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Ассоциация волонтёрских центров</w:t>
      </w: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</w:t>
      </w:r>
    </w:p>
    <w:p w:rsidR="00554D19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043">
        <w:rPr>
          <w:rFonts w:ascii="Times New Roman" w:hAnsi="Times New Roman"/>
          <w:b/>
          <w:sz w:val="28"/>
          <w:szCs w:val="28"/>
        </w:rPr>
        <w:t>лучших практик развития волонт</w:t>
      </w:r>
      <w:r>
        <w:rPr>
          <w:rFonts w:ascii="Times New Roman" w:hAnsi="Times New Roman"/>
          <w:b/>
          <w:sz w:val="28"/>
          <w:szCs w:val="28"/>
        </w:rPr>
        <w:t>ё</w:t>
      </w:r>
      <w:r w:rsidRPr="00E36043">
        <w:rPr>
          <w:rFonts w:ascii="Times New Roman" w:hAnsi="Times New Roman"/>
          <w:b/>
          <w:sz w:val="28"/>
          <w:szCs w:val="28"/>
        </w:rPr>
        <w:t>рского движения</w:t>
      </w:r>
    </w:p>
    <w:p w:rsidR="00554D19" w:rsidRPr="005F52EC" w:rsidRDefault="00554D19" w:rsidP="004C2F8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PFDinTextCondPro-Regular" w:hAnsi="Times New Roman"/>
          <w:b/>
          <w:sz w:val="28"/>
          <w:szCs w:val="28"/>
        </w:rPr>
      </w:pPr>
      <w:r w:rsidRPr="00E36043">
        <w:rPr>
          <w:rFonts w:ascii="Times New Roman" w:hAnsi="Times New Roman"/>
          <w:b/>
          <w:sz w:val="28"/>
          <w:szCs w:val="28"/>
        </w:rPr>
        <w:t>субъектов Российской Федерации</w:t>
      </w:r>
    </w:p>
    <w:p w:rsidR="00554D19" w:rsidRDefault="00554D19" w:rsidP="004C2F8E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PFDinTextCondPro-Regular" w:hAnsi="Times New Roman"/>
          <w:b/>
        </w:rPr>
      </w:pPr>
      <w:r>
        <w:rPr>
          <w:rFonts w:ascii="Times New Roman" w:eastAsia="PFDinTextCondPro-Regular" w:hAnsi="Times New Roman"/>
          <w:b/>
        </w:rPr>
        <w:br w:type="page"/>
      </w: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2ADA">
        <w:rPr>
          <w:rFonts w:ascii="Times New Roman" w:hAnsi="Times New Roman"/>
          <w:sz w:val="28"/>
          <w:szCs w:val="28"/>
        </w:rPr>
        <w:t xml:space="preserve">Сборник лучших практик развития волонтёрского движения субъектов Российской Федерации / </w:t>
      </w:r>
      <w:r>
        <w:rPr>
          <w:rFonts w:ascii="Times New Roman" w:hAnsi="Times New Roman"/>
          <w:sz w:val="28"/>
          <w:szCs w:val="28"/>
        </w:rPr>
        <w:t>Составители -</w:t>
      </w:r>
      <w:r w:rsidRPr="00922AD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ADA">
        <w:rPr>
          <w:rFonts w:ascii="Times New Roman" w:hAnsi="Times New Roman"/>
          <w:sz w:val="28"/>
          <w:szCs w:val="28"/>
        </w:rPr>
        <w:t>В. Ковтун, А.</w:t>
      </w:r>
      <w:r>
        <w:rPr>
          <w:rFonts w:ascii="Times New Roman" w:hAnsi="Times New Roman"/>
          <w:sz w:val="28"/>
          <w:szCs w:val="28"/>
        </w:rPr>
        <w:t xml:space="preserve"> А. Соколов.</w:t>
      </w:r>
      <w:r w:rsidRPr="00922ADA">
        <w:rPr>
          <w:rFonts w:ascii="Times New Roman" w:hAnsi="Times New Roman"/>
          <w:sz w:val="28"/>
          <w:szCs w:val="28"/>
        </w:rPr>
        <w:t xml:space="preserve"> Под ред. </w:t>
      </w:r>
      <w:r>
        <w:rPr>
          <w:rFonts w:ascii="Times New Roman" w:hAnsi="Times New Roman"/>
          <w:sz w:val="28"/>
          <w:szCs w:val="28"/>
        </w:rPr>
        <w:br/>
      </w:r>
      <w:r w:rsidRPr="00922ADA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A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922ADA">
        <w:rPr>
          <w:rFonts w:ascii="Times New Roman" w:hAnsi="Times New Roman"/>
          <w:sz w:val="28"/>
          <w:szCs w:val="28"/>
        </w:rPr>
        <w:t xml:space="preserve"> Арсеньевой.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ADA">
        <w:rPr>
          <w:rFonts w:ascii="Times New Roman" w:hAnsi="Times New Roman"/>
          <w:sz w:val="28"/>
          <w:szCs w:val="28"/>
        </w:rPr>
        <w:t>: АВЦ, 2016. – 9</w:t>
      </w:r>
      <w:r>
        <w:rPr>
          <w:rFonts w:ascii="Times New Roman" w:hAnsi="Times New Roman"/>
          <w:sz w:val="28"/>
          <w:szCs w:val="28"/>
        </w:rPr>
        <w:t>3</w:t>
      </w:r>
      <w:r w:rsidRPr="00922ADA">
        <w:rPr>
          <w:rFonts w:ascii="Times New Roman" w:hAnsi="Times New Roman"/>
          <w:sz w:val="28"/>
          <w:szCs w:val="28"/>
        </w:rPr>
        <w:t xml:space="preserve"> с.</w:t>
      </w: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Pr="00EC66E9" w:rsidRDefault="00554D19" w:rsidP="00EC66E9">
      <w:pPr>
        <w:jc w:val="both"/>
        <w:rPr>
          <w:rFonts w:ascii="Times New Roman" w:hAnsi="Times New Roman"/>
          <w:sz w:val="28"/>
          <w:szCs w:val="28"/>
        </w:rPr>
      </w:pPr>
      <w:r w:rsidRPr="00EC66E9">
        <w:rPr>
          <w:rFonts w:ascii="Times New Roman" w:hAnsi="Times New Roman"/>
          <w:sz w:val="28"/>
          <w:szCs w:val="28"/>
        </w:rPr>
        <w:t>Рецензенты:</w:t>
      </w:r>
    </w:p>
    <w:p w:rsidR="00EC66E9" w:rsidRPr="00EC66E9" w:rsidRDefault="00EC66E9" w:rsidP="00EC66E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Арсеньева Татьяна Николаевна</w:t>
      </w:r>
    </w:p>
    <w:p w:rsidR="00EC66E9" w:rsidRPr="00EC66E9" w:rsidRDefault="00EC66E9" w:rsidP="00EC66E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Хмайра</w:t>
      </w:r>
      <w:proofErr w:type="spellEnd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Тимофеевна</w:t>
      </w:r>
    </w:p>
    <w:p w:rsidR="00EC66E9" w:rsidRPr="00EC66E9" w:rsidRDefault="00EC66E9" w:rsidP="00EC66E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Клягин</w:t>
      </w:r>
      <w:proofErr w:type="spellEnd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 Владимирович</w:t>
      </w:r>
    </w:p>
    <w:p w:rsidR="00EC66E9" w:rsidRPr="00EC66E9" w:rsidRDefault="00EC66E9" w:rsidP="00EC66E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Коршунов Алексей Владимирович</w:t>
      </w:r>
    </w:p>
    <w:p w:rsidR="00EC66E9" w:rsidRPr="00EC66E9" w:rsidRDefault="00EC66E9" w:rsidP="00EC66E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>Менников</w:t>
      </w:r>
      <w:proofErr w:type="spellEnd"/>
      <w:r w:rsidRPr="00EC6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 Евгеньевич</w:t>
      </w: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Pr="00922ADA" w:rsidRDefault="00554D19" w:rsidP="00922A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2ADA">
        <w:rPr>
          <w:rFonts w:ascii="Times New Roman" w:hAnsi="Times New Roman"/>
          <w:sz w:val="28"/>
          <w:szCs w:val="28"/>
        </w:rPr>
        <w:br w:type="page"/>
      </w:r>
    </w:p>
    <w:p w:rsidR="00554D19" w:rsidRDefault="00554D19" w:rsidP="00CA3664">
      <w:pPr>
        <w:pStyle w:val="aff0"/>
        <w:jc w:val="center"/>
      </w:pPr>
      <w:r>
        <w:t>Оглавление</w:t>
      </w:r>
    </w:p>
    <w:p w:rsidR="00554D19" w:rsidRPr="00CA3664" w:rsidRDefault="00554D19" w:rsidP="00CA3664">
      <w:pPr>
        <w:pStyle w:val="11"/>
        <w:rPr>
          <w:rFonts w:ascii="Times New Roman" w:hAnsi="Times New Roma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432269" w:history="1">
        <w:r w:rsidRPr="00CA3664">
          <w:rPr>
            <w:rStyle w:val="a3"/>
            <w:rFonts w:ascii="Times New Roman" w:hAnsi="Times New Roman"/>
            <w:b w:val="0"/>
          </w:rPr>
          <w:t>Введение</w:t>
        </w:r>
        <w:r w:rsidRPr="00CA3664">
          <w:rPr>
            <w:rFonts w:ascii="Times New Roman" w:hAnsi="Times New Roman"/>
            <w:webHidden/>
          </w:rPr>
          <w:tab/>
        </w:r>
        <w:r w:rsidRPr="00CA3664">
          <w:rPr>
            <w:rFonts w:ascii="Times New Roman" w:hAnsi="Times New Roman"/>
            <w:webHidden/>
          </w:rPr>
          <w:fldChar w:fldCharType="begin"/>
        </w:r>
        <w:r w:rsidRPr="00CA3664">
          <w:rPr>
            <w:rFonts w:ascii="Times New Roman" w:hAnsi="Times New Roman"/>
            <w:webHidden/>
          </w:rPr>
          <w:instrText xml:space="preserve"> PAGEREF _Toc465432269 \h </w:instrText>
        </w:r>
        <w:r w:rsidRPr="00CA3664">
          <w:rPr>
            <w:rFonts w:ascii="Times New Roman" w:hAnsi="Times New Roman"/>
            <w:webHidden/>
          </w:rPr>
        </w:r>
        <w:r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6</w:t>
        </w:r>
        <w:r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270" w:history="1">
        <w:r w:rsidR="00554D19" w:rsidRPr="00CA3664">
          <w:rPr>
            <w:rStyle w:val="a3"/>
            <w:rFonts w:ascii="Times New Roman" w:hAnsi="Times New Roman"/>
            <w:b w:val="0"/>
          </w:rPr>
          <w:t>Северо-Западный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_Toc465432270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9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1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Архангельская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_Toc465432271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2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автономное образовательное учреждение высшего образования «Северный (Арктический) федеральный университет им. М.В. Ломоносова» (далее – САФУ имени М.В. Ломоносова)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_Toc465432272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Коми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4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СГУ имени Питирима Сорокина)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_Toc465432274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275" w:history="1">
        <w:r w:rsidR="00554D19" w:rsidRPr="00CA3664">
          <w:rPr>
            <w:rStyle w:val="a3"/>
            <w:rFonts w:ascii="Times New Roman" w:hAnsi="Times New Roman"/>
          </w:rPr>
          <w:t>Центральный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_Toc465432275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18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6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Город федерального значения Москва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_Toc465432276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7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«Первый Московский государственный медицинский университет имени И.М. Сеченова» (далее – Первый МГМУ имени И.М. Сеченова)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_Toc465432277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8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Ивановская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_Toc465432278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79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«Ивановская государственная медицинская академия» (далее – ИвГМА)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_Toc465432279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0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Тамбовская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_Toc465432280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1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 (далее – ТГУ имени Г.Р. Державина)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_Toc465432281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2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«Мичуринский государственный аграрный университет» (далее – МичГАУ)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_Toc465432282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Тверская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4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«Тверской государственный университет» (далее – ТвГУ)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_Toc465432284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5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Ярославская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_Toc465432285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286" w:history="1">
        <w:r w:rsidR="00554D19" w:rsidRPr="00CA3664">
          <w:rPr>
            <w:rStyle w:val="a3"/>
            <w:rFonts w:ascii="Times New Roman" w:hAnsi="Times New Roman"/>
          </w:rPr>
          <w:t>Южный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_Toc465432286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38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7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Астраханская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_Toc465432287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8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Волгоградская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_Toc465432288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89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Ростовская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_Toc465432289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0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Краснодарский край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_Toc465432290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1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Город федерального значения Севастополь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_Toc465432291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292" w:history="1">
        <w:r w:rsidR="00554D19" w:rsidRPr="00CA3664">
          <w:rPr>
            <w:rStyle w:val="a3"/>
            <w:rFonts w:ascii="Times New Roman" w:hAnsi="Times New Roman"/>
          </w:rPr>
          <w:t>Северо-Кавказский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_Toc465432292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48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Ставропольский край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4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Государственное бюджетное образовательное учреждение высшего образования «Ставропольский государственный педагогический институт» (далее – СГПИ)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_Toc465432294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295" w:history="1">
        <w:r w:rsidR="00554D19" w:rsidRPr="00CA3664">
          <w:rPr>
            <w:rStyle w:val="a3"/>
            <w:rFonts w:ascii="Times New Roman" w:hAnsi="Times New Roman"/>
          </w:rPr>
          <w:t>Приволжский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_Toc465432295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51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6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Кировская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_Toc465432296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51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7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Нижегородская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_Toc465432297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8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 (далее – Мининский университет)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_Toc465432298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299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Самарская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_Toc465432299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0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«Самарский государственный медицинский университет» (далее – СамГМУ)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_Toc465432300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1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Ульяновская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_Toc465432301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57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2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Башкортостан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_Toc465432302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59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(далее – БГМУ)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4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Марий Эл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_Toc465432304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5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Мордовия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_Toc465432305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65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6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 (далее – МГУ им. Н. П. Огарёва)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_Toc465432306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65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7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Татарстан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_Toc465432307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8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«Казанский государственный медицинский университет» (далее – КГМУ)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_Toc465432308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68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09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Чувашская Республика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_Toc465432309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0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 Я. Яковлева» (далее – ЧГПУ им. И.Я. Яковлева)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_Toc465432310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70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311" w:history="1">
        <w:r w:rsidR="00554D19" w:rsidRPr="00CA3664">
          <w:rPr>
            <w:rStyle w:val="a3"/>
            <w:rFonts w:ascii="Times New Roman" w:hAnsi="Times New Roman"/>
          </w:rPr>
          <w:t>Уральский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_Toc465432311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72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2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Курганская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_Toc465432312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Свердловская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4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– УрГПУ)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_Toc465432314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5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Ханты-Мансийский автономный округ–Югра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_Toc465432315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76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6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 (далее – СГПУ)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_Toc465432316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76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317" w:history="1">
        <w:r w:rsidR="00554D19" w:rsidRPr="00CA3664">
          <w:rPr>
            <w:rStyle w:val="a3"/>
            <w:rFonts w:ascii="Times New Roman" w:hAnsi="Times New Roman"/>
          </w:rPr>
          <w:t>Сибирский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_Toc465432317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77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8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Алтайский край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_Toc465432318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77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19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Забайкальский край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_Toc465432319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79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0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Иркутская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_Toc465432320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81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1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Новосибирская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_Toc465432321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2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(далее – НГМУ)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_Toc465432322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82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3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Республика Тыва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_Toc465432323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83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 w:rsidP="00CA3664">
      <w:pPr>
        <w:pStyle w:val="11"/>
        <w:rPr>
          <w:rFonts w:ascii="Times New Roman" w:hAnsi="Times New Roman"/>
        </w:rPr>
      </w:pPr>
      <w:hyperlink w:anchor="_Toc465432324" w:history="1">
        <w:r w:rsidR="00554D19" w:rsidRPr="00CA3664">
          <w:rPr>
            <w:rStyle w:val="a3"/>
            <w:rFonts w:ascii="Times New Roman" w:hAnsi="Times New Roman"/>
          </w:rPr>
          <w:t>Дальневосточный федеральный округ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_Toc465432324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85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Pr="00CA3664" w:rsidRDefault="00F96BAF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5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Амурская область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_Toc465432325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85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Pr="00CA3664" w:rsidRDefault="00F96BAF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5432326" w:history="1">
        <w:r w:rsidR="00554D19" w:rsidRPr="00CA3664">
          <w:rPr>
            <w:rStyle w:val="a3"/>
            <w:rFonts w:ascii="Times New Roman" w:hAnsi="Times New Roman"/>
            <w:noProof/>
            <w:sz w:val="28"/>
            <w:szCs w:val="28"/>
          </w:rPr>
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университет»(далее - БГПУ)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_Toc465432326 \h </w:instrTex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6E9">
          <w:rPr>
            <w:rFonts w:ascii="Times New Roman" w:hAnsi="Times New Roman"/>
            <w:noProof/>
            <w:webHidden/>
            <w:sz w:val="28"/>
            <w:szCs w:val="28"/>
          </w:rPr>
          <w:t>87</w:t>
        </w:r>
        <w:r w:rsidR="00554D19" w:rsidRPr="00CA36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4D19" w:rsidRDefault="00F96BAF" w:rsidP="00CA3664">
      <w:pPr>
        <w:pStyle w:val="11"/>
      </w:pPr>
      <w:hyperlink w:anchor="_Toc465432327" w:history="1">
        <w:r w:rsidR="00554D19" w:rsidRPr="00CA3664">
          <w:rPr>
            <w:rStyle w:val="a3"/>
            <w:rFonts w:ascii="Times New Roman" w:hAnsi="Times New Roman"/>
          </w:rPr>
          <w:t>Приложения</w:t>
        </w:r>
        <w:r w:rsidR="00554D19" w:rsidRPr="00CA3664">
          <w:rPr>
            <w:rFonts w:ascii="Times New Roman" w:hAnsi="Times New Roman"/>
            <w:webHidden/>
          </w:rPr>
          <w:tab/>
        </w:r>
        <w:r w:rsidR="00554D19" w:rsidRPr="00CA3664">
          <w:rPr>
            <w:rFonts w:ascii="Times New Roman" w:hAnsi="Times New Roman"/>
            <w:webHidden/>
          </w:rPr>
          <w:fldChar w:fldCharType="begin"/>
        </w:r>
        <w:r w:rsidR="00554D19" w:rsidRPr="00CA3664">
          <w:rPr>
            <w:rFonts w:ascii="Times New Roman" w:hAnsi="Times New Roman"/>
            <w:webHidden/>
          </w:rPr>
          <w:instrText xml:space="preserve"> PAGEREF _Toc465432327 \h </w:instrText>
        </w:r>
        <w:r w:rsidR="00554D19" w:rsidRPr="00CA3664">
          <w:rPr>
            <w:rFonts w:ascii="Times New Roman" w:hAnsi="Times New Roman"/>
            <w:webHidden/>
          </w:rPr>
        </w:r>
        <w:r w:rsidR="00554D19" w:rsidRPr="00CA3664">
          <w:rPr>
            <w:rFonts w:ascii="Times New Roman" w:hAnsi="Times New Roman"/>
            <w:webHidden/>
          </w:rPr>
          <w:fldChar w:fldCharType="separate"/>
        </w:r>
        <w:r w:rsidR="00EC66E9">
          <w:rPr>
            <w:rFonts w:ascii="Times New Roman" w:hAnsi="Times New Roman"/>
            <w:webHidden/>
          </w:rPr>
          <w:t>89</w:t>
        </w:r>
        <w:r w:rsidR="00554D19" w:rsidRPr="00CA3664">
          <w:rPr>
            <w:rFonts w:ascii="Times New Roman" w:hAnsi="Times New Roman"/>
            <w:webHidden/>
          </w:rPr>
          <w:fldChar w:fldCharType="end"/>
        </w:r>
      </w:hyperlink>
    </w:p>
    <w:p w:rsidR="00554D19" w:rsidRDefault="00554D19">
      <w:r>
        <w:fldChar w:fldCharType="end"/>
      </w:r>
    </w:p>
    <w:p w:rsidR="00554D19" w:rsidRDefault="00554D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54D19" w:rsidRPr="005C699D" w:rsidRDefault="00554D19" w:rsidP="00BF2410">
      <w:pPr>
        <w:pStyle w:val="1"/>
        <w:jc w:val="center"/>
      </w:pPr>
      <w:bookmarkStart w:id="0" w:name="_Toc465432269"/>
      <w:r w:rsidRPr="005C699D">
        <w:t>Введение</w:t>
      </w:r>
      <w:bookmarkEnd w:id="0"/>
    </w:p>
    <w:p w:rsidR="00554D19" w:rsidRDefault="00554D19" w:rsidP="00675F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представляет собой результаты анкетирования федеральных округов, проводимого Ассоциацией волонтёрских центров России в 2016 году с целью обобщ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ения лучших практик развития волонтёрского движения как в регионах в целом, так и в отдельных организациях. Ответы на пункты анкеты (см. Приложение 1) прислал 31 субъект РФ (в том числе 2 города федерального значения Москва и Севастополь).</w:t>
      </w:r>
    </w:p>
    <w:p w:rsidR="00554D19" w:rsidRDefault="00554D19" w:rsidP="00675F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695">
        <w:rPr>
          <w:rFonts w:ascii="Times New Roman" w:hAnsi="Times New Roman"/>
          <w:sz w:val="28"/>
          <w:szCs w:val="28"/>
        </w:rPr>
        <w:t xml:space="preserve">По итогам  анализа графиков, построенных в результате обработки </w:t>
      </w:r>
      <w:r>
        <w:rPr>
          <w:rFonts w:ascii="Times New Roman" w:hAnsi="Times New Roman"/>
          <w:sz w:val="28"/>
          <w:szCs w:val="28"/>
        </w:rPr>
        <w:t>данных (см. Приложение 2), можно утверждать следующее (</w:t>
      </w:r>
      <w:r w:rsidRPr="00F12AF9">
        <w:rPr>
          <w:rFonts w:ascii="Times New Roman" w:hAnsi="Times New Roman"/>
          <w:i/>
          <w:sz w:val="28"/>
          <w:szCs w:val="28"/>
          <w:u w:val="single"/>
        </w:rPr>
        <w:t>отражено процентное отношение к общему количеству субъектов, которые прислали анкеты, а не к количеству регионов в стране!</w:t>
      </w:r>
      <w:r>
        <w:rPr>
          <w:rFonts w:ascii="Times New Roman" w:hAnsi="Times New Roman"/>
          <w:sz w:val="28"/>
          <w:szCs w:val="28"/>
        </w:rPr>
        <w:t>):</w:t>
      </w:r>
    </w:p>
    <w:p w:rsidR="00554D19" w:rsidRDefault="00554D19" w:rsidP="00675F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675F7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153F7">
        <w:rPr>
          <w:rFonts w:ascii="Times New Roman" w:hAnsi="Times New Roman"/>
          <w:b/>
          <w:sz w:val="28"/>
          <w:szCs w:val="28"/>
        </w:rPr>
        <w:t>Волонтёрскую деятельность в регионах координируют</w:t>
      </w:r>
      <w:r w:rsidRPr="005E4FDA">
        <w:rPr>
          <w:rFonts w:ascii="Times New Roman" w:hAnsi="Times New Roman"/>
          <w:sz w:val="28"/>
          <w:szCs w:val="28"/>
        </w:rPr>
        <w:t xml:space="preserve"> </w:t>
      </w:r>
      <w:r w:rsidRPr="000153F7">
        <w:rPr>
          <w:rFonts w:ascii="Times New Roman" w:hAnsi="Times New Roman"/>
          <w:sz w:val="28"/>
          <w:szCs w:val="28"/>
        </w:rPr>
        <w:t>в основном</w:t>
      </w:r>
      <w:r w:rsidRPr="000153F7">
        <w:rPr>
          <w:rFonts w:ascii="Times New Roman" w:hAnsi="Times New Roman"/>
          <w:b/>
          <w:sz w:val="28"/>
          <w:szCs w:val="28"/>
        </w:rPr>
        <w:t xml:space="preserve"> </w:t>
      </w:r>
      <w:r w:rsidRPr="005E4FDA">
        <w:rPr>
          <w:rFonts w:ascii="Times New Roman" w:hAnsi="Times New Roman"/>
          <w:sz w:val="28"/>
          <w:szCs w:val="28"/>
        </w:rPr>
        <w:t>Комитеты по делам молодёжи</w:t>
      </w:r>
      <w:r>
        <w:rPr>
          <w:rFonts w:ascii="Times New Roman" w:hAnsi="Times New Roman"/>
          <w:sz w:val="28"/>
          <w:szCs w:val="28"/>
        </w:rPr>
        <w:t xml:space="preserve"> (Министерства или Управления молодёжной политики) (35%), вузы (26%) или структуры Министерства образования областей (23%) (см. Приложение 2, Рис. 1):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Центральном федеральном округе (далее – ЦФО) – КДМ и вуз (6%), структура Администрации области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Северо-Западном федеральном округе (далее – СЗФО) – КДМ и структура Администрации области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Южном федеральном округе (далее – ЮФО) – КДМ (10%), структура Министерства образования (6%);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Северо-Кавказском федеральном округе (далее – СКФО) – структура Министерства образования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Приволжском федеральном округе (далее – ПФО) – вуз (13%), структура Министерства образования и общественная организация (6%), КДМ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Уральском федеральном округе (далее – УФО) – КДМ, вуз и  структура Министерства образования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Сибирском федеральном округе (далее – СФО) – КДМ (10%), вуз и структура Министерства образования (3%);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Дальневосточном федеральном округе (далее – ДФО) - общественная организация (3%).</w:t>
      </w:r>
    </w:p>
    <w:p w:rsidR="00554D19" w:rsidRDefault="00554D19" w:rsidP="00FE3A8B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0153F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исполнительной власти, осуществляющие координацию волонтёрской деятельности в субъекте РФ, есть у 68% приславших анкеты (см. Приложение 2, Рис. 2). Подведомственные им учреждения обозначены у 65% субъектов. Нормативно-правовые документы, регулирующие развитие волонтёрской деятельности в субъекте есть только у 55%. Система межведомственного взаимодействия развита у 58%. Системная поддержка волонтёрского движения ведётся в 52 % субъектов. Система оценки эффективности волонтёрской деятельности и её социально-экономического эффекта есть в 26% субъектах Федерации. </w:t>
      </w:r>
      <w:r w:rsidRPr="00F12AF9">
        <w:rPr>
          <w:rFonts w:ascii="Times New Roman" w:hAnsi="Times New Roman"/>
          <w:sz w:val="28"/>
          <w:szCs w:val="28"/>
        </w:rPr>
        <w:t>Особо стоит отметить</w:t>
      </w:r>
      <w:r>
        <w:rPr>
          <w:rFonts w:ascii="Times New Roman" w:hAnsi="Times New Roman"/>
          <w:sz w:val="28"/>
          <w:szCs w:val="28"/>
        </w:rPr>
        <w:t>:</w:t>
      </w:r>
    </w:p>
    <w:p w:rsidR="00554D19" w:rsidRPr="00F12AF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12AF9">
        <w:rPr>
          <w:rFonts w:ascii="Times New Roman" w:hAnsi="Times New Roman"/>
          <w:sz w:val="28"/>
          <w:szCs w:val="28"/>
        </w:rPr>
        <w:t xml:space="preserve"> СЗФО, в котором не обозначены формы поддержки волонтёрского движения и система оценки эффективности волонтёрской деятельности;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СКФО – не обозначена система межведомственного взаимодействия, формы поддержки волонтёрского движения и система оценки волонтёрской деятельности;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ДФО – не обозначены орган исполнительной власти, осуществляющий координацию волонтёрской деятельности в </w:t>
      </w:r>
      <w:r w:rsidRPr="005A3695">
        <w:rPr>
          <w:rFonts w:ascii="Times New Roman" w:hAnsi="Times New Roman"/>
          <w:sz w:val="28"/>
          <w:szCs w:val="28"/>
        </w:rPr>
        <w:t xml:space="preserve">субъекте РФ, нормативно-правовые документы, регулирующие </w:t>
      </w:r>
      <w:r>
        <w:rPr>
          <w:rFonts w:ascii="Times New Roman" w:hAnsi="Times New Roman"/>
          <w:sz w:val="28"/>
          <w:szCs w:val="28"/>
        </w:rPr>
        <w:t>развитие волонтёрства в регионах, система оценки эффективности волонтёрской деятельности.</w:t>
      </w:r>
    </w:p>
    <w:p w:rsidR="00554D19" w:rsidRDefault="00554D19" w:rsidP="00FE3A8B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0153F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153F7">
        <w:rPr>
          <w:rFonts w:ascii="Times New Roman" w:hAnsi="Times New Roman"/>
          <w:b/>
          <w:sz w:val="28"/>
          <w:szCs w:val="28"/>
        </w:rPr>
        <w:t>Направления волонтёрских проектов, реализуемых на территории федеральных округов</w:t>
      </w:r>
      <w:r>
        <w:rPr>
          <w:rFonts w:ascii="Times New Roman" w:hAnsi="Times New Roman"/>
          <w:sz w:val="28"/>
          <w:szCs w:val="28"/>
        </w:rPr>
        <w:t xml:space="preserve"> (см. Приложение 2, Рис. 3):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68% – </w:t>
      </w:r>
      <w:r w:rsidRPr="002062DF">
        <w:rPr>
          <w:rFonts w:ascii="Times New Roman" w:hAnsi="Times New Roman"/>
          <w:sz w:val="28"/>
          <w:szCs w:val="28"/>
        </w:rPr>
        <w:t>событийное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Pr="002062DF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55% – </w:t>
      </w:r>
      <w:r w:rsidRPr="002062DF">
        <w:rPr>
          <w:rFonts w:ascii="Times New Roman" w:hAnsi="Times New Roman"/>
          <w:sz w:val="28"/>
          <w:szCs w:val="28"/>
        </w:rPr>
        <w:t>социальное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Pr="002062DF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52% – </w:t>
      </w:r>
      <w:r w:rsidRPr="002062DF">
        <w:rPr>
          <w:rFonts w:ascii="Times New Roman" w:hAnsi="Times New Roman"/>
          <w:sz w:val="28"/>
          <w:szCs w:val="28"/>
        </w:rPr>
        <w:t>культурно-просветительское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35% – </w:t>
      </w:r>
      <w:r w:rsidRPr="002062DF">
        <w:rPr>
          <w:rFonts w:ascii="Times New Roman" w:hAnsi="Times New Roman"/>
          <w:sz w:val="28"/>
          <w:szCs w:val="28"/>
        </w:rPr>
        <w:t>медицинское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Pr="002062DF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35% – </w:t>
      </w:r>
      <w:r w:rsidRPr="002062DF">
        <w:rPr>
          <w:rFonts w:ascii="Times New Roman" w:hAnsi="Times New Roman"/>
          <w:sz w:val="28"/>
          <w:szCs w:val="28"/>
        </w:rPr>
        <w:t>экологическое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Pr="002062DF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19% – </w:t>
      </w:r>
      <w:r w:rsidRPr="002062DF">
        <w:rPr>
          <w:rFonts w:ascii="Times New Roman" w:hAnsi="Times New Roman"/>
          <w:sz w:val="28"/>
          <w:szCs w:val="28"/>
        </w:rPr>
        <w:t>серебряное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Pr="002062DF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13% – </w:t>
      </w:r>
      <w:r w:rsidRPr="002062DF">
        <w:rPr>
          <w:rFonts w:ascii="Times New Roman" w:hAnsi="Times New Roman"/>
          <w:sz w:val="28"/>
          <w:szCs w:val="28"/>
        </w:rPr>
        <w:t>корпоративное волонтёрство</w:t>
      </w:r>
      <w:r>
        <w:rPr>
          <w:rFonts w:ascii="Times New Roman" w:hAnsi="Times New Roman"/>
          <w:sz w:val="28"/>
          <w:szCs w:val="28"/>
        </w:rPr>
        <w:t>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6% – </w:t>
      </w:r>
      <w:r w:rsidRPr="002062DF">
        <w:rPr>
          <w:rFonts w:ascii="Times New Roman" w:hAnsi="Times New Roman"/>
          <w:sz w:val="28"/>
          <w:szCs w:val="28"/>
        </w:rPr>
        <w:t>инклюзивное волонтёрство</w:t>
      </w:r>
      <w:r>
        <w:rPr>
          <w:rFonts w:ascii="Times New Roman" w:hAnsi="Times New Roman"/>
          <w:sz w:val="28"/>
          <w:szCs w:val="28"/>
        </w:rPr>
        <w:t>.</w:t>
      </w:r>
    </w:p>
    <w:p w:rsidR="00554D19" w:rsidRDefault="00554D19" w:rsidP="00675F7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54D19" w:rsidRPr="000F2B6C" w:rsidRDefault="00554D19" w:rsidP="006F3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B6C">
        <w:rPr>
          <w:rFonts w:ascii="Times New Roman" w:hAnsi="Times New Roman"/>
          <w:sz w:val="28"/>
          <w:szCs w:val="28"/>
        </w:rPr>
        <w:t>Особо стоит отметить</w:t>
      </w:r>
      <w:r>
        <w:rPr>
          <w:rFonts w:ascii="Times New Roman" w:hAnsi="Times New Roman"/>
          <w:sz w:val="28"/>
          <w:szCs w:val="28"/>
        </w:rPr>
        <w:t xml:space="preserve"> субъекты, в которых НЕ представлены проекты по</w:t>
      </w:r>
      <w:r w:rsidRPr="000F2B6C">
        <w:rPr>
          <w:rFonts w:ascii="Times New Roman" w:hAnsi="Times New Roman"/>
          <w:sz w:val="28"/>
          <w:szCs w:val="28"/>
        </w:rPr>
        <w:t>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медицинскому, культурно-просветительскому, серебряному, </w:t>
      </w:r>
      <w:r w:rsidRPr="005A3695">
        <w:rPr>
          <w:rFonts w:ascii="Times New Roman" w:hAnsi="Times New Roman"/>
          <w:sz w:val="28"/>
          <w:szCs w:val="28"/>
        </w:rPr>
        <w:t xml:space="preserve">корпоративному, экологическому и инклюзивному волонтёрству </w:t>
      </w:r>
      <w:r>
        <w:rPr>
          <w:rFonts w:ascii="Times New Roman" w:hAnsi="Times New Roman"/>
          <w:sz w:val="28"/>
          <w:szCs w:val="28"/>
        </w:rPr>
        <w:t>–  СКФО;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серебряному, корпоративному и инклюзивному волонтёрству – ПФО;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3695">
        <w:rPr>
          <w:rFonts w:ascii="Times New Roman" w:hAnsi="Times New Roman"/>
          <w:sz w:val="28"/>
          <w:szCs w:val="28"/>
        </w:rPr>
        <w:t xml:space="preserve">медицинскому, корпоративному, серебряному и инклюзивному </w:t>
      </w:r>
      <w:r>
        <w:rPr>
          <w:rFonts w:ascii="Times New Roman" w:hAnsi="Times New Roman"/>
          <w:sz w:val="28"/>
          <w:szCs w:val="28"/>
        </w:rPr>
        <w:t>волонтёрству – УФО;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серебряному, корпоративному, экологическому и инклюзивному волонтёрству – ДФО.</w:t>
      </w:r>
    </w:p>
    <w:p w:rsidR="00554D19" w:rsidRDefault="00554D19" w:rsidP="00FE3A8B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0153F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федеральных округов развитием волонтёрской деятельности занимаются также и вузы (см. Приложение 2, Рис. 4). В целом наличие образовательной организации, которая действует на территории федерального округа и осуществляет волонтёрскую деятельность, есть у 58% приславших анкеты регионов; специальные структурные подразделения в вузе, реализующие волонтёрские программы и мероприятия есть у 52 % регионов; нормативные документы ,регулирующие их деятельность, есть только у 32%; поддержка волонтёрского движения осуществляется в 29% обозначенных организаций; система оценки эффективности волонтёрской деятельности разработана только у 13% вузов. Особо стоит отметить следующие округа: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ЦФО – не обозначена система оценки эффективности волонтёрской деятельности в вузе;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СЗФО – не разработаны нормативные документы, регулирующие  волонтёрскую деятельность;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СКФО – нет нормативных документов, регулирующих  волонтёрскую деятельность, системы поддержки волонтёрского </w:t>
      </w:r>
      <w:r>
        <w:rPr>
          <w:rFonts w:ascii="Times New Roman" w:hAnsi="Times New Roman"/>
          <w:sz w:val="28"/>
          <w:szCs w:val="28"/>
        </w:rPr>
        <w:lastRenderedPageBreak/>
        <w:t>движения в вузе, системы оценки эффективности волонтёрской деятельности;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 и ДФО – нет системы оценки эффективности волонтёрской деятельности.</w:t>
      </w:r>
    </w:p>
    <w:p w:rsidR="00554D19" w:rsidRDefault="00554D19" w:rsidP="00FE3A8B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54D19" w:rsidRDefault="00554D19" w:rsidP="000153F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153F7">
        <w:rPr>
          <w:rFonts w:ascii="Times New Roman" w:hAnsi="Times New Roman"/>
          <w:b/>
          <w:sz w:val="28"/>
          <w:szCs w:val="28"/>
        </w:rPr>
        <w:t>Направления волонтёрских проектов, реализуемых  в вузах на территории федеральных округов следующие</w:t>
      </w:r>
      <w:r>
        <w:rPr>
          <w:rFonts w:ascii="Times New Roman" w:hAnsi="Times New Roman"/>
          <w:sz w:val="28"/>
          <w:szCs w:val="28"/>
        </w:rPr>
        <w:t xml:space="preserve"> (см. Приложение 2,</w:t>
      </w:r>
      <w:r>
        <w:rPr>
          <w:rFonts w:ascii="Times New Roman" w:hAnsi="Times New Roman"/>
          <w:sz w:val="28"/>
          <w:szCs w:val="28"/>
        </w:rPr>
        <w:br/>
        <w:t>Рис. 5):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48% - событийное волонтёрство,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45% - социальное волонтёрство,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29% - культурно-просветительское,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16% - медицинское волонтёрство,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- экологическое волонтёрство,</w:t>
      </w:r>
    </w:p>
    <w:p w:rsidR="00554D19" w:rsidRPr="005E4FDA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- серебряное, корпоративное и инклюзивное волонтёрство.</w:t>
      </w:r>
    </w:p>
    <w:p w:rsidR="00554D19" w:rsidRDefault="00554D19" w:rsidP="00675F7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554D19" w:rsidRPr="005A3695" w:rsidRDefault="00554D19" w:rsidP="00675F7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A3695">
        <w:rPr>
          <w:rFonts w:ascii="Times New Roman" w:hAnsi="Times New Roman"/>
          <w:sz w:val="28"/>
          <w:szCs w:val="28"/>
        </w:rPr>
        <w:t>Субъекты, в  вузах которых НЕ представлены проекты по: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серебряному и корпоративному волонтёрству – ЦФО;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серебряному, корпоративному и инклюзивному волонтёрству – СЗФО;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культурно-просветительскому, экологическому и инклюзивному волонтёрству – ЮФО;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серебряному, корпоративному, экологическому и инклюзивному волонтёрству – СФО;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1337A">
        <w:rPr>
          <w:rFonts w:ascii="Times New Roman" w:hAnsi="Times New Roman"/>
          <w:i/>
          <w:sz w:val="28"/>
          <w:szCs w:val="28"/>
          <w:u w:val="single"/>
        </w:rPr>
        <w:t>всем,</w:t>
      </w:r>
      <w:r w:rsidRPr="000153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6B23">
        <w:rPr>
          <w:rFonts w:ascii="Times New Roman" w:hAnsi="Times New Roman"/>
          <w:i/>
          <w:sz w:val="28"/>
          <w:szCs w:val="28"/>
          <w:u w:val="single"/>
        </w:rPr>
        <w:t>кроме</w:t>
      </w:r>
      <w:r>
        <w:rPr>
          <w:rFonts w:ascii="Times New Roman" w:hAnsi="Times New Roman"/>
          <w:sz w:val="28"/>
          <w:szCs w:val="28"/>
        </w:rPr>
        <w:t xml:space="preserve"> социального, событийного и культурно-просветительского волонтёрства – СКФО, ПФО и</w:t>
      </w:r>
      <w:r w:rsidRPr="0067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ДФО;</w:t>
      </w:r>
    </w:p>
    <w:p w:rsidR="00554D19" w:rsidRDefault="00554D19" w:rsidP="00675F76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E3A8B">
        <w:rPr>
          <w:rFonts w:ascii="Times New Roman" w:hAnsi="Times New Roman"/>
          <w:i/>
          <w:sz w:val="28"/>
          <w:szCs w:val="28"/>
          <w:u w:val="single"/>
        </w:rPr>
        <w:t>всем,</w:t>
      </w:r>
      <w:r w:rsidRPr="0021337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337A">
        <w:rPr>
          <w:rFonts w:ascii="Times New Roman" w:hAnsi="Times New Roman"/>
          <w:i/>
          <w:sz w:val="28"/>
          <w:szCs w:val="28"/>
          <w:u w:val="single"/>
        </w:rPr>
        <w:t>кроме</w:t>
      </w:r>
      <w:r>
        <w:rPr>
          <w:rFonts w:ascii="Times New Roman" w:hAnsi="Times New Roman"/>
          <w:sz w:val="28"/>
          <w:szCs w:val="28"/>
        </w:rPr>
        <w:t xml:space="preserve"> социального и событийного волонтёрства – УФО.</w:t>
      </w:r>
    </w:p>
    <w:p w:rsidR="00554D19" w:rsidRDefault="00554D19" w:rsidP="00833FC2">
      <w:pPr>
        <w:ind w:firstLine="708"/>
        <w:rPr>
          <w:rFonts w:ascii="Times New Roman" w:hAnsi="Times New Roman"/>
          <w:sz w:val="28"/>
          <w:szCs w:val="28"/>
        </w:rPr>
      </w:pPr>
    </w:p>
    <w:p w:rsidR="00554D19" w:rsidRDefault="00554D19" w:rsidP="00833F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D19" w:rsidRPr="00833FC2" w:rsidRDefault="00554D19" w:rsidP="000C3A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сборнике  описывается практика  развития  волонтёрского движения в  Российской Федерации, составленная на основе материалов, представленных органами государственной власти и образовательными организациями конкретных регионов.</w:t>
      </w: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 w:rsidP="004C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D19" w:rsidRDefault="00554D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4D19" w:rsidRPr="00BF2410" w:rsidRDefault="00554D19" w:rsidP="00BF2410">
      <w:pPr>
        <w:pStyle w:val="1"/>
        <w:jc w:val="center"/>
      </w:pPr>
      <w:bookmarkStart w:id="2" w:name="_Toc465432270"/>
      <w:r w:rsidRPr="00BF2410">
        <w:t>Северо-Западный федеральный округ</w:t>
      </w:r>
      <w:bookmarkEnd w:id="2"/>
    </w:p>
    <w:p w:rsidR="00554D19" w:rsidRDefault="00554D19" w:rsidP="00BF2410">
      <w:pPr>
        <w:pStyle w:val="2"/>
        <w:jc w:val="center"/>
      </w:pPr>
      <w:bookmarkStart w:id="3" w:name="_Toc465432271"/>
      <w:r>
        <w:t>Архангельская</w:t>
      </w:r>
      <w:r w:rsidRPr="00174498">
        <w:t xml:space="preserve"> область</w:t>
      </w:r>
      <w:bookmarkEnd w:id="3"/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 Архангельской области</w:t>
      </w:r>
      <w:r w:rsidRPr="001372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 </w:t>
      </w:r>
      <w:r w:rsidRPr="0064633C">
        <w:rPr>
          <w:rFonts w:ascii="Times New Roman" w:hAnsi="Times New Roman"/>
          <w:b/>
        </w:rPr>
        <w:t xml:space="preserve">отдел по патриотическому воспитанию </w:t>
      </w:r>
      <w:r w:rsidRPr="00F64F3C">
        <w:rPr>
          <w:rFonts w:ascii="Times New Roman" w:hAnsi="Times New Roman"/>
          <w:b/>
        </w:rPr>
        <w:t>управления по делам молодёжи и патриотическому воспитанию</w:t>
      </w:r>
      <w:r>
        <w:rPr>
          <w:rFonts w:ascii="Times New Roman" w:hAnsi="Times New Roman"/>
          <w:b/>
        </w:rPr>
        <w:t>,</w:t>
      </w:r>
      <w:r w:rsidRPr="00F64F3C">
        <w:rPr>
          <w:rFonts w:ascii="Times New Roman" w:hAnsi="Times New Roman"/>
          <w:b/>
        </w:rPr>
        <w:t xml:space="preserve"> </w:t>
      </w:r>
      <w:r w:rsidRPr="00F64F3C">
        <w:rPr>
          <w:rFonts w:ascii="Times New Roman" w:hAnsi="Times New Roman"/>
        </w:rPr>
        <w:t>действующего при департаменте по внутренней политике администрации Губернатора Архангельской области и Правительства Архангельской области.</w:t>
      </w:r>
    </w:p>
    <w:p w:rsidR="00554D19" w:rsidRPr="001B5EF9" w:rsidRDefault="00554D19" w:rsidP="00BF2410">
      <w:pPr>
        <w:ind w:firstLine="709"/>
        <w:jc w:val="both"/>
        <w:rPr>
          <w:rFonts w:ascii="Times New Roman" w:hAnsi="Times New Roman"/>
          <w:b/>
        </w:rPr>
      </w:pPr>
      <w:r w:rsidRPr="00B17588">
        <w:rPr>
          <w:rFonts w:ascii="Times New Roman" w:hAnsi="Times New Roman"/>
          <w:b/>
        </w:rPr>
        <w:t>Подведомственн</w:t>
      </w:r>
      <w:r>
        <w:rPr>
          <w:rFonts w:ascii="Times New Roman" w:hAnsi="Times New Roman"/>
          <w:b/>
        </w:rPr>
        <w:t>ы</w:t>
      </w:r>
      <w:r w:rsidRPr="00B17588">
        <w:rPr>
          <w:rFonts w:ascii="Times New Roman" w:hAnsi="Times New Roman"/>
          <w:b/>
        </w:rPr>
        <w:t>е учреждени</w:t>
      </w:r>
      <w:r>
        <w:rPr>
          <w:rFonts w:ascii="Times New Roman" w:hAnsi="Times New Roman"/>
          <w:b/>
        </w:rPr>
        <w:t>я</w:t>
      </w:r>
      <w:r w:rsidRPr="00B17588">
        <w:rPr>
          <w:rFonts w:ascii="Times New Roman" w:hAnsi="Times New Roman"/>
        </w:rPr>
        <w:t>:</w:t>
      </w:r>
    </w:p>
    <w:p w:rsidR="00554D19" w:rsidRDefault="00554D19" w:rsidP="00BF2410">
      <w:pPr>
        <w:pStyle w:val="a4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ГАУ</w:t>
      </w:r>
      <w:r w:rsidRPr="0064633C">
        <w:rPr>
          <w:rFonts w:ascii="Times New Roman" w:hAnsi="Times New Roman"/>
          <w:b/>
        </w:rPr>
        <w:t xml:space="preserve"> Архангельской области </w:t>
      </w:r>
      <w:r>
        <w:rPr>
          <w:rFonts w:ascii="Times New Roman" w:hAnsi="Times New Roman"/>
          <w:b/>
        </w:rPr>
        <w:t>«Молодёж</w:t>
      </w:r>
      <w:r w:rsidRPr="0064633C">
        <w:rPr>
          <w:rFonts w:ascii="Times New Roman" w:hAnsi="Times New Roman"/>
          <w:b/>
        </w:rPr>
        <w:t>ный центр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;</w:t>
      </w:r>
    </w:p>
    <w:p w:rsidR="00554D19" w:rsidRPr="00C264B5" w:rsidRDefault="00554D19" w:rsidP="00BF2410">
      <w:pPr>
        <w:pStyle w:val="a4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ГАУ</w:t>
      </w:r>
      <w:r w:rsidRPr="0064633C">
        <w:rPr>
          <w:rFonts w:ascii="Times New Roman" w:hAnsi="Times New Roman"/>
          <w:b/>
        </w:rPr>
        <w:t xml:space="preserve"> Архангельской области </w:t>
      </w:r>
      <w:r>
        <w:rPr>
          <w:rFonts w:ascii="Times New Roman" w:hAnsi="Times New Roman"/>
          <w:b/>
        </w:rPr>
        <w:t>«</w:t>
      </w:r>
      <w:r w:rsidRPr="0064633C">
        <w:rPr>
          <w:rFonts w:ascii="Times New Roman" w:hAnsi="Times New Roman"/>
          <w:b/>
        </w:rPr>
        <w:t>Региональный центр патриотического воспитания и подготовки граждан (</w:t>
      </w:r>
      <w:r>
        <w:rPr>
          <w:rFonts w:ascii="Times New Roman" w:hAnsi="Times New Roman"/>
          <w:b/>
        </w:rPr>
        <w:t>молодёж</w:t>
      </w:r>
      <w:r w:rsidRPr="0064633C">
        <w:rPr>
          <w:rFonts w:ascii="Times New Roman" w:hAnsi="Times New Roman"/>
          <w:b/>
        </w:rPr>
        <w:t>и) к военной службе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.</w:t>
      </w:r>
    </w:p>
    <w:p w:rsidR="00554D19" w:rsidRDefault="00554D19" w:rsidP="00BF2410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регионе </w:t>
      </w:r>
      <w:r w:rsidRPr="00C264B5">
        <w:rPr>
          <w:rFonts w:ascii="Times New Roman" w:hAnsi="Times New Roman"/>
        </w:rPr>
        <w:t>волонтёрскую деятельность</w:t>
      </w:r>
      <w:r w:rsidRPr="00D1434F">
        <w:rPr>
          <w:rFonts w:ascii="Times New Roman" w:hAnsi="Times New Roman"/>
        </w:rPr>
        <w:t xml:space="preserve"> </w:t>
      </w:r>
      <w:r w:rsidRPr="00C264B5">
        <w:rPr>
          <w:rFonts w:ascii="Times New Roman" w:hAnsi="Times New Roman"/>
        </w:rPr>
        <w:t>осуществля</w:t>
      </w:r>
      <w:r>
        <w:rPr>
          <w:rFonts w:ascii="Times New Roman" w:hAnsi="Times New Roman"/>
        </w:rPr>
        <w:t>ю</w:t>
      </w:r>
      <w:r w:rsidRPr="00C264B5">
        <w:rPr>
          <w:rFonts w:ascii="Times New Roman" w:hAnsi="Times New Roman"/>
        </w:rPr>
        <w:t>т</w:t>
      </w:r>
      <w:r>
        <w:rPr>
          <w:rFonts w:ascii="Times New Roman" w:hAnsi="Times New Roman"/>
        </w:rPr>
        <w:t>:</w:t>
      </w:r>
    </w:p>
    <w:p w:rsidR="00554D19" w:rsidRPr="00C264B5" w:rsidRDefault="00554D19" w:rsidP="00BF2410">
      <w:pPr>
        <w:pStyle w:val="a4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государственные (муниципальные) учреждения (</w:t>
      </w:r>
      <w:r>
        <w:rPr>
          <w:rFonts w:ascii="Times New Roman" w:hAnsi="Times New Roman"/>
          <w:b/>
        </w:rPr>
        <w:t>МАУ</w:t>
      </w:r>
      <w:r w:rsidRPr="006463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«Молодёж</w:t>
      </w:r>
      <w:r w:rsidRPr="0064633C">
        <w:rPr>
          <w:rFonts w:ascii="Times New Roman" w:hAnsi="Times New Roman"/>
          <w:b/>
        </w:rPr>
        <w:t>ный центр</w:t>
      </w:r>
      <w:r>
        <w:rPr>
          <w:rFonts w:ascii="Times New Roman" w:hAnsi="Times New Roman"/>
          <w:b/>
        </w:rPr>
        <w:t>»</w:t>
      </w:r>
      <w:r w:rsidRPr="0064633C">
        <w:rPr>
          <w:rFonts w:ascii="Times New Roman" w:hAnsi="Times New Roman"/>
          <w:b/>
        </w:rPr>
        <w:t xml:space="preserve"> г. Северодвинска</w:t>
      </w:r>
      <w:r>
        <w:rPr>
          <w:rFonts w:ascii="Times New Roman" w:hAnsi="Times New Roman"/>
        </w:rPr>
        <w:t>);</w:t>
      </w:r>
    </w:p>
    <w:p w:rsidR="00554D19" w:rsidRPr="0064633C" w:rsidRDefault="00554D19" w:rsidP="00BF2410">
      <w:pPr>
        <w:pStyle w:val="a4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</w:rPr>
      </w:pPr>
      <w:r w:rsidRPr="00AE47E9">
        <w:rPr>
          <w:rFonts w:ascii="Times New Roman" w:hAnsi="Times New Roman"/>
        </w:rPr>
        <w:t>образовательны</w:t>
      </w:r>
      <w:r>
        <w:rPr>
          <w:rFonts w:ascii="Times New Roman" w:hAnsi="Times New Roman"/>
        </w:rPr>
        <w:t>е</w:t>
      </w:r>
      <w:r w:rsidRPr="00AE47E9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 (</w:t>
      </w:r>
      <w:r w:rsidRPr="0064633C">
        <w:rPr>
          <w:rFonts w:ascii="Times New Roman" w:hAnsi="Times New Roman"/>
          <w:b/>
        </w:rPr>
        <w:t xml:space="preserve">ФГАОУ ВО </w:t>
      </w:r>
      <w:r>
        <w:rPr>
          <w:rFonts w:ascii="Times New Roman" w:hAnsi="Times New Roman"/>
          <w:b/>
        </w:rPr>
        <w:t>«</w:t>
      </w:r>
      <w:r w:rsidRPr="0064633C">
        <w:rPr>
          <w:rFonts w:ascii="Times New Roman" w:hAnsi="Times New Roman"/>
          <w:b/>
        </w:rPr>
        <w:t>Северный (Арктический) федеральный университет имени М.В. Ломоносова</w:t>
      </w:r>
      <w:r>
        <w:rPr>
          <w:rFonts w:ascii="Times New Roman" w:hAnsi="Times New Roman"/>
          <w:b/>
        </w:rPr>
        <w:t xml:space="preserve"> </w:t>
      </w:r>
      <w:r w:rsidRPr="00136730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подробнее о нём – см. далее</w:t>
      </w:r>
      <w:r w:rsidRPr="0013673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64633C">
        <w:rPr>
          <w:rFonts w:ascii="Times New Roman" w:hAnsi="Times New Roman"/>
          <w:b/>
        </w:rPr>
        <w:t xml:space="preserve">ФГБОУ ВО </w:t>
      </w:r>
      <w:r>
        <w:rPr>
          <w:rFonts w:ascii="Times New Roman" w:hAnsi="Times New Roman"/>
          <w:b/>
        </w:rPr>
        <w:t>«</w:t>
      </w:r>
      <w:r w:rsidRPr="0064633C">
        <w:rPr>
          <w:rFonts w:ascii="Times New Roman" w:hAnsi="Times New Roman"/>
          <w:b/>
        </w:rPr>
        <w:t>Северный государственный медицинский университет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);</w:t>
      </w:r>
    </w:p>
    <w:p w:rsidR="00554D19" w:rsidRPr="00AE47E9" w:rsidRDefault="00554D19" w:rsidP="00BF2410">
      <w:pPr>
        <w:pStyle w:val="a4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E47E9">
        <w:rPr>
          <w:rFonts w:ascii="Times New Roman" w:hAnsi="Times New Roman"/>
        </w:rPr>
        <w:t>бщественн</w:t>
      </w:r>
      <w:r>
        <w:rPr>
          <w:rFonts w:ascii="Times New Roman" w:hAnsi="Times New Roman"/>
        </w:rPr>
        <w:t>ые</w:t>
      </w:r>
      <w:r w:rsidRPr="00AE47E9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64633C">
        <w:rPr>
          <w:rFonts w:ascii="Times New Roman" w:hAnsi="Times New Roman"/>
          <w:b/>
        </w:rPr>
        <w:t>Архангельский городской штаб школьников имени А.П. Гайдара</w:t>
      </w:r>
      <w:r>
        <w:rPr>
          <w:rFonts w:ascii="Times New Roman" w:hAnsi="Times New Roman"/>
        </w:rPr>
        <w:t xml:space="preserve">, </w:t>
      </w:r>
      <w:r w:rsidRPr="0064633C">
        <w:rPr>
          <w:rFonts w:ascii="Times New Roman" w:hAnsi="Times New Roman"/>
          <w:b/>
        </w:rPr>
        <w:t>Штаб народных дружин Архангельской области</w:t>
      </w:r>
      <w:r>
        <w:rPr>
          <w:rFonts w:ascii="Times New Roman" w:hAnsi="Times New Roman"/>
        </w:rPr>
        <w:t>,</w:t>
      </w:r>
      <w:r w:rsidRPr="00C622F5">
        <w:rPr>
          <w:rFonts w:ascii="Times New Roman" w:hAnsi="Times New Roman"/>
        </w:rPr>
        <w:t xml:space="preserve"> </w:t>
      </w:r>
      <w:r w:rsidRPr="0064633C">
        <w:rPr>
          <w:rFonts w:ascii="Times New Roman" w:hAnsi="Times New Roman"/>
          <w:b/>
        </w:rPr>
        <w:t xml:space="preserve">АРОО </w:t>
      </w:r>
      <w:r>
        <w:rPr>
          <w:rFonts w:ascii="Times New Roman" w:hAnsi="Times New Roman"/>
          <w:b/>
        </w:rPr>
        <w:t>ООО «Российский Красный Крест»</w:t>
      </w:r>
      <w:r w:rsidRPr="0064633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64633C">
        <w:rPr>
          <w:rFonts w:ascii="Times New Roman" w:hAnsi="Times New Roman"/>
          <w:b/>
        </w:rPr>
        <w:t xml:space="preserve">Архангельская городская общественная благотворительная организация </w:t>
      </w:r>
      <w:r>
        <w:rPr>
          <w:rFonts w:ascii="Times New Roman" w:hAnsi="Times New Roman"/>
          <w:b/>
        </w:rPr>
        <w:t>«</w:t>
      </w:r>
      <w:r w:rsidRPr="0064633C">
        <w:rPr>
          <w:rFonts w:ascii="Times New Roman" w:hAnsi="Times New Roman"/>
          <w:b/>
        </w:rPr>
        <w:t>Клуб любителей лошадей</w:t>
      </w:r>
      <w:r>
        <w:rPr>
          <w:rFonts w:ascii="Times New Roman" w:hAnsi="Times New Roman"/>
          <w:b/>
        </w:rPr>
        <w:t>»</w:t>
      </w:r>
      <w:r w:rsidRPr="0064633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4633C">
        <w:rPr>
          <w:rFonts w:ascii="Times New Roman" w:hAnsi="Times New Roman"/>
          <w:b/>
        </w:rPr>
        <w:t xml:space="preserve">Архангельская региональная </w:t>
      </w:r>
      <w:r>
        <w:rPr>
          <w:rFonts w:ascii="Times New Roman" w:hAnsi="Times New Roman"/>
          <w:b/>
        </w:rPr>
        <w:t>молодёж</w:t>
      </w:r>
      <w:r w:rsidRPr="0064633C">
        <w:rPr>
          <w:rFonts w:ascii="Times New Roman" w:hAnsi="Times New Roman"/>
          <w:b/>
        </w:rPr>
        <w:t xml:space="preserve">ная общественная организация </w:t>
      </w:r>
      <w:r>
        <w:rPr>
          <w:rFonts w:ascii="Times New Roman" w:hAnsi="Times New Roman"/>
          <w:b/>
        </w:rPr>
        <w:t>«</w:t>
      </w:r>
      <w:r w:rsidRPr="0064633C">
        <w:rPr>
          <w:rFonts w:ascii="Times New Roman" w:hAnsi="Times New Roman"/>
          <w:b/>
        </w:rPr>
        <w:t>Змей Радуга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Молодёж</w:t>
      </w:r>
      <w:r w:rsidRPr="004D04A4">
        <w:rPr>
          <w:rFonts w:ascii="Times New Roman" w:hAnsi="Times New Roman"/>
          <w:b/>
        </w:rPr>
        <w:t xml:space="preserve">ная экологическая организация </w:t>
      </w:r>
      <w:r>
        <w:rPr>
          <w:rFonts w:ascii="Times New Roman" w:hAnsi="Times New Roman"/>
          <w:b/>
        </w:rPr>
        <w:t>«</w:t>
      </w:r>
      <w:r w:rsidRPr="004D04A4">
        <w:rPr>
          <w:rFonts w:ascii="Times New Roman" w:hAnsi="Times New Roman"/>
          <w:b/>
        </w:rPr>
        <w:t>Этас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).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177DE1">
        <w:rPr>
          <w:rFonts w:ascii="Times New Roman" w:hAnsi="Times New Roman"/>
        </w:rPr>
        <w:t>Поддержка добровольчества</w:t>
      </w:r>
      <w:r w:rsidRPr="004D04A4">
        <w:rPr>
          <w:rFonts w:ascii="Times New Roman" w:hAnsi="Times New Roman"/>
          <w:b/>
        </w:rPr>
        <w:t xml:space="preserve"> </w:t>
      </w:r>
      <w:r w:rsidRPr="00177DE1">
        <w:rPr>
          <w:rFonts w:ascii="Times New Roman" w:hAnsi="Times New Roman"/>
        </w:rPr>
        <w:t>в регионе</w:t>
      </w:r>
      <w:r>
        <w:rPr>
          <w:rFonts w:ascii="Times New Roman" w:hAnsi="Times New Roman"/>
          <w:b/>
        </w:rPr>
        <w:t xml:space="preserve"> нормативно </w:t>
      </w:r>
      <w:r w:rsidRPr="004D04A4">
        <w:rPr>
          <w:rFonts w:ascii="Times New Roman" w:hAnsi="Times New Roman"/>
          <w:b/>
        </w:rPr>
        <w:t>закреплена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AE47E9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>ом</w:t>
      </w:r>
      <w:r w:rsidRPr="00AE47E9">
        <w:rPr>
          <w:rFonts w:ascii="Times New Roman" w:hAnsi="Times New Roman"/>
        </w:rPr>
        <w:t xml:space="preserve"> Архангельской области от 20.09.2005 № 83-5-ОЗ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 xml:space="preserve">и и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ной политике на территории Архангельской области</w:t>
      </w:r>
      <w:r>
        <w:rPr>
          <w:rFonts w:ascii="Times New Roman" w:hAnsi="Times New Roman"/>
        </w:rPr>
        <w:t xml:space="preserve">». Кроме того, </w:t>
      </w:r>
      <w:r w:rsidRPr="00AE47E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Архангельской области</w:t>
      </w:r>
      <w:r>
        <w:rPr>
          <w:rFonts w:ascii="Times New Roman" w:hAnsi="Times New Roman"/>
        </w:rPr>
        <w:t xml:space="preserve"> действует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AE47E9">
        <w:rPr>
          <w:rFonts w:ascii="Times New Roman" w:hAnsi="Times New Roman"/>
        </w:rPr>
        <w:t>осударственн</w:t>
      </w:r>
      <w:r>
        <w:rPr>
          <w:rFonts w:ascii="Times New Roman" w:hAnsi="Times New Roman"/>
        </w:rPr>
        <w:t>ая</w:t>
      </w:r>
      <w:r w:rsidRPr="00AE47E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AE47E9">
        <w:rPr>
          <w:rFonts w:ascii="Times New Roman" w:hAnsi="Times New Roman"/>
        </w:rPr>
        <w:t xml:space="preserve"> Архангельской области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Патриотическое воспитание, развитие физической культуры, спорта, туризма и повышение эффективности реализации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ной политики в Архангельской области (2014</w:t>
      </w:r>
      <w:r>
        <w:rPr>
          <w:rFonts w:ascii="Times New Roman" w:hAnsi="Times New Roman"/>
        </w:rPr>
        <w:t>–</w:t>
      </w:r>
      <w:r w:rsidRPr="00AE47E9">
        <w:rPr>
          <w:rFonts w:ascii="Times New Roman" w:hAnsi="Times New Roman"/>
        </w:rPr>
        <w:t>2020 годы)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>, утвержденной постановлением Правительства Архангельской области от 19 июля 2013 г.</w:t>
      </w:r>
      <w:r w:rsidRPr="00790AB8"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№</w:t>
      </w:r>
      <w:r>
        <w:rPr>
          <w:rFonts w:ascii="Times New Roman" w:hAnsi="Times New Roman"/>
        </w:rPr>
        <w:t> </w:t>
      </w:r>
      <w:r w:rsidRPr="00AE47E9">
        <w:rPr>
          <w:rFonts w:ascii="Times New Roman" w:hAnsi="Times New Roman"/>
        </w:rPr>
        <w:t>330-пп</w:t>
      </w:r>
      <w:r>
        <w:rPr>
          <w:rFonts w:ascii="Times New Roman" w:hAnsi="Times New Roman"/>
        </w:rPr>
        <w:t>,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которая также осуществляет </w:t>
      </w:r>
      <w:r w:rsidRPr="001141EE">
        <w:rPr>
          <w:rFonts w:ascii="Times New Roman" w:hAnsi="Times New Roman"/>
          <w:b/>
        </w:rPr>
        <w:t>поддержку развития добровольческого движения на региональном уровне</w:t>
      </w:r>
      <w:r>
        <w:rPr>
          <w:rFonts w:ascii="Times New Roman" w:hAnsi="Times New Roman"/>
        </w:rPr>
        <w:t xml:space="preserve">. В соответствии с </w:t>
      </w:r>
      <w:r w:rsidRPr="00AE47E9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>ами</w:t>
      </w:r>
      <w:r w:rsidRPr="00AE47E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 </w:t>
      </w:r>
      <w:r w:rsidRPr="00AE47E9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и </w:t>
      </w:r>
      <w:r w:rsidRPr="00AE47E9">
        <w:rPr>
          <w:rFonts w:ascii="Times New Roman" w:hAnsi="Times New Roman"/>
        </w:rPr>
        <w:t>№</w:t>
      </w:r>
      <w:r>
        <w:rPr>
          <w:rFonts w:ascii="Times New Roman" w:hAnsi="Times New Roman"/>
        </w:rPr>
        <w:t> </w:t>
      </w:r>
      <w:r w:rsidRPr="00AE47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 xml:space="preserve">указанной </w:t>
      </w:r>
      <w:r>
        <w:rPr>
          <w:rFonts w:ascii="Times New Roman" w:hAnsi="Times New Roman"/>
        </w:rPr>
        <w:t>Г</w:t>
      </w:r>
      <w:r w:rsidRPr="00AE47E9">
        <w:rPr>
          <w:rFonts w:ascii="Times New Roman" w:hAnsi="Times New Roman"/>
        </w:rPr>
        <w:t>осударственной программы</w:t>
      </w:r>
      <w:r>
        <w:rPr>
          <w:rFonts w:ascii="Times New Roman" w:hAnsi="Times New Roman"/>
        </w:rPr>
        <w:t>,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AE47E9">
        <w:rPr>
          <w:rFonts w:ascii="Times New Roman" w:hAnsi="Times New Roman"/>
        </w:rPr>
        <w:t xml:space="preserve">еятельность </w:t>
      </w:r>
      <w:r>
        <w:rPr>
          <w:rFonts w:ascii="Times New Roman" w:hAnsi="Times New Roman"/>
        </w:rPr>
        <w:t xml:space="preserve">по поддержке волонтёрской деятельности в Архангельской области </w:t>
      </w:r>
      <w:r w:rsidRPr="00AE47E9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 xml:space="preserve">яется по следующим направлениям: </w:t>
      </w:r>
      <w:r w:rsidRPr="00AE47E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Pr="00AE47E9">
        <w:rPr>
          <w:rFonts w:ascii="Times New Roman" w:hAnsi="Times New Roman"/>
        </w:rPr>
        <w:t>финансовая поддержка;</w:t>
      </w:r>
      <w:r>
        <w:rPr>
          <w:rFonts w:ascii="Times New Roman" w:hAnsi="Times New Roman"/>
        </w:rPr>
        <w:t xml:space="preserve"> 2) </w:t>
      </w:r>
      <w:r w:rsidRPr="00AE47E9">
        <w:rPr>
          <w:rFonts w:ascii="Times New Roman" w:hAnsi="Times New Roman"/>
        </w:rPr>
        <w:t>информационно-методическое обеспечение;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Pr="00AE47E9">
        <w:rPr>
          <w:rFonts w:ascii="Times New Roman" w:hAnsi="Times New Roman"/>
        </w:rPr>
        <w:t>организационное содействие.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1B5EF9">
        <w:rPr>
          <w:rFonts w:ascii="Times New Roman" w:hAnsi="Times New Roman"/>
          <w:b/>
        </w:rPr>
        <w:t xml:space="preserve">Финансовая поддержка </w:t>
      </w:r>
      <w:r w:rsidRPr="001141EE">
        <w:rPr>
          <w:rFonts w:ascii="Times New Roman" w:hAnsi="Times New Roman"/>
          <w:b/>
        </w:rPr>
        <w:t>деятельности добровольческих объединений</w:t>
      </w:r>
      <w:r w:rsidRPr="00AE47E9">
        <w:rPr>
          <w:rFonts w:ascii="Times New Roman" w:hAnsi="Times New Roman"/>
        </w:rPr>
        <w:t xml:space="preserve"> осущ</w:t>
      </w:r>
      <w:r>
        <w:rPr>
          <w:rFonts w:ascii="Times New Roman" w:hAnsi="Times New Roman"/>
        </w:rPr>
        <w:t xml:space="preserve">ествляется на конкурсной основе. Ежегодно проводятся </w:t>
      </w:r>
      <w:r w:rsidRPr="00AE47E9">
        <w:rPr>
          <w:rFonts w:ascii="Times New Roman" w:hAnsi="Times New Roman"/>
        </w:rPr>
        <w:t xml:space="preserve">областной конкурс проектов в сфере государственной </w:t>
      </w:r>
      <w:r>
        <w:rPr>
          <w:rFonts w:ascii="Times New Roman" w:hAnsi="Times New Roman"/>
        </w:rPr>
        <w:t xml:space="preserve">молодёжной политики, </w:t>
      </w:r>
      <w:r w:rsidRPr="00AE47E9">
        <w:rPr>
          <w:rFonts w:ascii="Times New Roman" w:hAnsi="Times New Roman"/>
        </w:rPr>
        <w:tab/>
        <w:t>областной конкурс проекто</w:t>
      </w:r>
      <w:r>
        <w:rPr>
          <w:rFonts w:ascii="Times New Roman" w:hAnsi="Times New Roman"/>
        </w:rPr>
        <w:t xml:space="preserve">в патриотической направленности, </w:t>
      </w:r>
      <w:r w:rsidRPr="00AE47E9">
        <w:rPr>
          <w:rFonts w:ascii="Times New Roman" w:hAnsi="Times New Roman"/>
        </w:rPr>
        <w:t xml:space="preserve">конкурс программ создания и развития детских и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 xml:space="preserve">ных общественных объединений, включенных в реестр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ных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общественных и детских общественных объединений Архангельской области.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 xml:space="preserve">Местным бюджетам на конкурсной основе предоставляются субсидии на поддержку деятельности ресурсных центров для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 xml:space="preserve">и и ресурсно-информационных центров по поддержке деятельности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ных добровольческих объединений в муниципальных образованиях.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>Помимо этого выделяются средства на участие представителей общественных объединений в различных всероссийских и межрегиональных мероприятиях, обучающих слетах и семинарах.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1B5EF9">
        <w:rPr>
          <w:rFonts w:ascii="Times New Roman" w:hAnsi="Times New Roman"/>
          <w:b/>
        </w:rPr>
        <w:t xml:space="preserve">информационно-методического обеспечения </w:t>
      </w:r>
      <w:r w:rsidRPr="00550DBE">
        <w:rPr>
          <w:rFonts w:ascii="Times New Roman" w:hAnsi="Times New Roman"/>
        </w:rPr>
        <w:t>взаимодействия волонтёрских организаций различных организационно-правовых форм</w:t>
      </w:r>
      <w:r>
        <w:rPr>
          <w:rFonts w:ascii="Times New Roman" w:hAnsi="Times New Roman"/>
        </w:rPr>
        <w:t xml:space="preserve"> в Архангельской области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AE47E9">
        <w:rPr>
          <w:rFonts w:ascii="Times New Roman" w:hAnsi="Times New Roman"/>
        </w:rPr>
        <w:t>ед</w:t>
      </w:r>
      <w:r>
        <w:rPr>
          <w:rFonts w:ascii="Times New Roman" w:hAnsi="Times New Roman"/>
        </w:rPr>
        <w:t>ё</w:t>
      </w:r>
      <w:r w:rsidRPr="00AE47E9">
        <w:rPr>
          <w:rFonts w:ascii="Times New Roman" w:hAnsi="Times New Roman"/>
        </w:rPr>
        <w:t xml:space="preserve">тся реестр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ных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общественных и детских общественных объединений Архангельской области.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 xml:space="preserve">ГАУ АО </w:t>
      </w:r>
      <w:r>
        <w:rPr>
          <w:rFonts w:ascii="Times New Roman" w:hAnsi="Times New Roman"/>
        </w:rPr>
        <w:t>«Молодёж</w:t>
      </w:r>
      <w:r w:rsidRPr="00AE47E9">
        <w:rPr>
          <w:rFonts w:ascii="Times New Roman" w:hAnsi="Times New Roman"/>
        </w:rPr>
        <w:t>ный центр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 совместно с ГАУ АО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Управление </w:t>
      </w:r>
      <w:r w:rsidRPr="00AE47E9">
        <w:rPr>
          <w:rFonts w:ascii="Times New Roman" w:hAnsi="Times New Roman"/>
        </w:rPr>
        <w:lastRenderedPageBreak/>
        <w:t>информационно-коммуникационных технологий Архангельской области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 разрабатывает реестр добровольческий объединений на сайте </w:t>
      </w:r>
      <w:r>
        <w:rPr>
          <w:rFonts w:ascii="Times New Roman" w:hAnsi="Times New Roman"/>
        </w:rPr>
        <w:t>«Волонтёры Архангельской области».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550DBE">
        <w:rPr>
          <w:rFonts w:ascii="Times New Roman" w:hAnsi="Times New Roman"/>
          <w:b/>
        </w:rPr>
        <w:t>Содействие организации</w:t>
      </w:r>
      <w:r>
        <w:rPr>
          <w:rFonts w:ascii="Times New Roman" w:hAnsi="Times New Roman"/>
        </w:rPr>
        <w:t xml:space="preserve"> </w:t>
      </w:r>
      <w:r w:rsidRPr="00550DBE">
        <w:rPr>
          <w:rFonts w:ascii="Times New Roman" w:hAnsi="Times New Roman"/>
          <w:b/>
        </w:rPr>
        <w:t>мероприятий с участием волонтёров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</w:t>
      </w:r>
      <w:r w:rsidRPr="00AE47E9">
        <w:rPr>
          <w:rFonts w:ascii="Times New Roman" w:hAnsi="Times New Roman"/>
        </w:rPr>
        <w:t xml:space="preserve"> ГАУ Архангельской области </w:t>
      </w:r>
      <w:r>
        <w:rPr>
          <w:rFonts w:ascii="Times New Roman" w:hAnsi="Times New Roman"/>
        </w:rPr>
        <w:t>«Молодёж</w:t>
      </w:r>
      <w:r w:rsidRPr="00AE47E9">
        <w:rPr>
          <w:rFonts w:ascii="Times New Roman" w:hAnsi="Times New Roman"/>
        </w:rPr>
        <w:t>ный центр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, который служит базой и ресурсом для деятельности добровольцев. </w:t>
      </w:r>
      <w:r>
        <w:rPr>
          <w:rFonts w:ascii="Times New Roman" w:hAnsi="Times New Roman"/>
        </w:rPr>
        <w:t>П</w:t>
      </w:r>
      <w:r w:rsidRPr="00AE47E9">
        <w:rPr>
          <w:rFonts w:ascii="Times New Roman" w:hAnsi="Times New Roman"/>
        </w:rPr>
        <w:t xml:space="preserve">оддержкой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 xml:space="preserve">ского движения </w:t>
      </w:r>
      <w:r>
        <w:rPr>
          <w:rFonts w:ascii="Times New Roman" w:hAnsi="Times New Roman"/>
        </w:rPr>
        <w:t xml:space="preserve">также </w:t>
      </w:r>
      <w:r w:rsidRPr="00AE47E9">
        <w:rPr>
          <w:rFonts w:ascii="Times New Roman" w:hAnsi="Times New Roman"/>
        </w:rPr>
        <w:t xml:space="preserve">занимаются муниципальные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 xml:space="preserve">ные центры. Все вместе они являются единой инфраструктурой, обеспечивающей продуктивную деятельность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ского движения.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 xml:space="preserve">Ежегодно </w:t>
      </w:r>
      <w:r>
        <w:rPr>
          <w:rFonts w:ascii="Times New Roman" w:hAnsi="Times New Roman"/>
        </w:rPr>
        <w:t xml:space="preserve">в </w:t>
      </w:r>
      <w:r w:rsidRPr="00C4163C">
        <w:rPr>
          <w:rFonts w:ascii="Times New Roman" w:hAnsi="Times New Roman"/>
        </w:rPr>
        <w:t>Архангельской области</w:t>
      </w:r>
      <w:r w:rsidRPr="00AE47E9">
        <w:rPr>
          <w:rFonts w:ascii="Times New Roman" w:hAnsi="Times New Roman"/>
        </w:rPr>
        <w:t xml:space="preserve"> проводится </w:t>
      </w:r>
      <w:r>
        <w:rPr>
          <w:rFonts w:ascii="Times New Roman" w:hAnsi="Times New Roman"/>
        </w:rPr>
        <w:t>Областная ш</w:t>
      </w:r>
      <w:r w:rsidRPr="00AE47E9">
        <w:rPr>
          <w:rFonts w:ascii="Times New Roman" w:hAnsi="Times New Roman"/>
        </w:rPr>
        <w:t xml:space="preserve">кола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Программа обучения состоит</w:t>
      </w:r>
      <w:r w:rsidRPr="00AE47E9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5</w:t>
      </w:r>
      <w:r w:rsidRPr="00AE47E9">
        <w:rPr>
          <w:rFonts w:ascii="Times New Roman" w:hAnsi="Times New Roman"/>
        </w:rPr>
        <w:t xml:space="preserve"> блоков:</w:t>
      </w:r>
      <w:r>
        <w:rPr>
          <w:rFonts w:ascii="Times New Roman" w:hAnsi="Times New Roman"/>
        </w:rPr>
        <w:t xml:space="preserve"> 1</w:t>
      </w:r>
      <w:r w:rsidRPr="00AE47E9">
        <w:rPr>
          <w:rFonts w:ascii="Times New Roman" w:hAnsi="Times New Roman"/>
        </w:rPr>
        <w:t>) игры на знакомство;</w:t>
      </w:r>
      <w:r>
        <w:rPr>
          <w:rFonts w:ascii="Times New Roman" w:hAnsi="Times New Roman"/>
        </w:rPr>
        <w:t xml:space="preserve"> 2</w:t>
      </w:r>
      <w:r w:rsidRPr="00AE47E9">
        <w:rPr>
          <w:rFonts w:ascii="Times New Roman" w:hAnsi="Times New Roman"/>
        </w:rPr>
        <w:t xml:space="preserve">) цели и ценности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а;</w:t>
      </w:r>
      <w:r>
        <w:rPr>
          <w:rFonts w:ascii="Times New Roman" w:hAnsi="Times New Roman"/>
        </w:rPr>
        <w:t xml:space="preserve"> 3</w:t>
      </w:r>
      <w:r w:rsidRPr="00AE47E9">
        <w:rPr>
          <w:rFonts w:ascii="Times New Roman" w:hAnsi="Times New Roman"/>
        </w:rPr>
        <w:t>) правильное общение</w:t>
      </w:r>
      <w:r>
        <w:rPr>
          <w:rFonts w:ascii="Times New Roman" w:hAnsi="Times New Roman"/>
        </w:rPr>
        <w:t xml:space="preserve"> – </w:t>
      </w:r>
      <w:r w:rsidRPr="00AE47E9">
        <w:rPr>
          <w:rFonts w:ascii="Times New Roman" w:hAnsi="Times New Roman"/>
        </w:rPr>
        <w:t>залог успеха;</w:t>
      </w:r>
      <w:r>
        <w:rPr>
          <w:rFonts w:ascii="Times New Roman" w:hAnsi="Times New Roman"/>
        </w:rPr>
        <w:t xml:space="preserve"> 4</w:t>
      </w:r>
      <w:r w:rsidRPr="00AE47E9">
        <w:rPr>
          <w:rFonts w:ascii="Times New Roman" w:hAnsi="Times New Roman"/>
        </w:rPr>
        <w:t xml:space="preserve">) этика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а;</w:t>
      </w:r>
      <w:r>
        <w:rPr>
          <w:rFonts w:ascii="Times New Roman" w:hAnsi="Times New Roman"/>
        </w:rPr>
        <w:t xml:space="preserve"> 5</w:t>
      </w:r>
      <w:r w:rsidRPr="00AE47E9">
        <w:rPr>
          <w:rFonts w:ascii="Times New Roman" w:hAnsi="Times New Roman"/>
        </w:rPr>
        <w:t xml:space="preserve">) ценность команды. 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>Мероприятие направлено на повышение уровня осведомлённости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 xml:space="preserve">о специфике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ской деятельности, а также командообразование волонтёров. Результатом школы стали проектные идеи участников в сфере социального проектирования.</w:t>
      </w:r>
      <w:r>
        <w:rPr>
          <w:rFonts w:ascii="Times New Roman" w:hAnsi="Times New Roman"/>
        </w:rPr>
        <w:t xml:space="preserve"> </w:t>
      </w:r>
      <w:r w:rsidRPr="00C4163C">
        <w:rPr>
          <w:rFonts w:ascii="Times New Roman" w:hAnsi="Times New Roman"/>
        </w:rPr>
        <w:t>По итогам работы все участники получ</w:t>
      </w:r>
      <w:r>
        <w:rPr>
          <w:rFonts w:ascii="Times New Roman" w:hAnsi="Times New Roman"/>
        </w:rPr>
        <w:t>ают</w:t>
      </w:r>
      <w:r w:rsidRPr="00C4163C">
        <w:rPr>
          <w:rFonts w:ascii="Times New Roman" w:hAnsi="Times New Roman"/>
        </w:rPr>
        <w:t xml:space="preserve"> сертификаты, подтверждающие прохождение курса обучения Областной школы </w:t>
      </w:r>
      <w:r>
        <w:rPr>
          <w:rFonts w:ascii="Times New Roman" w:hAnsi="Times New Roman"/>
        </w:rPr>
        <w:t>волонтёр</w:t>
      </w:r>
      <w:r w:rsidRPr="00C4163C">
        <w:rPr>
          <w:rFonts w:ascii="Times New Roman" w:hAnsi="Times New Roman"/>
        </w:rPr>
        <w:t xml:space="preserve">а Областного Дома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>и.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п</w:t>
      </w:r>
      <w:r w:rsidRPr="00AE47E9">
        <w:rPr>
          <w:rFonts w:ascii="Times New Roman" w:hAnsi="Times New Roman"/>
        </w:rPr>
        <w:t>роводятся ежеквартальные встречи руководителей добровольческих организаций Архангельской области с целью обмена опытом, составления единого плана действий</w:t>
      </w:r>
      <w:r>
        <w:rPr>
          <w:rFonts w:ascii="Times New Roman" w:hAnsi="Times New Roman"/>
        </w:rPr>
        <w:t>;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 w:rsidRPr="00AE47E9">
        <w:rPr>
          <w:rFonts w:ascii="Times New Roman" w:hAnsi="Times New Roman"/>
        </w:rPr>
        <w:t>подключения удаленных районов Архангельской области</w:t>
      </w:r>
      <w:r>
        <w:rPr>
          <w:rFonts w:ascii="Times New Roman" w:hAnsi="Times New Roman"/>
        </w:rPr>
        <w:t xml:space="preserve"> используется</w:t>
      </w:r>
      <w:r w:rsidRPr="00AE47E9">
        <w:rPr>
          <w:rFonts w:ascii="Times New Roman" w:hAnsi="Times New Roman"/>
        </w:rPr>
        <w:t xml:space="preserve"> видеосвяз</w:t>
      </w:r>
      <w:r>
        <w:rPr>
          <w:rFonts w:ascii="Times New Roman" w:hAnsi="Times New Roman"/>
        </w:rPr>
        <w:t>ь</w:t>
      </w:r>
      <w:r w:rsidRPr="00AE47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>На данный момент ведется работа по созданию единой объединяющей структуры, координации и связи между добровольческими организациями. В разработке концепция добровольчества.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Разработана схема стратегического планирования.</w:t>
      </w:r>
    </w:p>
    <w:p w:rsidR="00554D19" w:rsidRPr="00C4163C" w:rsidRDefault="00554D19" w:rsidP="00BF2410">
      <w:pPr>
        <w:ind w:firstLine="709"/>
        <w:jc w:val="both"/>
        <w:rPr>
          <w:rFonts w:ascii="Times New Roman" w:hAnsi="Times New Roman"/>
        </w:rPr>
      </w:pPr>
      <w:r w:rsidRPr="00C4163C">
        <w:rPr>
          <w:rFonts w:ascii="Times New Roman" w:hAnsi="Times New Roman"/>
        </w:rPr>
        <w:t xml:space="preserve">Представители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 xml:space="preserve">ных и общественных организаций Архангельской области при участии управления по делам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 xml:space="preserve">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 обсудили пути развития добровольческого движения в Архангельской области. Круглый стол </w:t>
      </w:r>
      <w:r>
        <w:rPr>
          <w:rFonts w:ascii="Times New Roman" w:hAnsi="Times New Roman"/>
        </w:rPr>
        <w:t>«</w:t>
      </w:r>
      <w:r w:rsidRPr="00C4163C">
        <w:rPr>
          <w:rFonts w:ascii="Times New Roman" w:hAnsi="Times New Roman"/>
        </w:rPr>
        <w:t>Добровольчество. Вектор развития Архангельской области</w:t>
      </w:r>
      <w:r>
        <w:rPr>
          <w:rFonts w:ascii="Times New Roman" w:hAnsi="Times New Roman"/>
        </w:rPr>
        <w:t>»</w:t>
      </w:r>
      <w:r w:rsidRPr="00C4163C">
        <w:rPr>
          <w:rFonts w:ascii="Times New Roman" w:hAnsi="Times New Roman"/>
        </w:rPr>
        <w:t xml:space="preserve"> прошел в областном Доме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>и 6 мая</w:t>
      </w:r>
      <w:r>
        <w:rPr>
          <w:rFonts w:ascii="Times New Roman" w:hAnsi="Times New Roman"/>
        </w:rPr>
        <w:t xml:space="preserve"> 2016 г</w:t>
      </w:r>
      <w:r w:rsidRPr="00C4163C">
        <w:rPr>
          <w:rFonts w:ascii="Times New Roman" w:hAnsi="Times New Roman"/>
        </w:rPr>
        <w:t>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C4163C">
        <w:rPr>
          <w:rFonts w:ascii="Times New Roman" w:hAnsi="Times New Roman"/>
        </w:rPr>
        <w:t xml:space="preserve">В ходе встречи участники обозначили основные проблемы добровольческого движения, среди которых - неразвитые связи между организациями, курирующими деятельность </w:t>
      </w:r>
      <w:r>
        <w:rPr>
          <w:rFonts w:ascii="Times New Roman" w:hAnsi="Times New Roman"/>
        </w:rPr>
        <w:t>волонтёр</w:t>
      </w:r>
      <w:r w:rsidRPr="00C4163C">
        <w:rPr>
          <w:rFonts w:ascii="Times New Roman" w:hAnsi="Times New Roman"/>
        </w:rPr>
        <w:t xml:space="preserve">ов, слабая система информирования, трудности в поиске и привлечении добровольцев для проведения массовых мероприятий. Поднимался вопрос разработки приложения для эффективной работы с </w:t>
      </w:r>
      <w:r>
        <w:rPr>
          <w:rFonts w:ascii="Times New Roman" w:hAnsi="Times New Roman"/>
        </w:rPr>
        <w:t>волонтёр</w:t>
      </w:r>
      <w:r w:rsidRPr="00C4163C">
        <w:rPr>
          <w:rFonts w:ascii="Times New Roman" w:hAnsi="Times New Roman"/>
        </w:rPr>
        <w:t xml:space="preserve">ами. По итогам круглого стола было принято решение о создании единой площадки на базе Дома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 xml:space="preserve">и для взаимодействия лидеров </w:t>
      </w:r>
      <w:r>
        <w:rPr>
          <w:rFonts w:ascii="Times New Roman" w:hAnsi="Times New Roman"/>
        </w:rPr>
        <w:t>молодёж</w:t>
      </w:r>
      <w:r w:rsidRPr="00C4163C">
        <w:rPr>
          <w:rFonts w:ascii="Times New Roman" w:hAnsi="Times New Roman"/>
        </w:rPr>
        <w:t>ных и общественных организаций для обмена опытом. Такая площадка укрепит взаимодействие и будет способствовать консолидации сил для развития добровольческого движения в Архангельской области.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р</w:t>
      </w:r>
      <w:r w:rsidRPr="00AE47E9">
        <w:rPr>
          <w:rFonts w:ascii="Times New Roman" w:hAnsi="Times New Roman"/>
        </w:rPr>
        <w:t xml:space="preserve">азработан фирменный логотип </w:t>
      </w:r>
      <w:r>
        <w:rPr>
          <w:rFonts w:ascii="Times New Roman" w:hAnsi="Times New Roman"/>
        </w:rPr>
        <w:t>«Молодёж</w:t>
      </w:r>
      <w:r w:rsidRPr="00AE47E9">
        <w:rPr>
          <w:rFonts w:ascii="Times New Roman" w:hAnsi="Times New Roman"/>
        </w:rPr>
        <w:t>ь Архангельской области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и Архангельской области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</w:t>
      </w:r>
      <w:r w:rsidRPr="00AE47E9">
        <w:rPr>
          <w:rFonts w:ascii="Times New Roman" w:hAnsi="Times New Roman"/>
        </w:rPr>
        <w:t xml:space="preserve">зготовлен брендбук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>Волонтёры Архангельской области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>.</w:t>
      </w:r>
    </w:p>
    <w:p w:rsidR="00554D19" w:rsidRPr="00136730" w:rsidRDefault="00554D19" w:rsidP="00BF2410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волонтёрской деятельности </w:t>
      </w:r>
      <w:r w:rsidRPr="00136730">
        <w:rPr>
          <w:rFonts w:ascii="Times New Roman" w:hAnsi="Times New Roman"/>
          <w:b/>
        </w:rPr>
        <w:t xml:space="preserve">ГАУ Архангельской области </w:t>
      </w:r>
      <w:r>
        <w:rPr>
          <w:rFonts w:ascii="Times New Roman" w:hAnsi="Times New Roman"/>
          <w:b/>
        </w:rPr>
        <w:t>«</w:t>
      </w:r>
      <w:r w:rsidRPr="00136730">
        <w:rPr>
          <w:rFonts w:ascii="Times New Roman" w:hAnsi="Times New Roman"/>
          <w:b/>
        </w:rPr>
        <w:t>Молодёжный центр</w:t>
      </w:r>
      <w:r>
        <w:rPr>
          <w:rFonts w:ascii="Times New Roman" w:hAnsi="Times New Roman"/>
          <w:b/>
        </w:rPr>
        <w:t xml:space="preserve">»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  <w:b/>
        </w:rPr>
        <w:t xml:space="preserve">: </w:t>
      </w:r>
      <w:r w:rsidRPr="00136730">
        <w:rPr>
          <w:rFonts w:ascii="Times New Roman" w:hAnsi="Times New Roman"/>
        </w:rPr>
        <w:t>http://dommol29.ru</w:t>
      </w:r>
      <w:r>
        <w:rPr>
          <w:rFonts w:ascii="Times New Roman" w:hAnsi="Times New Roman"/>
        </w:rPr>
        <w:t xml:space="preserve"> (раздел «Волонтёры»), </w:t>
      </w:r>
      <w:r w:rsidRPr="00136730">
        <w:rPr>
          <w:rFonts w:ascii="Times New Roman" w:hAnsi="Times New Roman"/>
        </w:rPr>
        <w:t>https://vk.com/dommol29</w:t>
      </w:r>
    </w:p>
    <w:p w:rsidR="00554D19" w:rsidRDefault="00554D19" w:rsidP="000B4D0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9C6A13" w:rsidRDefault="00554D19" w:rsidP="00BF2410">
      <w:pPr>
        <w:pStyle w:val="3"/>
        <w:jc w:val="center"/>
      </w:pPr>
      <w:bookmarkStart w:id="4" w:name="_Toc465432272"/>
      <w:r w:rsidRPr="006A780E">
        <w:t xml:space="preserve">Федеральное государственное </w:t>
      </w:r>
      <w:r>
        <w:t>автоном</w:t>
      </w:r>
      <w:r w:rsidRPr="006A780E">
        <w:t>ное образовательное учреждение</w:t>
      </w:r>
      <w:r>
        <w:br/>
      </w:r>
      <w:r w:rsidRPr="006A780E">
        <w:t xml:space="preserve">высшего образования </w:t>
      </w:r>
      <w:r>
        <w:t>«</w:t>
      </w:r>
      <w:r w:rsidRPr="009C6A13">
        <w:t>Северный (Арктический) федеральный университет</w:t>
      </w:r>
      <w:r w:rsidRPr="00BF2410">
        <w:t xml:space="preserve"> </w:t>
      </w:r>
      <w:r w:rsidRPr="009C6A13">
        <w:t>им</w:t>
      </w:r>
      <w:r>
        <w:t>.</w:t>
      </w:r>
      <w:r w:rsidRPr="009C6A13">
        <w:t xml:space="preserve"> М.В. Ломоносова</w:t>
      </w:r>
      <w:r>
        <w:t>» (далее – САФУ имени</w:t>
      </w:r>
      <w:r w:rsidRPr="009C6A13">
        <w:t xml:space="preserve"> М.В. Ломоносова</w:t>
      </w:r>
      <w:r>
        <w:t>)</w:t>
      </w:r>
      <w:bookmarkEnd w:id="4"/>
    </w:p>
    <w:p w:rsidR="00554D19" w:rsidRDefault="00554D19" w:rsidP="00BF241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</w:t>
      </w:r>
      <w:r>
        <w:rPr>
          <w:rFonts w:ascii="Times New Roman" w:hAnsi="Times New Roman"/>
        </w:rPr>
        <w:t xml:space="preserve"> </w:t>
      </w:r>
      <w:r w:rsidRPr="003E44DC">
        <w:rPr>
          <w:rFonts w:ascii="Times New Roman" w:hAnsi="Times New Roman"/>
          <w:b/>
          <w:bCs/>
        </w:rPr>
        <w:t xml:space="preserve">волонтёрская организация </w:t>
      </w:r>
      <w:r>
        <w:rPr>
          <w:rFonts w:ascii="Times New Roman" w:hAnsi="Times New Roman"/>
          <w:b/>
          <w:bCs/>
        </w:rPr>
        <w:t>«</w:t>
      </w:r>
      <w:r w:rsidRPr="003E44DC">
        <w:rPr>
          <w:rFonts w:ascii="Times New Roman" w:hAnsi="Times New Roman"/>
          <w:b/>
          <w:bCs/>
        </w:rPr>
        <w:t>Квант милосердия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</w:rPr>
        <w:t>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8C2EAD">
        <w:rPr>
          <w:rFonts w:ascii="Times New Roman" w:hAnsi="Times New Roman"/>
          <w:b/>
        </w:rPr>
        <w:t>Курирует</w:t>
      </w:r>
      <w:r w:rsidRPr="008877AD">
        <w:rPr>
          <w:rFonts w:ascii="Times New Roman" w:hAnsi="Times New Roman"/>
        </w:rPr>
        <w:t xml:space="preserve"> </w:t>
      </w:r>
      <w:r w:rsidRPr="000C72D3">
        <w:rPr>
          <w:rFonts w:ascii="Times New Roman" w:hAnsi="Times New Roman"/>
          <w:b/>
        </w:rPr>
        <w:t>работу</w:t>
      </w:r>
      <w:r w:rsidRPr="0088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волонтёров </w:t>
      </w:r>
      <w:r w:rsidRPr="00457289">
        <w:rPr>
          <w:rFonts w:ascii="Times New Roman" w:hAnsi="Times New Roman"/>
          <w:bCs/>
        </w:rPr>
        <w:t xml:space="preserve">Центр социальной работы и </w:t>
      </w:r>
      <w:r>
        <w:rPr>
          <w:rFonts w:ascii="Times New Roman" w:hAnsi="Times New Roman"/>
          <w:bCs/>
        </w:rPr>
        <w:t>волонтёр</w:t>
      </w:r>
      <w:r w:rsidRPr="00457289">
        <w:rPr>
          <w:rFonts w:ascii="Times New Roman" w:hAnsi="Times New Roman"/>
          <w:bCs/>
        </w:rPr>
        <w:t>ства</w:t>
      </w:r>
      <w:r>
        <w:rPr>
          <w:rFonts w:ascii="Times New Roman" w:hAnsi="Times New Roman"/>
        </w:rPr>
        <w:t xml:space="preserve"> САФУ имени</w:t>
      </w:r>
      <w:r w:rsidRPr="005B1CBC">
        <w:rPr>
          <w:rFonts w:ascii="Times New Roman" w:hAnsi="Times New Roman"/>
        </w:rPr>
        <w:t xml:space="preserve"> М.В. Ломоносова</w:t>
      </w:r>
      <w:r>
        <w:rPr>
          <w:rFonts w:ascii="Times New Roman" w:hAnsi="Times New Roman"/>
        </w:rPr>
        <w:t>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 xml:space="preserve">САФУ </w:t>
      </w:r>
      <w:r w:rsidRPr="00A8466B">
        <w:rPr>
          <w:rFonts w:ascii="Times New Roman" w:hAnsi="Times New Roman"/>
          <w:b/>
        </w:rPr>
        <w:t>регламентируется</w:t>
      </w:r>
      <w:r w:rsidRPr="006E62C8">
        <w:rPr>
          <w:rFonts w:ascii="Times New Roman" w:hAnsi="Times New Roman"/>
        </w:rPr>
        <w:t xml:space="preserve"> </w:t>
      </w:r>
      <w:r w:rsidRPr="00457289">
        <w:rPr>
          <w:rFonts w:ascii="Times New Roman" w:hAnsi="Times New Roman"/>
          <w:bCs/>
        </w:rPr>
        <w:t>Программ</w:t>
      </w:r>
      <w:r>
        <w:rPr>
          <w:rFonts w:ascii="Times New Roman" w:hAnsi="Times New Roman"/>
          <w:bCs/>
        </w:rPr>
        <w:t>ой</w:t>
      </w:r>
      <w:r w:rsidRPr="00457289">
        <w:rPr>
          <w:rFonts w:ascii="Times New Roman" w:hAnsi="Times New Roman"/>
          <w:bCs/>
        </w:rPr>
        <w:t xml:space="preserve"> развития добровольчества в САФУ</w:t>
      </w:r>
      <w:r>
        <w:rPr>
          <w:rFonts w:ascii="Times New Roman" w:hAnsi="Times New Roman"/>
          <w:bCs/>
        </w:rPr>
        <w:t xml:space="preserve"> имени</w:t>
      </w:r>
      <w:r w:rsidRPr="00457289">
        <w:rPr>
          <w:rFonts w:ascii="Times New Roman" w:hAnsi="Times New Roman"/>
          <w:bCs/>
        </w:rPr>
        <w:t xml:space="preserve"> М.В. Ломоносова на 2014-2018 годы</w:t>
      </w:r>
      <w:r>
        <w:rPr>
          <w:rFonts w:ascii="Times New Roman" w:hAnsi="Times New Roman"/>
          <w:bCs/>
        </w:rPr>
        <w:t xml:space="preserve">, </w:t>
      </w:r>
      <w:r w:rsidRPr="00457289">
        <w:rPr>
          <w:rFonts w:ascii="Times New Roman" w:hAnsi="Times New Roman"/>
          <w:bCs/>
        </w:rPr>
        <w:t>Концепци</w:t>
      </w:r>
      <w:r>
        <w:rPr>
          <w:rFonts w:ascii="Times New Roman" w:hAnsi="Times New Roman"/>
          <w:bCs/>
        </w:rPr>
        <w:t>ей</w:t>
      </w:r>
      <w:r w:rsidRPr="00457289">
        <w:rPr>
          <w:rFonts w:ascii="Times New Roman" w:hAnsi="Times New Roman"/>
          <w:bCs/>
        </w:rPr>
        <w:t xml:space="preserve"> социальной и воспитательной рабо</w:t>
      </w:r>
      <w:r>
        <w:rPr>
          <w:rFonts w:ascii="Times New Roman" w:hAnsi="Times New Roman"/>
          <w:bCs/>
        </w:rPr>
        <w:t xml:space="preserve">ты в САФУ имени М.В. Ломоносова, </w:t>
      </w:r>
      <w:r w:rsidRPr="00457289">
        <w:rPr>
          <w:rFonts w:ascii="Times New Roman" w:hAnsi="Times New Roman"/>
          <w:bCs/>
        </w:rPr>
        <w:t>Устав</w:t>
      </w:r>
      <w:r>
        <w:rPr>
          <w:rFonts w:ascii="Times New Roman" w:hAnsi="Times New Roman"/>
          <w:bCs/>
        </w:rPr>
        <w:t>ом</w:t>
      </w:r>
      <w:r w:rsidRPr="00457289">
        <w:rPr>
          <w:rFonts w:ascii="Times New Roman" w:hAnsi="Times New Roman"/>
          <w:bCs/>
        </w:rPr>
        <w:t xml:space="preserve"> университета</w:t>
      </w:r>
      <w:r>
        <w:rPr>
          <w:rFonts w:ascii="Times New Roman" w:hAnsi="Times New Roman"/>
          <w:bCs/>
        </w:rPr>
        <w:t xml:space="preserve"> и </w:t>
      </w:r>
      <w:r w:rsidRPr="00457289">
        <w:rPr>
          <w:rFonts w:ascii="Times New Roman" w:hAnsi="Times New Roman"/>
          <w:bCs/>
        </w:rPr>
        <w:t>Положение</w:t>
      </w:r>
      <w:r>
        <w:rPr>
          <w:rFonts w:ascii="Times New Roman" w:hAnsi="Times New Roman"/>
          <w:bCs/>
        </w:rPr>
        <w:t>м</w:t>
      </w:r>
      <w:r w:rsidRPr="00457289">
        <w:rPr>
          <w:rFonts w:ascii="Times New Roman" w:hAnsi="Times New Roman"/>
          <w:bCs/>
        </w:rPr>
        <w:t xml:space="preserve"> о </w:t>
      </w:r>
      <w:r>
        <w:rPr>
          <w:rFonts w:ascii="Times New Roman" w:hAnsi="Times New Roman"/>
          <w:bCs/>
        </w:rPr>
        <w:t>волонтёр</w:t>
      </w:r>
      <w:r w:rsidRPr="00457289">
        <w:rPr>
          <w:rFonts w:ascii="Times New Roman" w:hAnsi="Times New Roman"/>
          <w:bCs/>
        </w:rPr>
        <w:t xml:space="preserve">ской организации </w:t>
      </w:r>
      <w:r>
        <w:rPr>
          <w:rFonts w:ascii="Times New Roman" w:hAnsi="Times New Roman"/>
          <w:bCs/>
        </w:rPr>
        <w:t>«</w:t>
      </w:r>
      <w:r w:rsidRPr="00457289">
        <w:rPr>
          <w:rFonts w:ascii="Times New Roman" w:hAnsi="Times New Roman"/>
          <w:bCs/>
        </w:rPr>
        <w:t>Квант милосердия</w:t>
      </w:r>
      <w:r>
        <w:rPr>
          <w:rFonts w:ascii="Times New Roman" w:hAnsi="Times New Roman"/>
          <w:bCs/>
        </w:rPr>
        <w:t>».</w:t>
      </w:r>
    </w:p>
    <w:p w:rsidR="00554D19" w:rsidRPr="003E44DC" w:rsidRDefault="00554D19" w:rsidP="00BF2410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направления волонтёрской деятельности: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образовательное направление;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социальное направление;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творческое направление;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международная деятельность;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спортивное направление;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служба гостеприимства САФУ</w:t>
      </w:r>
      <w:r>
        <w:rPr>
          <w:rFonts w:ascii="Times New Roman" w:hAnsi="Times New Roman"/>
          <w:bCs/>
        </w:rPr>
        <w:t xml:space="preserve"> имени М.В. Ломоносова</w:t>
      </w:r>
      <w:r w:rsidRPr="003E44DC">
        <w:rPr>
          <w:rFonts w:ascii="Times New Roman" w:hAnsi="Times New Roman"/>
          <w:bCs/>
        </w:rPr>
        <w:t>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экологическое направление;</w:t>
      </w:r>
    </w:p>
    <w:p w:rsidR="00554D19" w:rsidRPr="003E44DC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3E44DC">
        <w:rPr>
          <w:rFonts w:ascii="Times New Roman" w:hAnsi="Times New Roman"/>
          <w:bCs/>
        </w:rPr>
        <w:t>творческое направление.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>Центром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 xml:space="preserve">социальной работы и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 xml:space="preserve">ства </w:t>
      </w:r>
      <w:r>
        <w:rPr>
          <w:rFonts w:ascii="Times New Roman" w:hAnsi="Times New Roman"/>
        </w:rPr>
        <w:t xml:space="preserve">проводятся </w:t>
      </w:r>
      <w:r w:rsidRPr="00274202">
        <w:rPr>
          <w:rFonts w:ascii="Times New Roman" w:hAnsi="Times New Roman"/>
          <w:b/>
        </w:rPr>
        <w:t>обучающие программы для волонтёров</w:t>
      </w:r>
      <w:r>
        <w:rPr>
          <w:rFonts w:ascii="Times New Roman" w:hAnsi="Times New Roman"/>
        </w:rPr>
        <w:t xml:space="preserve"> – </w:t>
      </w:r>
      <w:r w:rsidRPr="00AE47E9">
        <w:rPr>
          <w:rFonts w:ascii="Times New Roman" w:hAnsi="Times New Roman"/>
        </w:rPr>
        <w:t xml:space="preserve">обучающие семинары и мастер-классы к </w:t>
      </w:r>
      <w:r>
        <w:rPr>
          <w:rFonts w:ascii="Times New Roman" w:hAnsi="Times New Roman"/>
        </w:rPr>
        <w:t xml:space="preserve">региональным и </w:t>
      </w:r>
      <w:r w:rsidRPr="00AE47E9">
        <w:rPr>
          <w:rFonts w:ascii="Times New Roman" w:hAnsi="Times New Roman"/>
        </w:rPr>
        <w:t>масштабным всероссийским и международным мероприятиям:</w:t>
      </w:r>
    </w:p>
    <w:p w:rsidR="00554D19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Pr="00274202">
        <w:rPr>
          <w:rFonts w:ascii="Times New Roman" w:hAnsi="Times New Roman"/>
          <w:bCs/>
        </w:rPr>
        <w:t>астер-класс по тайм-менеджменту для волонтёров (уровень мероприятия – городской)</w:t>
      </w:r>
      <w:r>
        <w:rPr>
          <w:rFonts w:ascii="Times New Roman" w:hAnsi="Times New Roman"/>
          <w:bCs/>
        </w:rPr>
        <w:t>;</w:t>
      </w:r>
    </w:p>
    <w:p w:rsidR="00554D19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274202">
        <w:rPr>
          <w:rFonts w:ascii="Times New Roman" w:hAnsi="Times New Roman"/>
          <w:bCs/>
        </w:rPr>
        <w:t xml:space="preserve">мастер-класс </w:t>
      </w:r>
      <w:r>
        <w:rPr>
          <w:rFonts w:ascii="Times New Roman" w:hAnsi="Times New Roman"/>
          <w:bCs/>
        </w:rPr>
        <w:t>«</w:t>
      </w:r>
      <w:r w:rsidRPr="00274202">
        <w:rPr>
          <w:rFonts w:ascii="Times New Roman" w:hAnsi="Times New Roman"/>
          <w:bCs/>
        </w:rPr>
        <w:t>Как понравится себе и зрителям</w:t>
      </w:r>
      <w:r>
        <w:rPr>
          <w:rFonts w:ascii="Times New Roman" w:hAnsi="Times New Roman"/>
          <w:bCs/>
        </w:rPr>
        <w:t>»</w:t>
      </w:r>
      <w:r w:rsidRPr="00274202">
        <w:rPr>
          <w:rFonts w:ascii="Times New Roman" w:hAnsi="Times New Roman"/>
          <w:bCs/>
        </w:rPr>
        <w:t xml:space="preserve"> для волонтёров (уровень мероприятия – городской)</w:t>
      </w:r>
      <w:r>
        <w:rPr>
          <w:rFonts w:ascii="Times New Roman" w:hAnsi="Times New Roman"/>
          <w:bCs/>
        </w:rPr>
        <w:t>;</w:t>
      </w:r>
    </w:p>
    <w:p w:rsidR="00554D19" w:rsidRPr="00274202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274202">
        <w:rPr>
          <w:rFonts w:ascii="Times New Roman" w:hAnsi="Times New Roman"/>
          <w:bCs/>
        </w:rPr>
        <w:t xml:space="preserve">обучающий семинар для волонтёров </w:t>
      </w:r>
      <w:r>
        <w:rPr>
          <w:rFonts w:ascii="Times New Roman" w:hAnsi="Times New Roman"/>
          <w:bCs/>
        </w:rPr>
        <w:t>«</w:t>
      </w:r>
      <w:r w:rsidRPr="00274202">
        <w:rPr>
          <w:rFonts w:ascii="Times New Roman" w:hAnsi="Times New Roman"/>
          <w:bCs/>
        </w:rPr>
        <w:t>Бессмертного полка</w:t>
      </w:r>
      <w:r>
        <w:rPr>
          <w:rFonts w:ascii="Times New Roman" w:hAnsi="Times New Roman"/>
          <w:bCs/>
        </w:rPr>
        <w:t>»</w:t>
      </w:r>
      <w:r w:rsidRPr="00274202">
        <w:rPr>
          <w:rFonts w:ascii="Times New Roman" w:hAnsi="Times New Roman"/>
          <w:bCs/>
        </w:rPr>
        <w:t xml:space="preserve"> (уро</w:t>
      </w:r>
      <w:r>
        <w:rPr>
          <w:rFonts w:ascii="Times New Roman" w:hAnsi="Times New Roman"/>
          <w:bCs/>
        </w:rPr>
        <w:t>вень мероприятия – региональный);</w:t>
      </w:r>
    </w:p>
    <w:p w:rsidR="00554D19" w:rsidRPr="00274202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274202">
        <w:rPr>
          <w:rFonts w:ascii="Times New Roman" w:hAnsi="Times New Roman"/>
          <w:bCs/>
        </w:rPr>
        <w:t xml:space="preserve">обучающий семинар для волонтёров мероприятий, посвященных празднованию 75-летия со дня прихода первого союзного конвоя </w:t>
      </w:r>
      <w:r>
        <w:rPr>
          <w:rFonts w:ascii="Times New Roman" w:hAnsi="Times New Roman"/>
          <w:bCs/>
        </w:rPr>
        <w:t>«</w:t>
      </w:r>
      <w:r w:rsidRPr="00274202">
        <w:rPr>
          <w:rFonts w:ascii="Times New Roman" w:hAnsi="Times New Roman"/>
          <w:bCs/>
        </w:rPr>
        <w:t>Дервиш</w:t>
      </w:r>
      <w:r>
        <w:rPr>
          <w:rFonts w:ascii="Times New Roman" w:hAnsi="Times New Roman"/>
          <w:bCs/>
        </w:rPr>
        <w:t>»</w:t>
      </w:r>
      <w:r w:rsidRPr="00274202">
        <w:rPr>
          <w:rFonts w:ascii="Times New Roman" w:hAnsi="Times New Roman"/>
          <w:bCs/>
        </w:rPr>
        <w:t xml:space="preserve"> в порт Архангельска (уровень мероприятия</w:t>
      </w:r>
      <w:r>
        <w:rPr>
          <w:rFonts w:ascii="Times New Roman" w:hAnsi="Times New Roman"/>
          <w:bCs/>
        </w:rPr>
        <w:t xml:space="preserve"> – </w:t>
      </w:r>
      <w:r w:rsidRPr="00274202">
        <w:rPr>
          <w:rFonts w:ascii="Times New Roman" w:hAnsi="Times New Roman"/>
          <w:bCs/>
        </w:rPr>
        <w:t>международный)</w:t>
      </w:r>
    </w:p>
    <w:p w:rsidR="00554D19" w:rsidRPr="00274202" w:rsidRDefault="00554D19" w:rsidP="00BF2410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274202">
        <w:rPr>
          <w:rFonts w:ascii="Times New Roman" w:hAnsi="Times New Roman"/>
          <w:bCs/>
        </w:rPr>
        <w:t xml:space="preserve">бучение волонтёров и гидов к юбилейным торжествам, посвященным 25-летию канонизации </w:t>
      </w:r>
      <w:r>
        <w:rPr>
          <w:rFonts w:ascii="Times New Roman" w:hAnsi="Times New Roman"/>
          <w:bCs/>
        </w:rPr>
        <w:t>с</w:t>
      </w:r>
      <w:r w:rsidRPr="00274202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>ятого</w:t>
      </w:r>
      <w:r w:rsidRPr="0027420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</w:t>
      </w:r>
      <w:r w:rsidRPr="00274202">
        <w:rPr>
          <w:rFonts w:ascii="Times New Roman" w:hAnsi="Times New Roman"/>
          <w:bCs/>
        </w:rPr>
        <w:t>раведного Иоанна Кронштадтского (уров</w:t>
      </w:r>
      <w:r>
        <w:rPr>
          <w:rFonts w:ascii="Times New Roman" w:hAnsi="Times New Roman"/>
          <w:bCs/>
        </w:rPr>
        <w:t>ень мероприятия – международный</w:t>
      </w:r>
      <w:r w:rsidRPr="0027420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554D19" w:rsidRPr="00274202" w:rsidRDefault="00554D19" w:rsidP="00BF2410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Кроме того, разработаны и ежегодно проводятся б</w:t>
      </w:r>
      <w:r w:rsidRPr="00274202">
        <w:rPr>
          <w:rFonts w:ascii="Times New Roman" w:hAnsi="Times New Roman"/>
        </w:rPr>
        <w:t>есплатные</w:t>
      </w:r>
      <w:r w:rsidRPr="00274202">
        <w:rPr>
          <w:rFonts w:ascii="Times New Roman" w:hAnsi="Times New Roman"/>
          <w:bCs/>
        </w:rPr>
        <w:t xml:space="preserve"> курсы для волонтёров </w:t>
      </w:r>
      <w:r>
        <w:rPr>
          <w:rFonts w:ascii="Times New Roman" w:hAnsi="Times New Roman"/>
          <w:bCs/>
        </w:rPr>
        <w:t>«</w:t>
      </w:r>
      <w:r w:rsidRPr="00274202">
        <w:rPr>
          <w:rFonts w:ascii="Times New Roman" w:hAnsi="Times New Roman"/>
          <w:bCs/>
        </w:rPr>
        <w:t>English from VC</w:t>
      </w:r>
      <w:r>
        <w:rPr>
          <w:rFonts w:ascii="Times New Roman" w:hAnsi="Times New Roman"/>
          <w:bCs/>
        </w:rPr>
        <w:t>»</w:t>
      </w:r>
      <w:r w:rsidRPr="0027420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 о</w:t>
      </w:r>
      <w:r w:rsidRPr="00274202">
        <w:rPr>
          <w:rFonts w:ascii="Times New Roman" w:hAnsi="Times New Roman"/>
          <w:bCs/>
        </w:rPr>
        <w:t>бучающая программа по подготовке православных гидов и волонтёр</w:t>
      </w:r>
      <w:r>
        <w:rPr>
          <w:rFonts w:ascii="Times New Roman" w:hAnsi="Times New Roman"/>
          <w:bCs/>
        </w:rPr>
        <w:t>ов.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«</w:t>
      </w:r>
      <w:r w:rsidRPr="00AE47E9">
        <w:rPr>
          <w:rFonts w:ascii="Times New Roman" w:hAnsi="Times New Roman"/>
        </w:rPr>
        <w:t xml:space="preserve">Школа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</w:t>
      </w:r>
      <w:r>
        <w:rPr>
          <w:rFonts w:ascii="Times New Roman" w:hAnsi="Times New Roman"/>
        </w:rPr>
        <w:t>»: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AE47E9">
        <w:rPr>
          <w:rFonts w:ascii="Times New Roman" w:hAnsi="Times New Roman"/>
        </w:rPr>
        <w:t xml:space="preserve"> течение 1,5 месяцев для будущих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 xml:space="preserve">ов на базе университета организуются занятия в формате обсуждений, мастер-классов, тренингов по командообразованию,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 xml:space="preserve">ству, этике общения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ов, лидерству, тайм-менеджменту, а также занятий, направленных на развитие коммуникативных навыков, умение работать в команде,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оперативно решать поставленные задачи и т.д.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AE47E9">
        <w:rPr>
          <w:rFonts w:ascii="Times New Roman" w:hAnsi="Times New Roman"/>
        </w:rPr>
        <w:t xml:space="preserve">Завершается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Школа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 выездным занятием, в ходе которого ребята выбирают направление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>по душе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 и под руководством опытных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ов создают добровольческий проект, который ими затем воплощается в жизнь.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274202">
        <w:rPr>
          <w:rFonts w:ascii="Times New Roman" w:hAnsi="Times New Roman"/>
        </w:rPr>
        <w:t>Предусмотрен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 </w:t>
      </w:r>
      <w:r w:rsidRPr="00274202">
        <w:rPr>
          <w:rFonts w:ascii="Times New Roman" w:hAnsi="Times New Roman"/>
          <w:b/>
        </w:rPr>
        <w:t>имиджев</w:t>
      </w:r>
      <w:r>
        <w:rPr>
          <w:rFonts w:ascii="Times New Roman" w:hAnsi="Times New Roman"/>
          <w:b/>
        </w:rPr>
        <w:t>ая</w:t>
      </w:r>
      <w:r w:rsidRPr="00274202">
        <w:rPr>
          <w:rFonts w:ascii="Times New Roman" w:hAnsi="Times New Roman"/>
          <w:b/>
        </w:rPr>
        <w:t xml:space="preserve"> атрибутик</w:t>
      </w:r>
      <w:r>
        <w:rPr>
          <w:rFonts w:ascii="Times New Roman" w:hAnsi="Times New Roman"/>
          <w:b/>
        </w:rPr>
        <w:t>а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ского движения</w:t>
      </w:r>
      <w:r>
        <w:rPr>
          <w:rFonts w:ascii="Times New Roman" w:hAnsi="Times New Roman"/>
        </w:rPr>
        <w:t>. Д</w:t>
      </w:r>
      <w:r w:rsidRPr="00AE47E9">
        <w:rPr>
          <w:rFonts w:ascii="Times New Roman" w:hAnsi="Times New Roman"/>
        </w:rPr>
        <w:t>ля работы на мероприятиях внутри помещений и на улице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(по сезонам)</w:t>
      </w:r>
      <w:r>
        <w:rPr>
          <w:rFonts w:ascii="Times New Roman" w:hAnsi="Times New Roman"/>
        </w:rPr>
        <w:t xml:space="preserve"> осуществляется и</w:t>
      </w:r>
      <w:r w:rsidRPr="00AE47E9">
        <w:rPr>
          <w:rFonts w:ascii="Times New Roman" w:hAnsi="Times New Roman"/>
        </w:rPr>
        <w:t xml:space="preserve">зготовление экипировки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(к</w:t>
      </w:r>
      <w:r w:rsidRPr="00AE47E9">
        <w:rPr>
          <w:rFonts w:ascii="Times New Roman" w:hAnsi="Times New Roman"/>
        </w:rPr>
        <w:t>лассические жилетки с логотипом, утепл</w:t>
      </w:r>
      <w:r>
        <w:rPr>
          <w:rFonts w:ascii="Times New Roman" w:hAnsi="Times New Roman"/>
        </w:rPr>
        <w:t>ё</w:t>
      </w:r>
      <w:r w:rsidRPr="00AE47E9">
        <w:rPr>
          <w:rFonts w:ascii="Times New Roman" w:hAnsi="Times New Roman"/>
        </w:rPr>
        <w:t>нные жилетки, футболки, фартуки,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>ветровки, кепки, банданы, платки</w:t>
      </w:r>
      <w:r>
        <w:rPr>
          <w:rFonts w:ascii="Times New Roman" w:hAnsi="Times New Roman"/>
        </w:rPr>
        <w:t xml:space="preserve">). Также производятся </w:t>
      </w:r>
      <w:r w:rsidRPr="00AE47E9">
        <w:rPr>
          <w:rFonts w:ascii="Times New Roman" w:hAnsi="Times New Roman"/>
        </w:rPr>
        <w:t>пакеты, блокноты, папки, ручки, сумки, флажки с логотипом</w:t>
      </w:r>
      <w:r>
        <w:rPr>
          <w:rFonts w:ascii="Times New Roman" w:hAnsi="Times New Roman"/>
        </w:rPr>
        <w:t xml:space="preserve"> волонтёр</w:t>
      </w:r>
      <w:r w:rsidRPr="00AE47E9">
        <w:rPr>
          <w:rFonts w:ascii="Times New Roman" w:hAnsi="Times New Roman"/>
        </w:rPr>
        <w:t>ского центра, сувенирн</w:t>
      </w:r>
      <w:r>
        <w:rPr>
          <w:rFonts w:ascii="Times New Roman" w:hAnsi="Times New Roman"/>
        </w:rPr>
        <w:t>ая</w:t>
      </w:r>
      <w:r w:rsidRPr="00AE47E9">
        <w:rPr>
          <w:rFonts w:ascii="Times New Roman" w:hAnsi="Times New Roman"/>
        </w:rPr>
        <w:t xml:space="preserve"> продукци</w:t>
      </w:r>
      <w:r>
        <w:rPr>
          <w:rFonts w:ascii="Times New Roman" w:hAnsi="Times New Roman"/>
        </w:rPr>
        <w:t>я.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7C0B4E">
        <w:rPr>
          <w:rFonts w:ascii="Times New Roman" w:hAnsi="Times New Roman"/>
          <w:b/>
        </w:rPr>
        <w:t>Мотивационная программа для волонтёров</w:t>
      </w:r>
      <w:r>
        <w:rPr>
          <w:rFonts w:ascii="Times New Roman" w:hAnsi="Times New Roman"/>
        </w:rPr>
        <w:t xml:space="preserve"> реализуется с помощью проекта «Волонтёр</w:t>
      </w:r>
      <w:r w:rsidRPr="00AE47E9">
        <w:rPr>
          <w:rFonts w:ascii="Times New Roman" w:hAnsi="Times New Roman"/>
        </w:rPr>
        <w:t>ское спасибо</w:t>
      </w:r>
      <w:r>
        <w:rPr>
          <w:rFonts w:ascii="Times New Roman" w:hAnsi="Times New Roman"/>
        </w:rPr>
        <w:t xml:space="preserve">». </w:t>
      </w:r>
      <w:r w:rsidRPr="00AE47E9">
        <w:rPr>
          <w:rFonts w:ascii="Times New Roman" w:hAnsi="Times New Roman"/>
        </w:rPr>
        <w:t xml:space="preserve">Ежеквартально самые активные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>ы награждаются благодарностями и ценными призами, сувенирами от университета</w:t>
      </w:r>
      <w:r>
        <w:rPr>
          <w:rFonts w:ascii="Times New Roman" w:hAnsi="Times New Roman"/>
        </w:rPr>
        <w:t>.</w:t>
      </w:r>
      <w:r w:rsidRPr="00AE47E9">
        <w:rPr>
          <w:rFonts w:ascii="Times New Roman" w:hAnsi="Times New Roman"/>
        </w:rPr>
        <w:t xml:space="preserve"> Лучшие </w:t>
      </w:r>
      <w:r>
        <w:rPr>
          <w:rFonts w:ascii="Times New Roman" w:hAnsi="Times New Roman"/>
        </w:rPr>
        <w:t>волонтёр</w:t>
      </w:r>
      <w:r w:rsidRPr="00AE47E9">
        <w:rPr>
          <w:rFonts w:ascii="Times New Roman" w:hAnsi="Times New Roman"/>
        </w:rPr>
        <w:t xml:space="preserve">ы по итогам мероприятий получают билеты в театр, кино, различные сертификаты, а также </w:t>
      </w:r>
      <w:r w:rsidRPr="00AE47E9">
        <w:rPr>
          <w:rFonts w:ascii="Times New Roman" w:hAnsi="Times New Roman"/>
        </w:rPr>
        <w:lastRenderedPageBreak/>
        <w:t>направляются для участия во всероссийских конкурсах и иных мероприятиях.</w:t>
      </w:r>
      <w:r>
        <w:rPr>
          <w:rFonts w:ascii="Times New Roman" w:hAnsi="Times New Roman"/>
        </w:rPr>
        <w:t xml:space="preserve"> Также они</w:t>
      </w:r>
      <w:r w:rsidRPr="00AE47E9">
        <w:rPr>
          <w:rFonts w:ascii="Times New Roman" w:hAnsi="Times New Roman"/>
        </w:rPr>
        <w:t xml:space="preserve"> становятся претендентами на назначение повышенных стипендий за активную общественную работу.</w:t>
      </w:r>
      <w:r>
        <w:rPr>
          <w:rFonts w:ascii="Times New Roman" w:hAnsi="Times New Roman"/>
        </w:rPr>
        <w:t xml:space="preserve"> С</w:t>
      </w:r>
      <w:r w:rsidRPr="00AE47E9">
        <w:rPr>
          <w:rFonts w:ascii="Times New Roman" w:hAnsi="Times New Roman"/>
        </w:rPr>
        <w:t xml:space="preserve">реди </w:t>
      </w:r>
      <w:r>
        <w:rPr>
          <w:rFonts w:ascii="Times New Roman" w:hAnsi="Times New Roman"/>
        </w:rPr>
        <w:t>добровольцев</w:t>
      </w:r>
      <w:r w:rsidRPr="00AE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устраиваются</w:t>
      </w:r>
      <w:r w:rsidRPr="00AE47E9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ы</w:t>
      </w:r>
      <w:r w:rsidRPr="00AE47E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>Доброволец года</w:t>
      </w:r>
      <w:r>
        <w:rPr>
          <w:rFonts w:ascii="Times New Roman" w:hAnsi="Times New Roman"/>
        </w:rPr>
        <w:t>»</w:t>
      </w:r>
      <w:r w:rsidRPr="00AE47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AE47E9">
        <w:rPr>
          <w:rFonts w:ascii="Times New Roman" w:hAnsi="Times New Roman"/>
        </w:rPr>
        <w:t xml:space="preserve">Лучший </w:t>
      </w:r>
      <w:r>
        <w:rPr>
          <w:rFonts w:ascii="Times New Roman" w:hAnsi="Times New Roman"/>
        </w:rPr>
        <w:t>волонтёр»</w:t>
      </w:r>
      <w:r w:rsidRPr="00AE47E9">
        <w:rPr>
          <w:rFonts w:ascii="Times New Roman" w:hAnsi="Times New Roman"/>
        </w:rPr>
        <w:t>).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7C0B4E">
        <w:rPr>
          <w:rFonts w:ascii="Times New Roman" w:hAnsi="Times New Roman"/>
          <w:bCs/>
        </w:rPr>
        <w:t>Волонтёрской организации</w:t>
      </w:r>
      <w:r w:rsidRPr="003E44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</w:t>
      </w:r>
      <w:r w:rsidRPr="00AE47E9">
        <w:rPr>
          <w:rFonts w:ascii="Times New Roman" w:hAnsi="Times New Roman"/>
        </w:rPr>
        <w:t>редоставл</w:t>
      </w:r>
      <w:r>
        <w:rPr>
          <w:rFonts w:ascii="Times New Roman" w:hAnsi="Times New Roman"/>
        </w:rPr>
        <w:t>яются</w:t>
      </w:r>
      <w:r w:rsidRPr="00AE47E9">
        <w:rPr>
          <w:rFonts w:ascii="Times New Roman" w:hAnsi="Times New Roman"/>
        </w:rPr>
        <w:t xml:space="preserve"> </w:t>
      </w:r>
      <w:r w:rsidRPr="007C0B4E">
        <w:rPr>
          <w:rFonts w:ascii="Times New Roman" w:hAnsi="Times New Roman"/>
          <w:b/>
        </w:rPr>
        <w:t>отдельный кабинет для Центра и аудитории для проведения собраний актива волонтёров</w:t>
      </w:r>
      <w:r>
        <w:rPr>
          <w:rFonts w:ascii="Times New Roman" w:hAnsi="Times New Roman"/>
        </w:rPr>
        <w:t>.</w:t>
      </w:r>
    </w:p>
    <w:p w:rsidR="00554D19" w:rsidRPr="00AE47E9" w:rsidRDefault="00554D19" w:rsidP="00BF2410">
      <w:pPr>
        <w:ind w:firstLine="709"/>
        <w:jc w:val="both"/>
        <w:rPr>
          <w:rFonts w:ascii="Times New Roman" w:hAnsi="Times New Roman"/>
        </w:rPr>
      </w:pPr>
      <w:r w:rsidRPr="007C0B4E">
        <w:rPr>
          <w:rFonts w:ascii="Times New Roman" w:hAnsi="Times New Roman"/>
          <w:b/>
        </w:rPr>
        <w:t>Методические рекомендации</w:t>
      </w:r>
      <w:r>
        <w:rPr>
          <w:rFonts w:ascii="Times New Roman" w:hAnsi="Times New Roman"/>
        </w:rPr>
        <w:t xml:space="preserve">. </w:t>
      </w:r>
      <w:r w:rsidRPr="00AE47E9">
        <w:rPr>
          <w:rFonts w:ascii="Times New Roman" w:hAnsi="Times New Roman"/>
        </w:rPr>
        <w:t xml:space="preserve">На кафедрах педагогики, психологии, организации работы с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ью на постоянной основе проводятся исследования мотивации проявления и повышения</w:t>
      </w:r>
      <w:r>
        <w:rPr>
          <w:rFonts w:ascii="Times New Roman" w:hAnsi="Times New Roman"/>
        </w:rPr>
        <w:t xml:space="preserve"> </w:t>
      </w:r>
      <w:r w:rsidRPr="00AE47E9">
        <w:rPr>
          <w:rFonts w:ascii="Times New Roman" w:hAnsi="Times New Roman"/>
        </w:rPr>
        <w:t xml:space="preserve">социальной активности среди </w:t>
      </w:r>
      <w:r>
        <w:rPr>
          <w:rFonts w:ascii="Times New Roman" w:hAnsi="Times New Roman"/>
        </w:rPr>
        <w:t>молодёж</w:t>
      </w:r>
      <w:r w:rsidRPr="00AE47E9">
        <w:rPr>
          <w:rFonts w:ascii="Times New Roman" w:hAnsi="Times New Roman"/>
        </w:rPr>
        <w:t>и, публикуются материалы по итогам выпускных квалификационных работ по теме развития и поддержки добровольческой активности.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 w:rsidRPr="00392064">
        <w:rPr>
          <w:rFonts w:ascii="Times New Roman" w:hAnsi="Times New Roman"/>
          <w:b/>
        </w:rPr>
        <w:t>Система оценки эффективности волонтёрской деятельности</w:t>
      </w:r>
      <w:r>
        <w:rPr>
          <w:rFonts w:ascii="Times New Roman" w:hAnsi="Times New Roman"/>
        </w:rPr>
        <w:t>:</w:t>
      </w:r>
    </w:p>
    <w:p w:rsidR="00554D19" w:rsidRDefault="00554D19" w:rsidP="00BF2410">
      <w:pPr>
        <w:pStyle w:val="a4"/>
        <w:numPr>
          <w:ilvl w:val="0"/>
          <w:numId w:val="8"/>
        </w:numPr>
        <w:ind w:firstLine="709"/>
        <w:jc w:val="both"/>
        <w:rPr>
          <w:rFonts w:ascii="Times New Roman" w:hAnsi="Times New Roman"/>
        </w:rPr>
      </w:pPr>
      <w:r w:rsidRPr="00392064">
        <w:rPr>
          <w:rFonts w:ascii="Times New Roman" w:hAnsi="Times New Roman"/>
        </w:rPr>
        <w:t xml:space="preserve">Каждому волонтёру выдаются волонтёрские книжки, по которым можно отслеживать рейтинг мероприятий и количество волонтёров на нем. </w:t>
      </w:r>
    </w:p>
    <w:p w:rsidR="00554D19" w:rsidRDefault="00554D19" w:rsidP="00BF2410">
      <w:pPr>
        <w:pStyle w:val="a4"/>
        <w:numPr>
          <w:ilvl w:val="0"/>
          <w:numId w:val="8"/>
        </w:numPr>
        <w:ind w:firstLine="709"/>
        <w:jc w:val="both"/>
        <w:rPr>
          <w:rFonts w:ascii="Times New Roman" w:hAnsi="Times New Roman"/>
        </w:rPr>
      </w:pPr>
      <w:r w:rsidRPr="00392064">
        <w:rPr>
          <w:rFonts w:ascii="Times New Roman" w:hAnsi="Times New Roman"/>
        </w:rPr>
        <w:t xml:space="preserve">Отслеживается количество участников в региональном и всероссийском этапе конкурса </w:t>
      </w:r>
      <w:r>
        <w:rPr>
          <w:rFonts w:ascii="Times New Roman" w:hAnsi="Times New Roman"/>
        </w:rPr>
        <w:t>«</w:t>
      </w:r>
      <w:r w:rsidRPr="00392064">
        <w:rPr>
          <w:rFonts w:ascii="Times New Roman" w:hAnsi="Times New Roman"/>
        </w:rPr>
        <w:t>Доброволец года</w:t>
      </w:r>
      <w:r>
        <w:rPr>
          <w:rFonts w:ascii="Times New Roman" w:hAnsi="Times New Roman"/>
        </w:rPr>
        <w:t>»</w:t>
      </w:r>
      <w:r w:rsidRPr="00392064">
        <w:rPr>
          <w:rFonts w:ascii="Times New Roman" w:hAnsi="Times New Roman"/>
        </w:rPr>
        <w:t xml:space="preserve">. </w:t>
      </w:r>
    </w:p>
    <w:p w:rsidR="00554D19" w:rsidRPr="00392064" w:rsidRDefault="00554D19" w:rsidP="00BF2410">
      <w:pPr>
        <w:pStyle w:val="a4"/>
        <w:numPr>
          <w:ilvl w:val="0"/>
          <w:numId w:val="8"/>
        </w:numPr>
        <w:ind w:firstLine="709"/>
        <w:jc w:val="both"/>
        <w:rPr>
          <w:rFonts w:ascii="Times New Roman" w:hAnsi="Times New Roman"/>
          <w:bCs/>
        </w:rPr>
      </w:pPr>
      <w:r w:rsidRPr="00392064">
        <w:rPr>
          <w:rFonts w:ascii="Times New Roman" w:hAnsi="Times New Roman"/>
        </w:rPr>
        <w:t xml:space="preserve">Подводятся итоги мероприятий с участием добровольцев, даётся </w:t>
      </w:r>
      <w:r>
        <w:rPr>
          <w:rFonts w:ascii="Times New Roman" w:hAnsi="Times New Roman"/>
        </w:rPr>
        <w:t>«</w:t>
      </w:r>
      <w:r w:rsidRPr="00392064">
        <w:rPr>
          <w:rFonts w:ascii="Times New Roman" w:hAnsi="Times New Roman"/>
        </w:rPr>
        <w:t>обратная связь</w:t>
      </w:r>
      <w:r>
        <w:rPr>
          <w:rFonts w:ascii="Times New Roman" w:hAnsi="Times New Roman"/>
        </w:rPr>
        <w:t>»</w:t>
      </w:r>
      <w:r w:rsidRPr="00392064">
        <w:rPr>
          <w:rFonts w:ascii="Times New Roman" w:hAnsi="Times New Roman"/>
        </w:rPr>
        <w:t>.</w:t>
      </w:r>
    </w:p>
    <w:p w:rsidR="00554D19" w:rsidRDefault="00554D19" w:rsidP="00BF2410">
      <w:pPr>
        <w:pStyle w:val="a4"/>
        <w:numPr>
          <w:ilvl w:val="0"/>
          <w:numId w:val="8"/>
        </w:numPr>
        <w:ind w:firstLine="709"/>
        <w:jc w:val="both"/>
        <w:rPr>
          <w:rFonts w:ascii="Times New Roman" w:hAnsi="Times New Roman"/>
          <w:bCs/>
        </w:rPr>
      </w:pPr>
      <w:r w:rsidRPr="00392064">
        <w:rPr>
          <w:rFonts w:ascii="Times New Roman" w:hAnsi="Times New Roman"/>
          <w:bCs/>
        </w:rPr>
        <w:t>Систематически рассматриваются вопросы и отчеты на заседаниях Ученого совета.</w:t>
      </w:r>
    </w:p>
    <w:p w:rsidR="00554D19" w:rsidRPr="00392064" w:rsidRDefault="00554D19" w:rsidP="00BF2410">
      <w:pPr>
        <w:pStyle w:val="a4"/>
        <w:numPr>
          <w:ilvl w:val="0"/>
          <w:numId w:val="8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392064">
        <w:rPr>
          <w:rFonts w:ascii="Times New Roman" w:hAnsi="Times New Roman"/>
          <w:bCs/>
        </w:rPr>
        <w:t>рганизаторы мероприятий оценивают вклад добровольцев и привлеченный человеческий ресурс.</w:t>
      </w:r>
    </w:p>
    <w:p w:rsidR="00554D19" w:rsidRPr="0047360E" w:rsidRDefault="00554D19" w:rsidP="00BF2410">
      <w:pPr>
        <w:ind w:firstLine="709"/>
        <w:jc w:val="both"/>
        <w:rPr>
          <w:rFonts w:ascii="Times New Roman" w:hAnsi="Times New Roman"/>
          <w:spacing w:val="-6"/>
        </w:rPr>
      </w:pPr>
      <w:r w:rsidRPr="0047360E">
        <w:rPr>
          <w:rFonts w:ascii="Times New Roman" w:hAnsi="Times New Roman"/>
          <w:b/>
          <w:spacing w:val="-6"/>
        </w:rPr>
        <w:t xml:space="preserve">Информация о волонтёрской деятельности </w:t>
      </w:r>
      <w:r w:rsidRPr="0047360E">
        <w:rPr>
          <w:rFonts w:ascii="Times New Roman" w:hAnsi="Times New Roman"/>
          <w:b/>
          <w:bCs/>
          <w:spacing w:val="-6"/>
        </w:rPr>
        <w:t>волонтёрской организации САФУ имени М.В. Ломоносова</w:t>
      </w:r>
      <w:r w:rsidRPr="0047360E">
        <w:rPr>
          <w:rFonts w:ascii="Times New Roman" w:hAnsi="Times New Roman"/>
          <w:b/>
          <w:spacing w:val="-6"/>
        </w:rPr>
        <w:t xml:space="preserve"> </w:t>
      </w:r>
      <w:r w:rsidRPr="0047360E">
        <w:rPr>
          <w:rFonts w:ascii="Times New Roman" w:hAnsi="Times New Roman"/>
          <w:b/>
          <w:bCs/>
          <w:spacing w:val="-6"/>
        </w:rPr>
        <w:t xml:space="preserve">«Квант милосердия» </w:t>
      </w:r>
      <w:r w:rsidRPr="0047360E">
        <w:rPr>
          <w:rFonts w:ascii="Times New Roman" w:hAnsi="Times New Roman"/>
          <w:b/>
          <w:spacing w:val="-6"/>
        </w:rPr>
        <w:t xml:space="preserve">в Интернете: </w:t>
      </w:r>
      <w:r w:rsidRPr="0047360E">
        <w:rPr>
          <w:rFonts w:ascii="Times New Roman" w:hAnsi="Times New Roman"/>
          <w:spacing w:val="-6"/>
        </w:rPr>
        <w:t>http://narfu.ru/life/news/studentlife/km/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</w:p>
    <w:p w:rsidR="00554D19" w:rsidRDefault="00554D19" w:rsidP="00BF2410">
      <w:pPr>
        <w:ind w:firstLine="709"/>
        <w:jc w:val="both"/>
        <w:rPr>
          <w:rFonts w:ascii="Times New Roman" w:hAnsi="Times New Roman"/>
          <w:b/>
          <w:bCs/>
        </w:rPr>
      </w:pPr>
      <w:r w:rsidRPr="00C35208">
        <w:rPr>
          <w:rFonts w:ascii="Times New Roman" w:hAnsi="Times New Roman"/>
        </w:rPr>
        <w:t>Сведения о наиболее интересных и уникальных проектах</w:t>
      </w:r>
      <w:r>
        <w:rPr>
          <w:rFonts w:ascii="Times New Roman" w:hAnsi="Times New Roman"/>
        </w:rPr>
        <w:t xml:space="preserve"> </w:t>
      </w:r>
      <w:r w:rsidRPr="003E44DC">
        <w:rPr>
          <w:rFonts w:ascii="Times New Roman" w:hAnsi="Times New Roman"/>
          <w:b/>
          <w:bCs/>
        </w:rPr>
        <w:t>волонтёрск</w:t>
      </w:r>
      <w:r>
        <w:rPr>
          <w:rFonts w:ascii="Times New Roman" w:hAnsi="Times New Roman"/>
          <w:b/>
          <w:bCs/>
        </w:rPr>
        <w:t>ой</w:t>
      </w:r>
      <w:r w:rsidRPr="003E44DC">
        <w:rPr>
          <w:rFonts w:ascii="Times New Roman" w:hAnsi="Times New Roman"/>
          <w:b/>
          <w:bCs/>
        </w:rPr>
        <w:t xml:space="preserve"> организаци</w:t>
      </w:r>
      <w:r>
        <w:rPr>
          <w:rFonts w:ascii="Times New Roman" w:hAnsi="Times New Roman"/>
          <w:b/>
          <w:bCs/>
        </w:rPr>
        <w:t>и</w:t>
      </w:r>
      <w:r w:rsidRPr="003E44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</w:t>
      </w:r>
      <w:r w:rsidRPr="003E44DC">
        <w:rPr>
          <w:rFonts w:ascii="Times New Roman" w:hAnsi="Times New Roman"/>
          <w:b/>
          <w:bCs/>
        </w:rPr>
        <w:t>Квант милосердия</w:t>
      </w:r>
      <w:r>
        <w:rPr>
          <w:rFonts w:ascii="Times New Roman" w:hAnsi="Times New Roman"/>
          <w:b/>
          <w:bCs/>
        </w:rPr>
        <w:t>»:</w:t>
      </w:r>
    </w:p>
    <w:p w:rsidR="00554D19" w:rsidRPr="00392064" w:rsidRDefault="00554D19" w:rsidP="00BF2410">
      <w:pPr>
        <w:ind w:firstLine="709"/>
        <w:jc w:val="both"/>
        <w:rPr>
          <w:rFonts w:ascii="Times New Roman" w:hAnsi="Times New Roman"/>
        </w:rPr>
      </w:pPr>
    </w:p>
    <w:p w:rsidR="00554D19" w:rsidRPr="00457289" w:rsidRDefault="00554D19" w:rsidP="00BF2410">
      <w:pPr>
        <w:ind w:firstLine="709"/>
        <w:rPr>
          <w:rFonts w:ascii="Times New Roman" w:hAnsi="Times New Roman"/>
          <w:bCs/>
        </w:rPr>
      </w:pPr>
      <w:r w:rsidRPr="001007BB">
        <w:rPr>
          <w:rFonts w:ascii="Times New Roman" w:hAnsi="Times New Roman"/>
        </w:rPr>
        <w:t>Проект 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«</w:t>
      </w:r>
      <w:r w:rsidRPr="005850C5">
        <w:rPr>
          <w:rFonts w:ascii="Times New Roman" w:hAnsi="Times New Roman"/>
          <w:b/>
        </w:rPr>
        <w:t xml:space="preserve">Сделаем уроки </w:t>
      </w:r>
      <w:r w:rsidRPr="005850C5">
        <w:rPr>
          <w:rFonts w:ascii="Times New Roman" w:hAnsi="Times New Roman"/>
          <w:b/>
          <w:bCs/>
        </w:rPr>
        <w:t>вместе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</w:rPr>
        <w:t>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1007BB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Cs/>
        </w:rPr>
        <w:t xml:space="preserve"> </w:t>
      </w:r>
      <w:r w:rsidRPr="001007BB">
        <w:rPr>
          <w:rFonts w:ascii="Times New Roman" w:hAnsi="Times New Roman"/>
          <w:b/>
          <w:bCs/>
        </w:rPr>
        <w:t>проекта</w:t>
      </w:r>
      <w:r>
        <w:rPr>
          <w:rFonts w:ascii="Times New Roman" w:hAnsi="Times New Roman"/>
          <w:bCs/>
        </w:rPr>
        <w:t xml:space="preserve"> – </w:t>
      </w:r>
      <w:r w:rsidRPr="00457289">
        <w:rPr>
          <w:rFonts w:ascii="Times New Roman" w:hAnsi="Times New Roman"/>
          <w:bCs/>
        </w:rPr>
        <w:t>помо</w:t>
      </w:r>
      <w:r>
        <w:rPr>
          <w:rFonts w:ascii="Times New Roman" w:hAnsi="Times New Roman"/>
          <w:bCs/>
        </w:rPr>
        <w:t>щ</w:t>
      </w:r>
      <w:r w:rsidRPr="00457289">
        <w:rPr>
          <w:rFonts w:ascii="Times New Roman" w:hAnsi="Times New Roman"/>
          <w:bCs/>
        </w:rPr>
        <w:t>ь ребятам из детских домов в подготовке домашних заданий, объяснение материала по школьным предметам.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Описание проекта. </w:t>
      </w:r>
      <w:r w:rsidRPr="001007BB">
        <w:rPr>
          <w:rFonts w:ascii="Times New Roman" w:hAnsi="Times New Roman"/>
          <w:bCs/>
        </w:rPr>
        <w:t xml:space="preserve">За </w:t>
      </w:r>
      <w:r>
        <w:rPr>
          <w:rFonts w:ascii="Times New Roman" w:hAnsi="Times New Roman"/>
          <w:bCs/>
        </w:rPr>
        <w:t>волонтёр</w:t>
      </w:r>
      <w:r w:rsidRPr="001007BB">
        <w:rPr>
          <w:rFonts w:ascii="Times New Roman" w:hAnsi="Times New Roman"/>
          <w:bCs/>
        </w:rPr>
        <w:t xml:space="preserve">ом закрепляются 1-2 </w:t>
      </w:r>
      <w:r>
        <w:rPr>
          <w:rFonts w:ascii="Times New Roman" w:hAnsi="Times New Roman"/>
          <w:bCs/>
        </w:rPr>
        <w:t>воспитанника детского дома</w:t>
      </w:r>
      <w:r w:rsidRPr="001007BB">
        <w:rPr>
          <w:rFonts w:ascii="Times New Roman" w:hAnsi="Times New Roman"/>
          <w:bCs/>
        </w:rPr>
        <w:t>, с которыми он</w:t>
      </w:r>
      <w:r>
        <w:rPr>
          <w:rFonts w:ascii="Times New Roman" w:hAnsi="Times New Roman"/>
          <w:bCs/>
        </w:rPr>
        <w:t xml:space="preserve"> проводит еженедельные занятия по школьным предметам.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</w:rPr>
      </w:pPr>
    </w:p>
    <w:p w:rsidR="00554D19" w:rsidRPr="00457289" w:rsidRDefault="00554D19" w:rsidP="00BF2410">
      <w:pPr>
        <w:ind w:firstLine="709"/>
        <w:rPr>
          <w:rFonts w:ascii="Times New Roman" w:hAnsi="Times New Roman"/>
          <w:bCs/>
        </w:rPr>
      </w:pPr>
      <w:r w:rsidRPr="001007BB">
        <w:rPr>
          <w:rFonts w:ascii="Times New Roman" w:hAnsi="Times New Roman"/>
        </w:rPr>
        <w:t>Проект 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«</w:t>
      </w:r>
      <w:r w:rsidRPr="005850C5">
        <w:rPr>
          <w:rFonts w:ascii="Times New Roman" w:hAnsi="Times New Roman"/>
          <w:b/>
          <w:bCs/>
        </w:rPr>
        <w:t>UniverTRIP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</w:rPr>
        <w:t>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1007BB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Cs/>
        </w:rPr>
        <w:t xml:space="preserve"> </w:t>
      </w:r>
      <w:r w:rsidRPr="001007BB">
        <w:rPr>
          <w:rFonts w:ascii="Times New Roman" w:hAnsi="Times New Roman"/>
          <w:b/>
          <w:bCs/>
        </w:rPr>
        <w:t>проекта</w:t>
      </w:r>
      <w:r>
        <w:rPr>
          <w:rFonts w:ascii="Times New Roman" w:hAnsi="Times New Roman"/>
          <w:bCs/>
        </w:rPr>
        <w:t xml:space="preserve"> – </w:t>
      </w:r>
      <w:r w:rsidRPr="00457289">
        <w:rPr>
          <w:rFonts w:ascii="Times New Roman" w:hAnsi="Times New Roman"/>
          <w:bCs/>
        </w:rPr>
        <w:t xml:space="preserve">к 25.11.2016 года провести 25 </w:t>
      </w:r>
      <w:r>
        <w:rPr>
          <w:rFonts w:ascii="Times New Roman" w:hAnsi="Times New Roman"/>
          <w:bCs/>
        </w:rPr>
        <w:t>«У</w:t>
      </w:r>
      <w:r w:rsidRPr="00457289">
        <w:rPr>
          <w:rFonts w:ascii="Times New Roman" w:hAnsi="Times New Roman"/>
          <w:bCs/>
        </w:rPr>
        <w:t>роков Универсиады</w:t>
      </w:r>
      <w:r>
        <w:rPr>
          <w:rFonts w:ascii="Times New Roman" w:hAnsi="Times New Roman"/>
          <w:bCs/>
        </w:rPr>
        <w:t>»</w:t>
      </w:r>
      <w:r w:rsidRPr="00457289">
        <w:rPr>
          <w:rFonts w:ascii="Times New Roman" w:hAnsi="Times New Roman"/>
          <w:bCs/>
        </w:rPr>
        <w:t xml:space="preserve"> для людей старшего возраста, воспитанников Детских домов, реабилитационн</w:t>
      </w:r>
      <w:r>
        <w:rPr>
          <w:rFonts w:ascii="Times New Roman" w:hAnsi="Times New Roman"/>
          <w:bCs/>
        </w:rPr>
        <w:t>ых центров, детской воспита</w:t>
      </w:r>
      <w:r w:rsidRPr="00457289">
        <w:rPr>
          <w:rFonts w:ascii="Times New Roman" w:hAnsi="Times New Roman"/>
          <w:bCs/>
        </w:rPr>
        <w:t>тельной колонии на территории</w:t>
      </w:r>
      <w:r>
        <w:rPr>
          <w:rFonts w:ascii="Times New Roman" w:hAnsi="Times New Roman"/>
          <w:bCs/>
        </w:rPr>
        <w:t xml:space="preserve"> </w:t>
      </w:r>
      <w:r w:rsidRPr="00457289">
        <w:rPr>
          <w:rFonts w:ascii="Times New Roman" w:hAnsi="Times New Roman"/>
          <w:bCs/>
        </w:rPr>
        <w:t>Архангельской области;</w:t>
      </w:r>
    </w:p>
    <w:p w:rsidR="00554D19" w:rsidRPr="00456140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1007BB">
        <w:rPr>
          <w:rFonts w:ascii="Times New Roman" w:hAnsi="Times New Roman"/>
          <w:b/>
          <w:bCs/>
        </w:rPr>
        <w:t>Описание проекта</w:t>
      </w:r>
      <w:r>
        <w:rPr>
          <w:rFonts w:ascii="Times New Roman" w:hAnsi="Times New Roman"/>
          <w:b/>
          <w:bCs/>
        </w:rPr>
        <w:t xml:space="preserve">. </w:t>
      </w:r>
      <w:r w:rsidRPr="00456140">
        <w:rPr>
          <w:rFonts w:ascii="Times New Roman" w:hAnsi="Times New Roman"/>
          <w:bCs/>
        </w:rPr>
        <w:t xml:space="preserve">В ходе проекта </w:t>
      </w:r>
      <w:r>
        <w:rPr>
          <w:rFonts w:ascii="Times New Roman" w:hAnsi="Times New Roman"/>
          <w:bCs/>
        </w:rPr>
        <w:t>волонтёры проводят «</w:t>
      </w:r>
      <w:r w:rsidRPr="00456140">
        <w:rPr>
          <w:rFonts w:ascii="Times New Roman" w:hAnsi="Times New Roman"/>
          <w:bCs/>
        </w:rPr>
        <w:t>Уроки Универсиады</w:t>
      </w:r>
      <w:r>
        <w:rPr>
          <w:rFonts w:ascii="Times New Roman" w:hAnsi="Times New Roman"/>
          <w:bCs/>
        </w:rPr>
        <w:t>» –</w:t>
      </w:r>
      <w:r w:rsidRPr="00456140">
        <w:rPr>
          <w:rFonts w:ascii="Times New Roman" w:hAnsi="Times New Roman"/>
          <w:bCs/>
        </w:rPr>
        <w:t xml:space="preserve"> для людей старшего возраста (пенсионеры), воспитанников Детских домов, реабилитационных центров на территории Архангельской области.</w:t>
      </w:r>
      <w:r>
        <w:rPr>
          <w:rFonts w:ascii="Times New Roman" w:hAnsi="Times New Roman"/>
          <w:bCs/>
        </w:rPr>
        <w:t xml:space="preserve"> На обучающих занятиях слушатели познакомятся с подробностями проведения в Красноярске в 2019 г. М</w:t>
      </w:r>
      <w:r w:rsidRPr="008919B7">
        <w:rPr>
          <w:rFonts w:ascii="Times New Roman" w:hAnsi="Times New Roman"/>
          <w:bCs/>
        </w:rPr>
        <w:t xml:space="preserve">ировых студенческих игр </w:t>
      </w:r>
      <w:r>
        <w:rPr>
          <w:rFonts w:ascii="Times New Roman" w:hAnsi="Times New Roman"/>
          <w:bCs/>
        </w:rPr>
        <w:t>–</w:t>
      </w:r>
      <w:r w:rsidRPr="008919B7">
        <w:rPr>
          <w:rFonts w:ascii="Times New Roman" w:hAnsi="Times New Roman"/>
          <w:bCs/>
        </w:rPr>
        <w:t xml:space="preserve"> Всемирной Универсиад</w:t>
      </w:r>
      <w:r>
        <w:rPr>
          <w:rFonts w:ascii="Times New Roman" w:hAnsi="Times New Roman"/>
          <w:bCs/>
        </w:rPr>
        <w:t>ы</w:t>
      </w:r>
      <w:r w:rsidRPr="008919B7">
        <w:rPr>
          <w:rFonts w:ascii="Times New Roman" w:hAnsi="Times New Roman"/>
          <w:bCs/>
        </w:rPr>
        <w:t>-2019</w:t>
      </w:r>
      <w:r>
        <w:rPr>
          <w:rFonts w:ascii="Times New Roman" w:hAnsi="Times New Roman"/>
          <w:bCs/>
        </w:rPr>
        <w:t>.</w:t>
      </w:r>
    </w:p>
    <w:p w:rsidR="00554D19" w:rsidRDefault="00554D19" w:rsidP="00BF2410">
      <w:pPr>
        <w:ind w:firstLine="709"/>
        <w:rPr>
          <w:rFonts w:ascii="Times New Roman" w:hAnsi="Times New Roman"/>
        </w:rPr>
      </w:pPr>
    </w:p>
    <w:p w:rsidR="00554D19" w:rsidRPr="00457289" w:rsidRDefault="00554D19" w:rsidP="00BF2410">
      <w:pPr>
        <w:ind w:firstLine="709"/>
        <w:rPr>
          <w:rFonts w:ascii="Times New Roman" w:hAnsi="Times New Roman"/>
          <w:bCs/>
        </w:rPr>
      </w:pPr>
      <w:r w:rsidRPr="008919B7">
        <w:rPr>
          <w:rFonts w:ascii="Times New Roman" w:hAnsi="Times New Roman"/>
        </w:rPr>
        <w:t>Проект 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«</w:t>
      </w:r>
      <w:r w:rsidRPr="00FF14BB">
        <w:rPr>
          <w:rFonts w:ascii="Times New Roman" w:hAnsi="Times New Roman"/>
          <w:b/>
          <w:bCs/>
        </w:rPr>
        <w:t>Выездная игротека</w:t>
      </w:r>
      <w:r>
        <w:rPr>
          <w:rFonts w:ascii="Times New Roman" w:hAnsi="Times New Roman"/>
          <w:b/>
          <w:bCs/>
        </w:rPr>
        <w:t>»</w:t>
      </w:r>
      <w:r w:rsidRPr="00FF14BB">
        <w:rPr>
          <w:rFonts w:ascii="Times New Roman" w:hAnsi="Times New Roman"/>
          <w:b/>
          <w:bCs/>
        </w:rPr>
        <w:t>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1007BB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Cs/>
        </w:rPr>
        <w:t xml:space="preserve"> </w:t>
      </w:r>
      <w:r w:rsidRPr="001007BB">
        <w:rPr>
          <w:rFonts w:ascii="Times New Roman" w:hAnsi="Times New Roman"/>
          <w:b/>
          <w:bCs/>
        </w:rPr>
        <w:t>проекта</w:t>
      </w:r>
      <w:r>
        <w:rPr>
          <w:rFonts w:ascii="Times New Roman" w:hAnsi="Times New Roman"/>
          <w:bCs/>
        </w:rPr>
        <w:t xml:space="preserve"> – </w:t>
      </w:r>
      <w:r w:rsidRPr="00457289">
        <w:rPr>
          <w:rFonts w:ascii="Times New Roman" w:hAnsi="Times New Roman"/>
          <w:bCs/>
        </w:rPr>
        <w:t xml:space="preserve">решение проблемы организации досуга и социализации подростков </w:t>
      </w:r>
      <w:r>
        <w:rPr>
          <w:rFonts w:ascii="Times New Roman" w:hAnsi="Times New Roman"/>
          <w:bCs/>
        </w:rPr>
        <w:t>«</w:t>
      </w:r>
      <w:r w:rsidRPr="00457289">
        <w:rPr>
          <w:rFonts w:ascii="Times New Roman" w:hAnsi="Times New Roman"/>
          <w:bCs/>
        </w:rPr>
        <w:t>группы риска</w:t>
      </w:r>
      <w:r>
        <w:rPr>
          <w:rFonts w:ascii="Times New Roman" w:hAnsi="Times New Roman"/>
          <w:bCs/>
        </w:rPr>
        <w:t>»;</w:t>
      </w:r>
      <w:r w:rsidRPr="00457289">
        <w:rPr>
          <w:rFonts w:ascii="Times New Roman" w:hAnsi="Times New Roman"/>
          <w:bCs/>
        </w:rPr>
        <w:t xml:space="preserve"> обучение молодых людей проводить свободное время, не употребляя алкоголь и ПАВ.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1007BB">
        <w:rPr>
          <w:rFonts w:ascii="Times New Roman" w:hAnsi="Times New Roman"/>
          <w:b/>
          <w:bCs/>
        </w:rPr>
        <w:t>Описание проекта</w:t>
      </w:r>
      <w:r>
        <w:rPr>
          <w:rFonts w:ascii="Times New Roman" w:hAnsi="Times New Roman"/>
          <w:b/>
          <w:bCs/>
        </w:rPr>
        <w:t xml:space="preserve">. </w:t>
      </w:r>
      <w:r w:rsidRPr="009D2A2C">
        <w:rPr>
          <w:rFonts w:ascii="Times New Roman" w:hAnsi="Times New Roman"/>
          <w:bCs/>
        </w:rPr>
        <w:t>Были п</w:t>
      </w:r>
      <w:r w:rsidRPr="00457289">
        <w:rPr>
          <w:rFonts w:ascii="Times New Roman" w:hAnsi="Times New Roman"/>
          <w:bCs/>
        </w:rPr>
        <w:t xml:space="preserve">роведены выездные культурно-массовые мероприятия на базах школ, находящихся в отдаленных районах города Архангельска и прилегающих территориях. </w:t>
      </w:r>
      <w:r w:rsidRPr="00457289">
        <w:rPr>
          <w:rFonts w:ascii="Times New Roman" w:hAnsi="Times New Roman"/>
          <w:bCs/>
        </w:rPr>
        <w:tab/>
        <w:t xml:space="preserve">Школьникам был представлен альтернативный вид проведения досуга – игра в настольные игры, которые не только позволяют увлечь ребенка, но и развивают умение логически мыслить, анализировать, планировать, улучшают реакцию и память. </w:t>
      </w:r>
    </w:p>
    <w:p w:rsidR="00554D19" w:rsidRPr="00457289" w:rsidRDefault="00554D19" w:rsidP="00BF2410">
      <w:pPr>
        <w:ind w:firstLine="709"/>
        <w:jc w:val="both"/>
        <w:rPr>
          <w:rFonts w:ascii="Times New Roman" w:hAnsi="Times New Roman"/>
          <w:bCs/>
        </w:rPr>
      </w:pPr>
      <w:r w:rsidRPr="00457289">
        <w:rPr>
          <w:rFonts w:ascii="Times New Roman" w:hAnsi="Times New Roman"/>
          <w:bCs/>
        </w:rPr>
        <w:t>По итогам выездов было проведено родительское собрание, в рамках которого родителям старшеклассников были представлены игры как альтернативн</w:t>
      </w:r>
      <w:r>
        <w:rPr>
          <w:rFonts w:ascii="Times New Roman" w:hAnsi="Times New Roman"/>
          <w:bCs/>
        </w:rPr>
        <w:t>ый</w:t>
      </w:r>
      <w:r w:rsidRPr="00457289">
        <w:rPr>
          <w:rFonts w:ascii="Times New Roman" w:hAnsi="Times New Roman"/>
          <w:bCs/>
        </w:rPr>
        <w:t xml:space="preserve"> метод организации семейного досуга.</w:t>
      </w:r>
    </w:p>
    <w:p w:rsidR="00554D19" w:rsidRDefault="00554D19" w:rsidP="00BF2410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В свою очередь, д</w:t>
      </w:r>
      <w:r w:rsidRPr="00457289">
        <w:rPr>
          <w:rFonts w:ascii="Times New Roman" w:hAnsi="Times New Roman"/>
          <w:bCs/>
        </w:rPr>
        <w:t>ети осознали, что свободное время можно проводить не только в интересной компании сверстников, но и с пользой, р</w:t>
      </w:r>
      <w:r>
        <w:rPr>
          <w:rFonts w:ascii="Times New Roman" w:hAnsi="Times New Roman"/>
          <w:bCs/>
        </w:rPr>
        <w:t>азвиваясь и играя одновременно.</w:t>
      </w:r>
    </w:p>
    <w:p w:rsidR="00554D19" w:rsidRDefault="00554D19" w:rsidP="00BF2410">
      <w:pPr>
        <w:pStyle w:val="2"/>
        <w:jc w:val="center"/>
      </w:pPr>
      <w:r>
        <w:rPr>
          <w:sz w:val="24"/>
          <w:szCs w:val="24"/>
        </w:rPr>
        <w:br w:type="page"/>
      </w:r>
      <w:bookmarkStart w:id="5" w:name="_Toc465432273"/>
      <w:r>
        <w:lastRenderedPageBreak/>
        <w:t>Республика Коми</w:t>
      </w:r>
      <w:bookmarkEnd w:id="5"/>
    </w:p>
    <w:p w:rsidR="00554D19" w:rsidRPr="000A027B" w:rsidRDefault="00554D19" w:rsidP="006F307C">
      <w:pPr>
        <w:ind w:firstLine="709"/>
        <w:jc w:val="both"/>
        <w:rPr>
          <w:rFonts w:ascii="Times New Roman" w:hAnsi="Times New Roman"/>
          <w:spacing w:val="-6"/>
        </w:rPr>
      </w:pPr>
      <w:r w:rsidRPr="000A027B">
        <w:rPr>
          <w:rFonts w:ascii="Times New Roman" w:hAnsi="Times New Roman"/>
          <w:b/>
          <w:spacing w:val="-6"/>
        </w:rPr>
        <w:t xml:space="preserve">Координацию </w:t>
      </w:r>
      <w:r w:rsidRPr="000A027B">
        <w:rPr>
          <w:rFonts w:ascii="Times New Roman" w:hAnsi="Times New Roman"/>
          <w:spacing w:val="-6"/>
        </w:rPr>
        <w:t>волонтёрской деятельности</w:t>
      </w:r>
      <w:r w:rsidRPr="000A027B">
        <w:rPr>
          <w:rFonts w:ascii="Times New Roman" w:hAnsi="Times New Roman"/>
          <w:b/>
          <w:spacing w:val="-6"/>
        </w:rPr>
        <w:t xml:space="preserve"> </w:t>
      </w:r>
      <w:r w:rsidRPr="000A027B">
        <w:rPr>
          <w:rFonts w:ascii="Times New Roman" w:hAnsi="Times New Roman"/>
          <w:spacing w:val="-6"/>
        </w:rPr>
        <w:t xml:space="preserve">в регионе осуществляет </w:t>
      </w:r>
      <w:r w:rsidRPr="000A027B">
        <w:rPr>
          <w:rFonts w:ascii="Times New Roman" w:hAnsi="Times New Roman"/>
          <w:b/>
          <w:spacing w:val="-6"/>
        </w:rPr>
        <w:t>Управление молодёжной политики Министерства образования и молодёжной политики Республики Коми</w:t>
      </w:r>
      <w:r w:rsidRPr="000A027B">
        <w:rPr>
          <w:rFonts w:ascii="Times New Roman" w:hAnsi="Times New Roman"/>
          <w:spacing w:val="-6"/>
        </w:rPr>
        <w:t>.</w:t>
      </w:r>
    </w:p>
    <w:p w:rsidR="00554D19" w:rsidRPr="00411F19" w:rsidRDefault="00554D19" w:rsidP="006F307C">
      <w:pPr>
        <w:ind w:firstLine="709"/>
        <w:jc w:val="both"/>
        <w:rPr>
          <w:rFonts w:ascii="Times New Roman" w:hAnsi="Times New Roman"/>
        </w:rPr>
      </w:pPr>
      <w:r w:rsidRPr="00B17588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 xml:space="preserve">: </w:t>
      </w:r>
      <w:r w:rsidRPr="00411F19">
        <w:rPr>
          <w:rFonts w:ascii="Times New Roman" w:hAnsi="Times New Roman"/>
        </w:rPr>
        <w:t>ГАУ Республики Коми «Республиканский центр поддержки молодёжных инициатив».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 xml:space="preserve">Также в регионе развитием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 xml:space="preserve">ской деятельности занимается </w:t>
      </w:r>
      <w:r w:rsidRPr="00136730">
        <w:rPr>
          <w:rFonts w:ascii="Times New Roman" w:hAnsi="Times New Roman"/>
          <w:b/>
        </w:rPr>
        <w:t xml:space="preserve">ФГБОУ ВО </w:t>
      </w:r>
      <w:r>
        <w:rPr>
          <w:rFonts w:ascii="Times New Roman" w:hAnsi="Times New Roman"/>
          <w:b/>
        </w:rPr>
        <w:t>«</w:t>
      </w:r>
      <w:r w:rsidRPr="00136730">
        <w:rPr>
          <w:rFonts w:ascii="Times New Roman" w:hAnsi="Times New Roman"/>
          <w:b/>
        </w:rPr>
        <w:t>Сыктывкарский государственный университет</w:t>
      </w:r>
      <w:r>
        <w:rPr>
          <w:rFonts w:ascii="Times New Roman" w:hAnsi="Times New Roman"/>
          <w:b/>
        </w:rPr>
        <w:t xml:space="preserve"> имени</w:t>
      </w:r>
      <w:r w:rsidRPr="00136730">
        <w:rPr>
          <w:rFonts w:ascii="Times New Roman" w:hAnsi="Times New Roman"/>
          <w:b/>
        </w:rPr>
        <w:t xml:space="preserve"> Питирима Сорокина</w:t>
      </w:r>
      <w:r>
        <w:rPr>
          <w:rFonts w:ascii="Times New Roman" w:hAnsi="Times New Roman"/>
          <w:b/>
        </w:rPr>
        <w:t xml:space="preserve">» </w:t>
      </w:r>
      <w:r w:rsidRPr="00136730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подробнее – см. далее</w:t>
      </w:r>
      <w:r w:rsidRPr="0013673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1141EE">
        <w:rPr>
          <w:rFonts w:ascii="Times New Roman" w:hAnsi="Times New Roman"/>
          <w:b/>
        </w:rPr>
        <w:t>Нормативно-правовые документы</w:t>
      </w:r>
      <w:r>
        <w:rPr>
          <w:rFonts w:ascii="Times New Roman" w:hAnsi="Times New Roman"/>
        </w:rPr>
        <w:t>, регулирующие развитие волонтёрской деятельности в Республике Коми, в настоящее время отсутствуют.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B17588">
        <w:rPr>
          <w:rFonts w:ascii="Times New Roman" w:hAnsi="Times New Roman"/>
          <w:b/>
        </w:rPr>
        <w:t xml:space="preserve">Основные направления волонтёрской </w:t>
      </w:r>
      <w:r>
        <w:rPr>
          <w:rFonts w:ascii="Times New Roman" w:hAnsi="Times New Roman"/>
          <w:b/>
        </w:rPr>
        <w:t>д</w:t>
      </w:r>
      <w:r w:rsidRPr="00B17588">
        <w:rPr>
          <w:rFonts w:ascii="Times New Roman" w:hAnsi="Times New Roman"/>
          <w:b/>
        </w:rPr>
        <w:t xml:space="preserve">еятельности в </w:t>
      </w:r>
      <w:r>
        <w:rPr>
          <w:rFonts w:ascii="Times New Roman" w:hAnsi="Times New Roman"/>
          <w:b/>
        </w:rPr>
        <w:t>Республике Коми</w:t>
      </w:r>
      <w:r w:rsidRPr="00DD3F61">
        <w:rPr>
          <w:rFonts w:ascii="Times New Roman" w:hAnsi="Times New Roman"/>
        </w:rPr>
        <w:t xml:space="preserve">: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культурно-просветительское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волонтёры «серебряного возраста».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B17588">
        <w:rPr>
          <w:rFonts w:ascii="Times New Roman" w:hAnsi="Times New Roman"/>
          <w:b/>
        </w:rPr>
        <w:t>Межведомственное взаимодействие</w:t>
      </w:r>
      <w:r w:rsidRPr="00DD3F61">
        <w:rPr>
          <w:rFonts w:ascii="Times New Roman" w:hAnsi="Times New Roman"/>
        </w:rPr>
        <w:t xml:space="preserve"> осуществляется по конкретным мероприятиям и событиям со следующими ведомствами: Министерство труда, занятости и социальной защиты населения Республики Коми, Министерство физической культуры и спорта Республики Коми, Министерство культуры, туризма и архивного дела Республики Коми.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Условием взаимодействия выступают официальные письма и обращения, протокола правительственных заседаний.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о</w:t>
      </w:r>
      <w:r w:rsidRPr="00DD3F61">
        <w:rPr>
          <w:rFonts w:ascii="Times New Roman" w:hAnsi="Times New Roman"/>
        </w:rPr>
        <w:t>д</w:t>
      </w:r>
      <w:r>
        <w:rPr>
          <w:rFonts w:ascii="Times New Roman" w:hAnsi="Times New Roman"/>
        </w:rPr>
        <w:t>ятся</w:t>
      </w:r>
      <w:r w:rsidRPr="00DD3F61">
        <w:rPr>
          <w:rFonts w:ascii="Times New Roman" w:hAnsi="Times New Roman"/>
        </w:rPr>
        <w:t xml:space="preserve"> круглы</w:t>
      </w:r>
      <w:r>
        <w:rPr>
          <w:rFonts w:ascii="Times New Roman" w:hAnsi="Times New Roman"/>
        </w:rPr>
        <w:t>е</w:t>
      </w:r>
      <w:r w:rsidRPr="00DD3F61">
        <w:rPr>
          <w:rFonts w:ascii="Times New Roman" w:hAnsi="Times New Roman"/>
        </w:rPr>
        <w:t xml:space="preserve"> стол</w:t>
      </w:r>
      <w:r>
        <w:rPr>
          <w:rFonts w:ascii="Times New Roman" w:hAnsi="Times New Roman"/>
        </w:rPr>
        <w:t>ы</w:t>
      </w:r>
      <w:r w:rsidRPr="00DD3F61">
        <w:rPr>
          <w:rFonts w:ascii="Times New Roman" w:hAnsi="Times New Roman"/>
        </w:rPr>
        <w:t>, заседани</w:t>
      </w:r>
      <w:r>
        <w:rPr>
          <w:rFonts w:ascii="Times New Roman" w:hAnsi="Times New Roman"/>
        </w:rPr>
        <w:t>я</w:t>
      </w:r>
      <w:r w:rsidRPr="00DD3F61">
        <w:rPr>
          <w:rFonts w:ascii="Times New Roman" w:hAnsi="Times New Roman"/>
        </w:rPr>
        <w:t>, форум</w:t>
      </w:r>
      <w:r>
        <w:rPr>
          <w:rFonts w:ascii="Times New Roman" w:hAnsi="Times New Roman"/>
        </w:rPr>
        <w:t>ы</w:t>
      </w:r>
      <w:r w:rsidRPr="00DD3F61">
        <w:rPr>
          <w:rFonts w:ascii="Times New Roman" w:hAnsi="Times New Roman"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136730">
        <w:rPr>
          <w:rFonts w:ascii="Times New Roman" w:hAnsi="Times New Roman"/>
          <w:b/>
        </w:rPr>
        <w:t>Обучение волонтёров</w:t>
      </w:r>
      <w:r w:rsidRPr="00DD3F61">
        <w:rPr>
          <w:rFonts w:ascii="Times New Roman" w:hAnsi="Times New Roman"/>
        </w:rPr>
        <w:t xml:space="preserve"> ведется в рамках проведени</w:t>
      </w:r>
      <w:r>
        <w:rPr>
          <w:rFonts w:ascii="Times New Roman" w:hAnsi="Times New Roman"/>
        </w:rPr>
        <w:t>я</w:t>
      </w:r>
      <w:r w:rsidRPr="00DD3F61">
        <w:rPr>
          <w:rFonts w:ascii="Times New Roman" w:hAnsi="Times New Roman"/>
        </w:rPr>
        <w:t xml:space="preserve"> Республиканского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 xml:space="preserve">ского форума, </w:t>
      </w:r>
      <w:r>
        <w:rPr>
          <w:rFonts w:ascii="Times New Roman" w:hAnsi="Times New Roman"/>
        </w:rPr>
        <w:t>р</w:t>
      </w:r>
      <w:r w:rsidRPr="00DD3F61">
        <w:rPr>
          <w:rFonts w:ascii="Times New Roman" w:hAnsi="Times New Roman"/>
        </w:rPr>
        <w:t xml:space="preserve">егиональных этапов Всероссийского конкурса </w:t>
      </w:r>
      <w:r>
        <w:rPr>
          <w:rFonts w:ascii="Times New Roman" w:hAnsi="Times New Roman"/>
        </w:rPr>
        <w:t>«</w:t>
      </w:r>
      <w:r w:rsidRPr="00DD3F61">
        <w:rPr>
          <w:rFonts w:ascii="Times New Roman" w:hAnsi="Times New Roman"/>
        </w:rPr>
        <w:t>Доброволец России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, площадки </w:t>
      </w:r>
      <w:r>
        <w:rPr>
          <w:rFonts w:ascii="Times New Roman" w:hAnsi="Times New Roman"/>
        </w:rPr>
        <w:t>«Волонтёр</w:t>
      </w:r>
      <w:r w:rsidRPr="00DD3F61">
        <w:rPr>
          <w:rFonts w:ascii="Times New Roman" w:hAnsi="Times New Roman"/>
        </w:rPr>
        <w:t>ство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 на республиканском </w:t>
      </w:r>
      <w:r>
        <w:rPr>
          <w:rFonts w:ascii="Times New Roman" w:hAnsi="Times New Roman"/>
        </w:rPr>
        <w:t>молодёж</w:t>
      </w:r>
      <w:r w:rsidRPr="00DD3F61">
        <w:rPr>
          <w:rFonts w:ascii="Times New Roman" w:hAnsi="Times New Roman"/>
        </w:rPr>
        <w:t xml:space="preserve">ном форуме </w:t>
      </w:r>
      <w:r>
        <w:rPr>
          <w:rFonts w:ascii="Times New Roman" w:hAnsi="Times New Roman"/>
        </w:rPr>
        <w:t>«</w:t>
      </w:r>
      <w:r w:rsidRPr="00DD3F61">
        <w:rPr>
          <w:rFonts w:ascii="Times New Roman" w:hAnsi="Times New Roman"/>
        </w:rPr>
        <w:t>Инноватика: Крохаль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. Организуются выездная обучающая программа в муниципальные образования Республики Коми по темам: </w:t>
      </w:r>
      <w:r>
        <w:rPr>
          <w:rFonts w:ascii="Times New Roman" w:hAnsi="Times New Roman"/>
        </w:rPr>
        <w:t>«Волонтёр</w:t>
      </w:r>
      <w:r w:rsidRPr="00DD3F61">
        <w:rPr>
          <w:rFonts w:ascii="Times New Roman" w:hAnsi="Times New Roman"/>
        </w:rPr>
        <w:t>ство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«С</w:t>
      </w:r>
      <w:r w:rsidRPr="00DD3F61">
        <w:rPr>
          <w:rFonts w:ascii="Times New Roman" w:hAnsi="Times New Roman"/>
        </w:rPr>
        <w:t>оциальное проектирование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«Л</w:t>
      </w:r>
      <w:r w:rsidRPr="00DD3F61">
        <w:rPr>
          <w:rFonts w:ascii="Times New Roman" w:hAnsi="Times New Roman"/>
        </w:rPr>
        <w:t>идерство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5850C5">
        <w:rPr>
          <w:rFonts w:ascii="Times New Roman" w:hAnsi="Times New Roman"/>
          <w:b/>
        </w:rPr>
        <w:t>Организационно-методическое обеспечение</w:t>
      </w:r>
      <w:r w:rsidRPr="00DD3F61">
        <w:rPr>
          <w:rFonts w:ascii="Times New Roman" w:hAnsi="Times New Roman"/>
        </w:rPr>
        <w:t xml:space="preserve"> </w:t>
      </w:r>
      <w:r w:rsidRPr="009A504A">
        <w:rPr>
          <w:rFonts w:ascii="Times New Roman" w:hAnsi="Times New Roman"/>
          <w:b/>
        </w:rPr>
        <w:t>волонтёрской деятельности в Республике Коми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издание методических пособий, информационных брошюр для организаторов и участников волонтёрского движения;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изготовление имиджевой атрибутики волонтёрского движения и др.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354F47">
        <w:rPr>
          <w:rFonts w:ascii="Times New Roman" w:hAnsi="Times New Roman"/>
          <w:b/>
          <w:bCs/>
        </w:rPr>
        <w:t>в Республик</w:t>
      </w:r>
      <w:r>
        <w:rPr>
          <w:rFonts w:ascii="Times New Roman" w:hAnsi="Times New Roman"/>
          <w:b/>
          <w:bCs/>
        </w:rPr>
        <w:t>е</w:t>
      </w:r>
      <w:r w:rsidRPr="00354F47">
        <w:rPr>
          <w:rFonts w:ascii="Times New Roman" w:hAnsi="Times New Roman"/>
          <w:b/>
          <w:bCs/>
        </w:rPr>
        <w:t xml:space="preserve"> Коми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  <w:b/>
        </w:rPr>
        <w:t>:</w:t>
      </w:r>
      <w:r w:rsidRPr="00DD3F61">
        <w:rPr>
          <w:rFonts w:ascii="Times New Roman" w:hAnsi="Times New Roman"/>
        </w:rPr>
        <w:t xml:space="preserve"> </w:t>
      </w:r>
      <w:r w:rsidRPr="00354F47">
        <w:rPr>
          <w:rFonts w:ascii="Times New Roman" w:hAnsi="Times New Roman"/>
        </w:rPr>
        <w:t>http://rcpmi.rkomi.ru</w:t>
      </w:r>
      <w:r>
        <w:rPr>
          <w:rFonts w:ascii="Times New Roman" w:hAnsi="Times New Roman"/>
        </w:rPr>
        <w:t>,</w:t>
      </w:r>
      <w:r w:rsidRPr="00354F47">
        <w:rPr>
          <w:rFonts w:ascii="Times New Roman" w:hAnsi="Times New Roman"/>
        </w:rPr>
        <w:t xml:space="preserve"> https://vk.com/curkomi</w:t>
      </w:r>
      <w:r>
        <w:rPr>
          <w:rFonts w:ascii="Times New Roman" w:hAnsi="Times New Roman"/>
        </w:rPr>
        <w:t>,</w:t>
      </w:r>
      <w:r w:rsidRPr="00354F47"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https://vk.com/volunteer_r.komi.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35208">
        <w:rPr>
          <w:rFonts w:ascii="Times New Roman" w:hAnsi="Times New Roman"/>
        </w:rPr>
        <w:t xml:space="preserve">Сведения о наиболее интересных </w:t>
      </w:r>
      <w:r>
        <w:rPr>
          <w:rFonts w:ascii="Times New Roman" w:hAnsi="Times New Roman"/>
        </w:rPr>
        <w:t xml:space="preserve">волонтёрских </w:t>
      </w:r>
      <w:r w:rsidRPr="00C35208">
        <w:rPr>
          <w:rFonts w:ascii="Times New Roman" w:hAnsi="Times New Roman"/>
        </w:rPr>
        <w:t>проектах</w:t>
      </w:r>
      <w:r>
        <w:rPr>
          <w:rFonts w:ascii="Times New Roman" w:hAnsi="Times New Roman"/>
        </w:rPr>
        <w:t xml:space="preserve">, организованных </w:t>
      </w:r>
      <w:r w:rsidRPr="0047360E">
        <w:rPr>
          <w:rFonts w:ascii="Times New Roman" w:hAnsi="Times New Roman"/>
          <w:b/>
        </w:rPr>
        <w:t>Министерством образования и молодёжной политики Республики Коми и ГАУ Республики Коми «Республиканский центр поддержки молодёжных инициатив»</w:t>
      </w:r>
      <w:r>
        <w:rPr>
          <w:rFonts w:ascii="Times New Roman" w:hAnsi="Times New Roman"/>
        </w:rPr>
        <w:t>:</w:t>
      </w:r>
    </w:p>
    <w:p w:rsidR="00554D19" w:rsidRPr="005850C5" w:rsidRDefault="00554D19" w:rsidP="006F307C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Проект 1. </w:t>
      </w:r>
      <w:r w:rsidRPr="005850C5">
        <w:rPr>
          <w:rFonts w:ascii="Times New Roman" w:hAnsi="Times New Roman"/>
          <w:b/>
        </w:rPr>
        <w:t xml:space="preserve">Международный волонтёрский лагерь </w:t>
      </w:r>
      <w:r>
        <w:rPr>
          <w:rFonts w:ascii="Times New Roman" w:hAnsi="Times New Roman"/>
          <w:b/>
        </w:rPr>
        <w:t>«</w:t>
      </w:r>
      <w:r w:rsidRPr="005850C5">
        <w:rPr>
          <w:rFonts w:ascii="Times New Roman" w:hAnsi="Times New Roman"/>
          <w:b/>
        </w:rPr>
        <w:t>Сердце тайги</w:t>
      </w:r>
      <w:r>
        <w:rPr>
          <w:rFonts w:ascii="Times New Roman" w:hAnsi="Times New Roman"/>
          <w:b/>
        </w:rPr>
        <w:t>»</w:t>
      </w:r>
      <w:r w:rsidRPr="005850C5">
        <w:rPr>
          <w:rFonts w:ascii="Times New Roman" w:hAnsi="Times New Roman"/>
          <w:b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1007BB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Cs/>
        </w:rPr>
        <w:t xml:space="preserve"> </w:t>
      </w:r>
      <w:r w:rsidRPr="001007BB">
        <w:rPr>
          <w:rFonts w:ascii="Times New Roman" w:hAnsi="Times New Roman"/>
          <w:b/>
          <w:bCs/>
        </w:rPr>
        <w:t>проекта</w:t>
      </w:r>
      <w:r>
        <w:rPr>
          <w:rFonts w:ascii="Times New Roman" w:hAnsi="Times New Roman"/>
          <w:bCs/>
        </w:rPr>
        <w:t xml:space="preserve"> – </w:t>
      </w:r>
      <w:r w:rsidRPr="00DD3F61">
        <w:rPr>
          <w:rFonts w:ascii="Times New Roman" w:hAnsi="Times New Roman"/>
        </w:rPr>
        <w:t xml:space="preserve">продвижение Республики Коми как площадки для </w:t>
      </w:r>
      <w:r>
        <w:rPr>
          <w:rFonts w:ascii="Times New Roman" w:hAnsi="Times New Roman"/>
        </w:rPr>
        <w:t>молодёж</w:t>
      </w:r>
      <w:r w:rsidRPr="00DD3F61">
        <w:rPr>
          <w:rFonts w:ascii="Times New Roman" w:hAnsi="Times New Roman"/>
        </w:rPr>
        <w:t xml:space="preserve">ного международного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>ства.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F14BB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DD3F61">
        <w:rPr>
          <w:rFonts w:ascii="Times New Roman" w:hAnsi="Times New Roman"/>
        </w:rPr>
        <w:t xml:space="preserve">Привлечено 10 участников из </w:t>
      </w:r>
      <w:r>
        <w:rPr>
          <w:rFonts w:ascii="Times New Roman" w:hAnsi="Times New Roman"/>
        </w:rPr>
        <w:t>5</w:t>
      </w:r>
      <w:r w:rsidRPr="00DD3F61">
        <w:rPr>
          <w:rFonts w:ascii="Times New Roman" w:hAnsi="Times New Roman"/>
        </w:rPr>
        <w:t xml:space="preserve"> стран: Итали</w:t>
      </w:r>
      <w:r>
        <w:rPr>
          <w:rFonts w:ascii="Times New Roman" w:hAnsi="Times New Roman"/>
        </w:rPr>
        <w:t>и</w:t>
      </w:r>
      <w:r w:rsidRPr="00DD3F61">
        <w:rPr>
          <w:rFonts w:ascii="Times New Roman" w:hAnsi="Times New Roman"/>
        </w:rPr>
        <w:t>, Серби</w:t>
      </w:r>
      <w:r>
        <w:rPr>
          <w:rFonts w:ascii="Times New Roman" w:hAnsi="Times New Roman"/>
        </w:rPr>
        <w:t>и</w:t>
      </w:r>
      <w:r w:rsidRPr="00DD3F61">
        <w:rPr>
          <w:rFonts w:ascii="Times New Roman" w:hAnsi="Times New Roman"/>
        </w:rPr>
        <w:t>, Франци</w:t>
      </w:r>
      <w:r>
        <w:rPr>
          <w:rFonts w:ascii="Times New Roman" w:hAnsi="Times New Roman"/>
        </w:rPr>
        <w:t>и</w:t>
      </w:r>
      <w:r w:rsidRPr="00DD3F61">
        <w:rPr>
          <w:rFonts w:ascii="Times New Roman" w:hAnsi="Times New Roman"/>
        </w:rPr>
        <w:t>, Норвеги</w:t>
      </w:r>
      <w:r>
        <w:rPr>
          <w:rFonts w:ascii="Times New Roman" w:hAnsi="Times New Roman"/>
        </w:rPr>
        <w:t>и и</w:t>
      </w:r>
      <w:r w:rsidRPr="00DD3F61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и</w:t>
      </w:r>
      <w:r w:rsidRPr="00DD3F6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регионы: гг. Москва, Челябинск</w:t>
      </w:r>
      <w:r w:rsidRPr="00DD3F61">
        <w:rPr>
          <w:rFonts w:ascii="Times New Roman" w:hAnsi="Times New Roman"/>
        </w:rPr>
        <w:t xml:space="preserve"> Республика Коми и Башкорт</w:t>
      </w:r>
      <w:r>
        <w:rPr>
          <w:rFonts w:ascii="Times New Roman" w:hAnsi="Times New Roman"/>
        </w:rPr>
        <w:t xml:space="preserve">остан). 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</w:t>
      </w:r>
      <w:r w:rsidRPr="00FF14BB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>и</w:t>
      </w:r>
      <w:r w:rsidRPr="00FF14BB">
        <w:rPr>
          <w:rFonts w:ascii="Times New Roman" w:hAnsi="Times New Roman"/>
        </w:rPr>
        <w:t xml:space="preserve"> туристической трупы по речному маршруту по реке Подчерье</w:t>
      </w:r>
      <w:r>
        <w:rPr>
          <w:rFonts w:ascii="Times New Roman" w:hAnsi="Times New Roman"/>
        </w:rPr>
        <w:t xml:space="preserve"> (</w:t>
      </w:r>
      <w:r w:rsidRPr="00FF14BB">
        <w:rPr>
          <w:rFonts w:ascii="Times New Roman" w:hAnsi="Times New Roman"/>
        </w:rPr>
        <w:t xml:space="preserve">национальный парк </w:t>
      </w:r>
      <w:r>
        <w:rPr>
          <w:rFonts w:ascii="Times New Roman" w:hAnsi="Times New Roman"/>
        </w:rPr>
        <w:t xml:space="preserve">«Югыд ва») </w:t>
      </w:r>
      <w:r w:rsidRPr="00FF14BB">
        <w:rPr>
          <w:rFonts w:ascii="Times New Roman" w:hAnsi="Times New Roman"/>
        </w:rPr>
        <w:t>волонт</w:t>
      </w:r>
      <w:r>
        <w:rPr>
          <w:rFonts w:ascii="Times New Roman" w:hAnsi="Times New Roman"/>
        </w:rPr>
        <w:t>ё</w:t>
      </w:r>
      <w:r w:rsidRPr="00FF14BB">
        <w:rPr>
          <w:rFonts w:ascii="Times New Roman" w:hAnsi="Times New Roman"/>
        </w:rPr>
        <w:t>ры сплавля</w:t>
      </w:r>
      <w:r>
        <w:rPr>
          <w:rFonts w:ascii="Times New Roman" w:hAnsi="Times New Roman"/>
        </w:rPr>
        <w:t>лись</w:t>
      </w:r>
      <w:r w:rsidRPr="00FF14BB">
        <w:rPr>
          <w:rFonts w:ascii="Times New Roman" w:hAnsi="Times New Roman"/>
        </w:rPr>
        <w:t xml:space="preserve"> по реке, параллельно занима</w:t>
      </w:r>
      <w:r>
        <w:rPr>
          <w:rFonts w:ascii="Times New Roman" w:hAnsi="Times New Roman"/>
        </w:rPr>
        <w:t>я</w:t>
      </w:r>
      <w:r w:rsidRPr="00FF14BB">
        <w:rPr>
          <w:rFonts w:ascii="Times New Roman" w:hAnsi="Times New Roman"/>
        </w:rPr>
        <w:t>с</w:t>
      </w:r>
      <w:r>
        <w:rPr>
          <w:rFonts w:ascii="Times New Roman" w:hAnsi="Times New Roman"/>
        </w:rPr>
        <w:t>ь</w:t>
      </w:r>
      <w:r w:rsidRPr="00FF14BB">
        <w:rPr>
          <w:rFonts w:ascii="Times New Roman" w:hAnsi="Times New Roman"/>
        </w:rPr>
        <w:t xml:space="preserve"> очисткой территорий, строительством опознавательных знаков, подготовкой</w:t>
      </w:r>
      <w:r>
        <w:rPr>
          <w:rFonts w:ascii="Times New Roman" w:hAnsi="Times New Roman"/>
        </w:rPr>
        <w:t xml:space="preserve"> мест отдыха.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2.</w:t>
      </w:r>
      <w:r w:rsidRPr="00DD3F61">
        <w:rPr>
          <w:rFonts w:ascii="Times New Roman" w:hAnsi="Times New Roman"/>
        </w:rPr>
        <w:t xml:space="preserve"> </w:t>
      </w:r>
      <w:r w:rsidRPr="00FF14BB">
        <w:rPr>
          <w:rFonts w:ascii="Times New Roman" w:hAnsi="Times New Roman"/>
          <w:b/>
        </w:rPr>
        <w:t xml:space="preserve">Семинары для организаций-благополучателей </w:t>
      </w:r>
      <w:r>
        <w:rPr>
          <w:rFonts w:ascii="Times New Roman" w:hAnsi="Times New Roman"/>
          <w:b/>
        </w:rPr>
        <w:t>«</w:t>
      </w:r>
      <w:r w:rsidRPr="00FF14BB">
        <w:rPr>
          <w:rFonts w:ascii="Times New Roman" w:hAnsi="Times New Roman"/>
          <w:b/>
        </w:rPr>
        <w:t>Добровольцы: как их найти и не потерять</w:t>
      </w:r>
      <w:r>
        <w:rPr>
          <w:rFonts w:ascii="Times New Roman" w:hAnsi="Times New Roman"/>
          <w:b/>
        </w:rPr>
        <w:t>»</w:t>
      </w:r>
      <w:r w:rsidRPr="00DD3F61">
        <w:rPr>
          <w:rFonts w:ascii="Times New Roman" w:hAnsi="Times New Roman"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1007BB"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  <w:bCs/>
        </w:rPr>
        <w:t xml:space="preserve"> </w:t>
      </w:r>
      <w:r w:rsidRPr="001007BB">
        <w:rPr>
          <w:rFonts w:ascii="Times New Roman" w:hAnsi="Times New Roman"/>
          <w:b/>
          <w:bCs/>
        </w:rPr>
        <w:t>проекта</w:t>
      </w:r>
      <w:r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</w:rPr>
        <w:t>о</w:t>
      </w:r>
      <w:r w:rsidRPr="00DD3F61">
        <w:rPr>
          <w:rFonts w:ascii="Times New Roman" w:hAnsi="Times New Roman"/>
        </w:rPr>
        <w:t>бучение организаций</w:t>
      </w:r>
      <w:r>
        <w:rPr>
          <w:rFonts w:ascii="Times New Roman" w:hAnsi="Times New Roman"/>
        </w:rPr>
        <w:t>-</w:t>
      </w:r>
      <w:r w:rsidRPr="00DD3F61">
        <w:rPr>
          <w:rFonts w:ascii="Times New Roman" w:hAnsi="Times New Roman"/>
        </w:rPr>
        <w:t xml:space="preserve">благополучателей взаимодействию с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>ами для построения эффективной работы.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A027B">
        <w:rPr>
          <w:rFonts w:ascii="Times New Roman" w:hAnsi="Times New Roman"/>
          <w:b/>
          <w:spacing w:val="-6"/>
        </w:rPr>
        <w:lastRenderedPageBreak/>
        <w:t>Описание проекта</w:t>
      </w:r>
      <w:r w:rsidRPr="000A027B">
        <w:rPr>
          <w:rFonts w:ascii="Times New Roman" w:hAnsi="Times New Roman"/>
          <w:spacing w:val="-6"/>
        </w:rPr>
        <w:t>. Состоялось обучение взаимодействию с волонтёрскими организациями специалистов учреждений, подведомственных Министерству труда, занятости и социальной защиты населения Республики Коми, Министерству физической культуры и спорта Республики Коми, Министерству культуры, туризма и архивного дела Республики Коми.</w:t>
      </w:r>
      <w:r>
        <w:rPr>
          <w:rFonts w:ascii="Times New Roman" w:hAnsi="Times New Roman"/>
        </w:rPr>
        <w:br w:type="page"/>
      </w:r>
    </w:p>
    <w:p w:rsidR="00554D19" w:rsidRPr="005B1CBC" w:rsidRDefault="00554D19" w:rsidP="00BF2410">
      <w:pPr>
        <w:pStyle w:val="3"/>
        <w:jc w:val="center"/>
      </w:pPr>
      <w:bookmarkStart w:id="6" w:name="_Toc465432274"/>
      <w:r>
        <w:t>Ф</w:t>
      </w:r>
      <w:r w:rsidRPr="005B1CBC">
        <w:t>едерально</w:t>
      </w:r>
      <w:r>
        <w:t>е</w:t>
      </w:r>
      <w:r w:rsidRPr="005B1CBC">
        <w:t xml:space="preserve"> государственно</w:t>
      </w:r>
      <w:r>
        <w:t>е</w:t>
      </w:r>
      <w:r w:rsidRPr="005B1CBC">
        <w:t xml:space="preserve"> </w:t>
      </w:r>
      <w:r>
        <w:t xml:space="preserve">бюджетное образовательное </w:t>
      </w:r>
      <w:r w:rsidRPr="005B1CBC">
        <w:t>учреждени</w:t>
      </w:r>
      <w:r>
        <w:t>е</w:t>
      </w:r>
      <w:r>
        <w:br/>
      </w:r>
      <w:r w:rsidRPr="005B1CBC">
        <w:t>высшего образования</w:t>
      </w:r>
      <w:r>
        <w:t xml:space="preserve"> «</w:t>
      </w:r>
      <w:r w:rsidRPr="005B1CBC">
        <w:t>Сыктывкарский государственный университет</w:t>
      </w:r>
      <w:r>
        <w:t xml:space="preserve"> имени</w:t>
      </w:r>
      <w:r w:rsidRPr="005B1CBC">
        <w:t xml:space="preserve"> Питирима Сорокина</w:t>
      </w:r>
      <w:r>
        <w:t>» (далее – СГУ имени</w:t>
      </w:r>
      <w:r w:rsidRPr="005B1CBC">
        <w:t xml:space="preserve"> Питирима Сорокина</w:t>
      </w:r>
      <w:r>
        <w:t>)</w:t>
      </w:r>
      <w:bookmarkEnd w:id="6"/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>ск</w:t>
      </w:r>
      <w:r>
        <w:rPr>
          <w:rFonts w:ascii="Times New Roman" w:hAnsi="Times New Roman"/>
        </w:rPr>
        <w:t>ую деятельность в вузе</w:t>
      </w:r>
      <w:r w:rsidRPr="00DD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 структурное подразделение – </w:t>
      </w:r>
      <w:r w:rsidRPr="005B1CBC">
        <w:rPr>
          <w:rFonts w:ascii="Times New Roman" w:hAnsi="Times New Roman"/>
          <w:b/>
        </w:rPr>
        <w:t>Волонтёрский центр</w:t>
      </w:r>
      <w:r>
        <w:rPr>
          <w:rFonts w:ascii="Times New Roman" w:hAnsi="Times New Roman"/>
          <w:b/>
        </w:rPr>
        <w:t xml:space="preserve"> СГУ имени</w:t>
      </w:r>
      <w:r w:rsidRPr="005B1CBC">
        <w:rPr>
          <w:rFonts w:ascii="Times New Roman" w:hAnsi="Times New Roman"/>
          <w:b/>
        </w:rPr>
        <w:t xml:space="preserve"> Питирима Сорокина</w:t>
      </w:r>
      <w:r>
        <w:rPr>
          <w:rFonts w:ascii="Times New Roman" w:hAnsi="Times New Roman"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 xml:space="preserve">ский центр курирует деятельность </w:t>
      </w:r>
      <w:r w:rsidRPr="00F64F3C">
        <w:rPr>
          <w:rFonts w:ascii="Times New Roman" w:hAnsi="Times New Roman"/>
          <w:b/>
        </w:rPr>
        <w:t>5 добровольческих объединений</w:t>
      </w:r>
      <w:r w:rsidRPr="00DD3F61">
        <w:rPr>
          <w:rFonts w:ascii="Times New Roman" w:hAnsi="Times New Roman"/>
        </w:rPr>
        <w:t xml:space="preserve">, действующих на базе вуза. Объединения работают по следующим </w:t>
      </w:r>
      <w:r w:rsidRPr="00DC1392">
        <w:rPr>
          <w:rFonts w:ascii="Times New Roman" w:hAnsi="Times New Roman"/>
          <w:b/>
        </w:rPr>
        <w:t>направлениям</w:t>
      </w:r>
      <w:r w:rsidRPr="00DD3F61">
        <w:rPr>
          <w:rFonts w:ascii="Times New Roman" w:hAnsi="Times New Roman"/>
        </w:rPr>
        <w:t>: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D3F61">
        <w:rPr>
          <w:rFonts w:ascii="Times New Roman" w:hAnsi="Times New Roman"/>
        </w:rPr>
        <w:t xml:space="preserve">Социальное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>ство</w:t>
      </w:r>
      <w:r>
        <w:rPr>
          <w:rFonts w:ascii="Times New Roman" w:hAnsi="Times New Roman"/>
        </w:rPr>
        <w:t xml:space="preserve"> (</w:t>
      </w:r>
      <w:r w:rsidRPr="00DD3F61">
        <w:rPr>
          <w:rFonts w:ascii="Times New Roman" w:hAnsi="Times New Roman"/>
        </w:rPr>
        <w:t>работа в медицинских учреждениях по организации досуга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детей, находящихся на длительном лечении; работа в учреждениях, подведомственных министерству труда и социальной защиты: дом-интернат, центр помощи семье и детям, интернаты для детей с инвалидностью</w:t>
      </w:r>
      <w:r>
        <w:rPr>
          <w:rFonts w:ascii="Times New Roman" w:hAnsi="Times New Roman"/>
        </w:rPr>
        <w:t>).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D3F61">
        <w:rPr>
          <w:rFonts w:ascii="Times New Roman" w:hAnsi="Times New Roman"/>
        </w:rPr>
        <w:t xml:space="preserve">Событийное </w:t>
      </w:r>
      <w:r>
        <w:rPr>
          <w:rFonts w:ascii="Times New Roman" w:hAnsi="Times New Roman"/>
        </w:rPr>
        <w:t>волонтёрство</w:t>
      </w:r>
      <w:r w:rsidRPr="00DD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D3F61">
        <w:rPr>
          <w:rFonts w:ascii="Times New Roman" w:hAnsi="Times New Roman"/>
        </w:rPr>
        <w:t>участие в обеспечении наиболее значимых республиканских мероприятий</w:t>
      </w:r>
      <w:r>
        <w:rPr>
          <w:rFonts w:ascii="Times New Roman" w:hAnsi="Times New Roman"/>
        </w:rPr>
        <w:t>)</w:t>
      </w:r>
      <w:r w:rsidRPr="00DD3F61">
        <w:rPr>
          <w:rFonts w:ascii="Times New Roman" w:hAnsi="Times New Roman"/>
        </w:rPr>
        <w:t xml:space="preserve">. 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Медицинское волонтёрство (н</w:t>
      </w:r>
      <w:r w:rsidRPr="00DD3F61">
        <w:rPr>
          <w:rFonts w:ascii="Times New Roman" w:hAnsi="Times New Roman"/>
        </w:rPr>
        <w:t xml:space="preserve">а базе вуза работает штаб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>ов-медиков</w:t>
      </w:r>
      <w:r>
        <w:rPr>
          <w:rFonts w:ascii="Times New Roman" w:hAnsi="Times New Roman"/>
        </w:rPr>
        <w:t>).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 xml:space="preserve">Экологическое </w:t>
      </w:r>
      <w:r>
        <w:rPr>
          <w:rFonts w:ascii="Times New Roman" w:hAnsi="Times New Roman"/>
        </w:rPr>
        <w:t>волонтёр</w:t>
      </w:r>
      <w:r w:rsidRPr="00DD3F61">
        <w:rPr>
          <w:rFonts w:ascii="Times New Roman" w:hAnsi="Times New Roman"/>
        </w:rPr>
        <w:t xml:space="preserve">ство </w:t>
      </w:r>
      <w:r>
        <w:rPr>
          <w:rFonts w:ascii="Times New Roman" w:hAnsi="Times New Roman"/>
        </w:rPr>
        <w:t>(</w:t>
      </w:r>
      <w:r w:rsidRPr="00DD3F61">
        <w:rPr>
          <w:rFonts w:ascii="Times New Roman" w:hAnsi="Times New Roman"/>
        </w:rPr>
        <w:t>реализу</w:t>
      </w:r>
      <w:r>
        <w:rPr>
          <w:rFonts w:ascii="Times New Roman" w:hAnsi="Times New Roman"/>
        </w:rPr>
        <w:t xml:space="preserve">ются </w:t>
      </w:r>
      <w:r w:rsidRPr="00DD3F61">
        <w:rPr>
          <w:rFonts w:ascii="Times New Roman" w:hAnsi="Times New Roman"/>
        </w:rPr>
        <w:t>проекты в области пропаганды раздельного сбора мусора</w:t>
      </w:r>
      <w:r>
        <w:rPr>
          <w:rFonts w:ascii="Times New Roman" w:hAnsi="Times New Roman"/>
        </w:rPr>
        <w:t>).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В СГУ</w:t>
      </w:r>
      <w:r>
        <w:rPr>
          <w:rFonts w:ascii="Times New Roman" w:hAnsi="Times New Roman"/>
        </w:rPr>
        <w:t xml:space="preserve"> имени </w:t>
      </w:r>
      <w:r w:rsidRPr="00DD3F61">
        <w:rPr>
          <w:rFonts w:ascii="Times New Roman" w:hAnsi="Times New Roman"/>
        </w:rPr>
        <w:t xml:space="preserve">Питирима Сорокина осуществляется </w:t>
      </w:r>
      <w:r w:rsidRPr="00DC1392">
        <w:rPr>
          <w:rFonts w:ascii="Times New Roman" w:hAnsi="Times New Roman"/>
          <w:b/>
        </w:rPr>
        <w:t>трехуровневая образовательная программа для добровольцев</w:t>
      </w:r>
      <w:r w:rsidRPr="00DD3F61">
        <w:rPr>
          <w:rFonts w:ascii="Times New Roman" w:hAnsi="Times New Roman"/>
        </w:rPr>
        <w:t xml:space="preserve">. 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1 уровень</w:t>
      </w:r>
      <w:r>
        <w:rPr>
          <w:rFonts w:ascii="Times New Roman" w:hAnsi="Times New Roman"/>
        </w:rPr>
        <w:t xml:space="preserve"> –</w:t>
      </w:r>
      <w:r w:rsidRPr="00DD3F61">
        <w:rPr>
          <w:rFonts w:ascii="Times New Roman" w:hAnsi="Times New Roman"/>
        </w:rPr>
        <w:t xml:space="preserve"> новички добровольческой деятельности </w:t>
      </w:r>
      <w:r>
        <w:rPr>
          <w:rFonts w:ascii="Times New Roman" w:hAnsi="Times New Roman"/>
        </w:rPr>
        <w:t>п</w:t>
      </w:r>
      <w:r w:rsidRPr="00DD3F61">
        <w:rPr>
          <w:rFonts w:ascii="Times New Roman" w:hAnsi="Times New Roman"/>
        </w:rPr>
        <w:t>олучают общие зн</w:t>
      </w:r>
      <w:r>
        <w:rPr>
          <w:rFonts w:ascii="Times New Roman" w:hAnsi="Times New Roman"/>
        </w:rPr>
        <w:t>ания в области добровольчества.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2 уровень</w:t>
      </w:r>
      <w:r>
        <w:rPr>
          <w:rFonts w:ascii="Times New Roman" w:hAnsi="Times New Roman"/>
        </w:rPr>
        <w:t xml:space="preserve"> –</w:t>
      </w:r>
      <w:r w:rsidRPr="00DD3F61">
        <w:rPr>
          <w:rFonts w:ascii="Times New Roman" w:hAnsi="Times New Roman"/>
        </w:rPr>
        <w:t xml:space="preserve"> подготовка активистов добровольческих объединений, работа по разработке проектов, подготовка тим-лидеров и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т</w:t>
      </w:r>
      <w:r>
        <w:rPr>
          <w:rFonts w:ascii="Times New Roman" w:hAnsi="Times New Roman"/>
        </w:rPr>
        <w:t>. д.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3 уровень</w:t>
      </w:r>
      <w:r>
        <w:rPr>
          <w:rFonts w:ascii="Times New Roman" w:hAnsi="Times New Roman"/>
        </w:rPr>
        <w:t xml:space="preserve"> –</w:t>
      </w:r>
      <w:r w:rsidRPr="00DD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D3F61">
        <w:rPr>
          <w:rFonts w:ascii="Times New Roman" w:hAnsi="Times New Roman"/>
        </w:rPr>
        <w:t xml:space="preserve">бучение кураторов добровольческих объединений.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Осуществляется издание методических сборников в области добровольчества и подготовке добровольцев</w:t>
      </w:r>
      <w:r>
        <w:rPr>
          <w:rFonts w:ascii="Times New Roman" w:hAnsi="Times New Roman"/>
        </w:rPr>
        <w:t>;</w:t>
      </w:r>
      <w:r w:rsidRPr="00DD3F61">
        <w:rPr>
          <w:rFonts w:ascii="Times New Roman" w:hAnsi="Times New Roman"/>
        </w:rPr>
        <w:t xml:space="preserve"> также разработана система поощрения добровольцев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посре</w:t>
      </w:r>
      <w:r>
        <w:rPr>
          <w:rFonts w:ascii="Times New Roman" w:hAnsi="Times New Roman"/>
        </w:rPr>
        <w:t>дством имиджевой атрибутики.</w:t>
      </w:r>
    </w:p>
    <w:p w:rsidR="00554D19" w:rsidRPr="00A231BB" w:rsidRDefault="00554D19" w:rsidP="006F307C">
      <w:pPr>
        <w:ind w:firstLine="709"/>
        <w:jc w:val="both"/>
        <w:rPr>
          <w:rFonts w:ascii="Times New Roman" w:hAnsi="Times New Roman"/>
        </w:rPr>
      </w:pPr>
      <w:r w:rsidRPr="00A231BB">
        <w:rPr>
          <w:rFonts w:ascii="Times New Roman" w:hAnsi="Times New Roman"/>
        </w:rPr>
        <w:t xml:space="preserve">В дальнейшем </w:t>
      </w:r>
      <w:r>
        <w:rPr>
          <w:rFonts w:ascii="Times New Roman" w:hAnsi="Times New Roman"/>
        </w:rPr>
        <w:t xml:space="preserve">на базе </w:t>
      </w:r>
      <w:r w:rsidRPr="00DC1392">
        <w:rPr>
          <w:rFonts w:ascii="Times New Roman" w:hAnsi="Times New Roman"/>
        </w:rPr>
        <w:t>СГУ</w:t>
      </w:r>
      <w:r>
        <w:rPr>
          <w:rFonts w:ascii="Times New Roman" w:hAnsi="Times New Roman"/>
        </w:rPr>
        <w:t xml:space="preserve"> имени</w:t>
      </w:r>
      <w:r w:rsidRPr="00DC1392">
        <w:rPr>
          <w:rFonts w:ascii="Times New Roman" w:hAnsi="Times New Roman"/>
        </w:rPr>
        <w:t xml:space="preserve"> Питирима Сорокина</w:t>
      </w:r>
      <w:r>
        <w:rPr>
          <w:rFonts w:ascii="Times New Roman" w:hAnsi="Times New Roman"/>
        </w:rPr>
        <w:t xml:space="preserve"> предполагается создать </w:t>
      </w:r>
      <w:r w:rsidRPr="001141EE">
        <w:rPr>
          <w:rFonts w:ascii="Times New Roman" w:hAnsi="Times New Roman"/>
          <w:b/>
        </w:rPr>
        <w:t>Республиканский штаб волонтёров</w:t>
      </w:r>
      <w:r>
        <w:rPr>
          <w:rFonts w:ascii="Times New Roman" w:hAnsi="Times New Roman"/>
        </w:rPr>
        <w:t xml:space="preserve">, который </w:t>
      </w:r>
      <w:r w:rsidRPr="00A231BB">
        <w:rPr>
          <w:rFonts w:ascii="Times New Roman" w:hAnsi="Times New Roman"/>
        </w:rPr>
        <w:t xml:space="preserve">будет осуществлять координацию действий всех добровольческих объединений Коми, а также защищать права и интересы </w:t>
      </w:r>
      <w:r>
        <w:rPr>
          <w:rFonts w:ascii="Times New Roman" w:hAnsi="Times New Roman"/>
        </w:rPr>
        <w:t>волонтёр</w:t>
      </w:r>
      <w:r w:rsidRPr="00A231BB">
        <w:rPr>
          <w:rFonts w:ascii="Times New Roman" w:hAnsi="Times New Roman"/>
        </w:rPr>
        <w:t>ов.</w:t>
      </w:r>
      <w:r>
        <w:rPr>
          <w:rFonts w:ascii="Times New Roman" w:hAnsi="Times New Roman"/>
        </w:rPr>
        <w:t xml:space="preserve"> Д</w:t>
      </w:r>
      <w:r w:rsidRPr="00A231BB">
        <w:rPr>
          <w:rFonts w:ascii="Times New Roman" w:hAnsi="Times New Roman"/>
        </w:rPr>
        <w:t xml:space="preserve">ля повышения профессионализма и статуса </w:t>
      </w:r>
      <w:r>
        <w:rPr>
          <w:rFonts w:ascii="Times New Roman" w:hAnsi="Times New Roman"/>
        </w:rPr>
        <w:t>волонтёр</w:t>
      </w:r>
      <w:r w:rsidRPr="00A231BB">
        <w:rPr>
          <w:rFonts w:ascii="Times New Roman" w:hAnsi="Times New Roman"/>
        </w:rPr>
        <w:t xml:space="preserve">а необходимо сформировать систему отбора и подготовки </w:t>
      </w:r>
      <w:r>
        <w:rPr>
          <w:rFonts w:ascii="Times New Roman" w:hAnsi="Times New Roman"/>
        </w:rPr>
        <w:t>волонтёр</w:t>
      </w:r>
      <w:r w:rsidRPr="00A231BB">
        <w:rPr>
          <w:rFonts w:ascii="Times New Roman" w:hAnsi="Times New Roman"/>
        </w:rPr>
        <w:t xml:space="preserve">ских кадров. Поэтому наряду с координационной Штаб </w:t>
      </w:r>
      <w:r>
        <w:rPr>
          <w:rFonts w:ascii="Times New Roman" w:hAnsi="Times New Roman"/>
        </w:rPr>
        <w:t>будет</w:t>
      </w:r>
      <w:r w:rsidRPr="00A231BB">
        <w:rPr>
          <w:rFonts w:ascii="Times New Roman" w:hAnsi="Times New Roman"/>
        </w:rPr>
        <w:t xml:space="preserve"> осуществлять и образовательную </w:t>
      </w:r>
      <w:r>
        <w:rPr>
          <w:rFonts w:ascii="Times New Roman" w:hAnsi="Times New Roman"/>
        </w:rPr>
        <w:t>деятельность</w:t>
      </w:r>
      <w:r w:rsidRPr="00A231BB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highlight w:val="red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C1392">
        <w:rPr>
          <w:rFonts w:ascii="Times New Roman" w:hAnsi="Times New Roman"/>
        </w:rPr>
        <w:t xml:space="preserve">Наиболее интересными волонтёрскими </w:t>
      </w:r>
      <w:r>
        <w:rPr>
          <w:rFonts w:ascii="Times New Roman" w:hAnsi="Times New Roman"/>
        </w:rPr>
        <w:t>инициатив</w:t>
      </w:r>
      <w:r w:rsidRPr="00DC1392">
        <w:rPr>
          <w:rFonts w:ascii="Times New Roman" w:hAnsi="Times New Roman"/>
        </w:rPr>
        <w:t xml:space="preserve">ами </w:t>
      </w:r>
      <w:r w:rsidRPr="0047360E">
        <w:rPr>
          <w:rFonts w:ascii="Times New Roman" w:hAnsi="Times New Roman"/>
          <w:b/>
        </w:rPr>
        <w:t>Волонтёрского центра СГУ имени Питирима Сорокина</w:t>
      </w:r>
      <w:r w:rsidRPr="00DC1392">
        <w:rPr>
          <w:rFonts w:ascii="Times New Roman" w:hAnsi="Times New Roman"/>
        </w:rPr>
        <w:t xml:space="preserve"> являются:</w:t>
      </w:r>
    </w:p>
    <w:p w:rsidR="00554D19" w:rsidRPr="00DC1392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1. </w:t>
      </w:r>
      <w:r w:rsidRPr="00DC1392">
        <w:rPr>
          <w:rFonts w:ascii="Times New Roman" w:hAnsi="Times New Roman"/>
          <w:b/>
        </w:rPr>
        <w:t xml:space="preserve">Республиканская выставка социальных проектов </w:t>
      </w:r>
      <w:r>
        <w:rPr>
          <w:rFonts w:ascii="Times New Roman" w:hAnsi="Times New Roman"/>
          <w:b/>
        </w:rPr>
        <w:t>«</w:t>
      </w:r>
      <w:r w:rsidRPr="00DC1392">
        <w:rPr>
          <w:rFonts w:ascii="Times New Roman" w:hAnsi="Times New Roman"/>
          <w:b/>
        </w:rPr>
        <w:t>Социальные решения – делами молодых</w:t>
      </w:r>
      <w:r>
        <w:rPr>
          <w:rFonts w:ascii="Times New Roman" w:hAnsi="Times New Roman"/>
          <w:b/>
        </w:rPr>
        <w:t>»</w:t>
      </w:r>
      <w:r w:rsidRPr="00DC1392"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C139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DD3F61">
        <w:rPr>
          <w:rFonts w:ascii="Times New Roman" w:hAnsi="Times New Roman"/>
        </w:rPr>
        <w:t xml:space="preserve"> выявлени</w:t>
      </w:r>
      <w:r>
        <w:rPr>
          <w:rFonts w:ascii="Times New Roman" w:hAnsi="Times New Roman"/>
        </w:rPr>
        <w:t>е</w:t>
      </w:r>
      <w:r w:rsidRPr="00DD3F61">
        <w:rPr>
          <w:rFonts w:ascii="Times New Roman" w:hAnsi="Times New Roman"/>
        </w:rPr>
        <w:t xml:space="preserve"> и развити</w:t>
      </w:r>
      <w:r>
        <w:rPr>
          <w:rFonts w:ascii="Times New Roman" w:hAnsi="Times New Roman"/>
        </w:rPr>
        <w:t>е</w:t>
      </w:r>
      <w:r w:rsidRPr="00DD3F61">
        <w:rPr>
          <w:rFonts w:ascii="Times New Roman" w:hAnsi="Times New Roman"/>
        </w:rPr>
        <w:t xml:space="preserve"> социальной активности и творческого потенциала </w:t>
      </w:r>
      <w:r>
        <w:rPr>
          <w:rFonts w:ascii="Times New Roman" w:hAnsi="Times New Roman"/>
        </w:rPr>
        <w:t>молодёж</w:t>
      </w:r>
      <w:r w:rsidRPr="00DD3F6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Республики Коми</w:t>
      </w:r>
      <w:r>
        <w:rPr>
          <w:rFonts w:ascii="Times New Roman" w:hAnsi="Times New Roman"/>
        </w:rPr>
        <w:t>;</w:t>
      </w:r>
      <w:r w:rsidRPr="00DD3F61">
        <w:rPr>
          <w:rFonts w:ascii="Times New Roman" w:hAnsi="Times New Roman"/>
        </w:rPr>
        <w:t xml:space="preserve"> поддержк</w:t>
      </w:r>
      <w:r>
        <w:rPr>
          <w:rFonts w:ascii="Times New Roman" w:hAnsi="Times New Roman"/>
        </w:rPr>
        <w:t>а</w:t>
      </w:r>
      <w:r w:rsidRPr="00DD3F61">
        <w:rPr>
          <w:rFonts w:ascii="Times New Roman" w:hAnsi="Times New Roman"/>
        </w:rPr>
        <w:t xml:space="preserve"> социально значимой деятельности</w:t>
      </w:r>
      <w:r>
        <w:rPr>
          <w:rFonts w:ascii="Times New Roman" w:hAnsi="Times New Roman"/>
        </w:rPr>
        <w:t>;</w:t>
      </w:r>
      <w:r w:rsidRPr="00DD3F61">
        <w:rPr>
          <w:rFonts w:ascii="Times New Roman" w:hAnsi="Times New Roman"/>
        </w:rPr>
        <w:t xml:space="preserve"> вовлечени</w:t>
      </w:r>
      <w:r>
        <w:rPr>
          <w:rFonts w:ascii="Times New Roman" w:hAnsi="Times New Roman"/>
        </w:rPr>
        <w:t>е</w:t>
      </w:r>
      <w:r w:rsidRPr="00DD3F61">
        <w:rPr>
          <w:rFonts w:ascii="Times New Roman" w:hAnsi="Times New Roman"/>
        </w:rPr>
        <w:t xml:space="preserve"> молодых людей в решение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социальных проблем региона.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FF14BB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Данный проект представляет собой о</w:t>
      </w:r>
      <w:r w:rsidRPr="00DD3F61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ю</w:t>
      </w:r>
      <w:r w:rsidRPr="00DD3F61">
        <w:rPr>
          <w:rFonts w:ascii="Times New Roman" w:hAnsi="Times New Roman"/>
        </w:rPr>
        <w:t xml:space="preserve"> и проведение республиканской выставки социальных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проектов по нескольким актуальным направлениям: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помощь детям;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помощь пожилым;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помощь людям с инвалидностью;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помощь людям в трудной жизненной ситуации;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спорт и здоровый образ жизни;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патриотическое воспитание детей и молодёжи;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развитие социальной активности среди населения;</w:t>
      </w:r>
    </w:p>
    <w:p w:rsidR="00554D19" w:rsidRPr="00DC1392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F06F8E">
        <w:rPr>
          <w:rFonts w:ascii="Times New Roman" w:hAnsi="Times New Roman"/>
          <w:bCs/>
        </w:rPr>
        <w:t>экол</w:t>
      </w:r>
      <w:r w:rsidRPr="00DC1392">
        <w:rPr>
          <w:rFonts w:ascii="Times New Roman" w:hAnsi="Times New Roman"/>
        </w:rPr>
        <w:t>оги</w:t>
      </w:r>
      <w:r>
        <w:rPr>
          <w:rFonts w:ascii="Times New Roman" w:hAnsi="Times New Roman"/>
        </w:rPr>
        <w:t>ческие мероприятия.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 xml:space="preserve">В выставке принимают участие социально-активная </w:t>
      </w:r>
      <w:r>
        <w:rPr>
          <w:rFonts w:ascii="Times New Roman" w:hAnsi="Times New Roman"/>
        </w:rPr>
        <w:t>молодёж</w:t>
      </w:r>
      <w:r w:rsidRPr="00DD3F61">
        <w:rPr>
          <w:rFonts w:ascii="Times New Roman" w:hAnsi="Times New Roman"/>
        </w:rPr>
        <w:t>ь и</w:t>
      </w:r>
      <w:r>
        <w:rPr>
          <w:rFonts w:ascii="Times New Roman" w:hAnsi="Times New Roman"/>
        </w:rPr>
        <w:t xml:space="preserve"> молодёж</w:t>
      </w:r>
      <w:r w:rsidRPr="00DD3F61">
        <w:rPr>
          <w:rFonts w:ascii="Times New Roman" w:hAnsi="Times New Roman"/>
        </w:rPr>
        <w:t>ные общественные организации Республики Коми, руководители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социально-значимых проектов.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В рамках выставки участники получают экспертную оценку своих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 xml:space="preserve">проектов, </w:t>
      </w:r>
      <w:r w:rsidRPr="00DD3F61">
        <w:rPr>
          <w:rFonts w:ascii="Times New Roman" w:hAnsi="Times New Roman"/>
        </w:rPr>
        <w:lastRenderedPageBreak/>
        <w:t>обмениваются опытом, посещают мастер-классы по тематике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социального проектирования.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 xml:space="preserve">Выставка социальных проектов </w:t>
      </w:r>
      <w:r>
        <w:rPr>
          <w:rFonts w:ascii="Times New Roman" w:hAnsi="Times New Roman"/>
        </w:rPr>
        <w:t>«</w:t>
      </w:r>
      <w:r w:rsidRPr="00DD3F61">
        <w:rPr>
          <w:rFonts w:ascii="Times New Roman" w:hAnsi="Times New Roman"/>
        </w:rPr>
        <w:t>Социальные решения</w:t>
      </w:r>
      <w:r>
        <w:rPr>
          <w:rFonts w:ascii="Times New Roman" w:hAnsi="Times New Roman"/>
        </w:rPr>
        <w:t xml:space="preserve"> – </w:t>
      </w:r>
      <w:r w:rsidRPr="00DD3F61">
        <w:rPr>
          <w:rFonts w:ascii="Times New Roman" w:hAnsi="Times New Roman"/>
        </w:rPr>
        <w:t>делами молодых</w:t>
      </w:r>
      <w:r>
        <w:rPr>
          <w:rFonts w:ascii="Times New Roman" w:hAnsi="Times New Roman"/>
        </w:rPr>
        <w:t xml:space="preserve">» – </w:t>
      </w:r>
      <w:r w:rsidRPr="00DD3F61">
        <w:rPr>
          <w:rFonts w:ascii="Times New Roman" w:hAnsi="Times New Roman"/>
        </w:rPr>
        <w:t>проект, прошедший в Республике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Коми уже 5 раз.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 xml:space="preserve">Впервые выставка прошла в 2012 году на базе факультета </w:t>
      </w:r>
      <w:r>
        <w:rPr>
          <w:rFonts w:ascii="Times New Roman" w:hAnsi="Times New Roman"/>
        </w:rPr>
        <w:t>«</w:t>
      </w:r>
      <w:r w:rsidRPr="00DD3F61">
        <w:rPr>
          <w:rFonts w:ascii="Times New Roman" w:hAnsi="Times New Roman"/>
        </w:rPr>
        <w:t>Социальной работы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>, на которой были представлены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 xml:space="preserve">дипломные и курсовые проекты студентов, проекты Добровольческого движения </w:t>
      </w:r>
      <w:r>
        <w:rPr>
          <w:rFonts w:ascii="Times New Roman" w:hAnsi="Times New Roman"/>
        </w:rPr>
        <w:t>«</w:t>
      </w:r>
      <w:r w:rsidRPr="00DD3F61">
        <w:rPr>
          <w:rFonts w:ascii="Times New Roman" w:hAnsi="Times New Roman"/>
        </w:rPr>
        <w:t>От сердца к сердцу</w:t>
      </w:r>
      <w:r>
        <w:rPr>
          <w:rFonts w:ascii="Times New Roman" w:hAnsi="Times New Roman"/>
        </w:rPr>
        <w:t>»</w:t>
      </w:r>
      <w:r w:rsidRPr="00DD3F61">
        <w:rPr>
          <w:rFonts w:ascii="Times New Roman" w:hAnsi="Times New Roman"/>
        </w:rPr>
        <w:t xml:space="preserve"> СГУ</w:t>
      </w:r>
      <w:r>
        <w:rPr>
          <w:rFonts w:ascii="Times New Roman" w:hAnsi="Times New Roman"/>
        </w:rPr>
        <w:t xml:space="preserve"> имени</w:t>
      </w:r>
      <w:r w:rsidRPr="00DD3F61">
        <w:rPr>
          <w:rFonts w:ascii="Times New Roman" w:hAnsi="Times New Roman"/>
        </w:rPr>
        <w:t xml:space="preserve"> </w:t>
      </w:r>
      <w:r w:rsidRPr="00DC1392">
        <w:rPr>
          <w:rFonts w:ascii="Times New Roman" w:hAnsi="Times New Roman"/>
        </w:rPr>
        <w:t>Питирима</w:t>
      </w:r>
      <w:r w:rsidRPr="00DD3F61">
        <w:rPr>
          <w:rFonts w:ascii="Times New Roman" w:hAnsi="Times New Roman"/>
        </w:rPr>
        <w:t xml:space="preserve"> Сорокина. Проект был поддержан университетом</w:t>
      </w:r>
      <w:r>
        <w:rPr>
          <w:rFonts w:ascii="Times New Roman" w:hAnsi="Times New Roman"/>
        </w:rPr>
        <w:t>,</w:t>
      </w:r>
      <w:r w:rsidRPr="00DD3F61">
        <w:rPr>
          <w:rFonts w:ascii="Times New Roman" w:hAnsi="Times New Roman"/>
        </w:rPr>
        <w:t xml:space="preserve"> и с 2013 года выставка приняла республиканский уровень.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>Наиболее масштабной стала выставка, посвященная 70</w:t>
      </w:r>
      <w:r>
        <w:rPr>
          <w:rFonts w:ascii="Times New Roman" w:hAnsi="Times New Roman"/>
        </w:rPr>
        <w:t>-</w:t>
      </w:r>
      <w:r w:rsidRPr="00DD3F61">
        <w:rPr>
          <w:rFonts w:ascii="Times New Roman" w:hAnsi="Times New Roman"/>
        </w:rPr>
        <w:t>летию победы в Вели</w:t>
      </w:r>
      <w:r>
        <w:rPr>
          <w:rFonts w:ascii="Times New Roman" w:hAnsi="Times New Roman"/>
        </w:rPr>
        <w:t>кой отечественной войне и собравш</w:t>
      </w:r>
      <w:r w:rsidRPr="00DD3F61">
        <w:rPr>
          <w:rFonts w:ascii="Times New Roman" w:hAnsi="Times New Roman"/>
        </w:rPr>
        <w:t>а</w:t>
      </w:r>
      <w:r>
        <w:rPr>
          <w:rFonts w:ascii="Times New Roman" w:hAnsi="Times New Roman"/>
        </w:rPr>
        <w:t>я</w:t>
      </w:r>
      <w:r w:rsidRPr="00DD3F61">
        <w:rPr>
          <w:rFonts w:ascii="Times New Roman" w:hAnsi="Times New Roman"/>
        </w:rPr>
        <w:t xml:space="preserve"> более 70 проектов, которые были представлены в Госсовете Республики Коми.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2. </w:t>
      </w:r>
      <w:r>
        <w:rPr>
          <w:rFonts w:ascii="Times New Roman" w:hAnsi="Times New Roman"/>
          <w:b/>
        </w:rPr>
        <w:t>«</w:t>
      </w:r>
      <w:r w:rsidRPr="00DC1392">
        <w:rPr>
          <w:rFonts w:ascii="Times New Roman" w:hAnsi="Times New Roman"/>
          <w:b/>
        </w:rPr>
        <w:t>Поиграй со мной</w:t>
      </w:r>
      <w:r>
        <w:rPr>
          <w:rFonts w:ascii="Times New Roman" w:hAnsi="Times New Roman"/>
          <w:b/>
        </w:rPr>
        <w:t>»</w:t>
      </w:r>
      <w:r w:rsidRPr="00DC1392"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C139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DC13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DD3F61">
        <w:rPr>
          <w:rFonts w:ascii="Times New Roman" w:hAnsi="Times New Roman"/>
        </w:rPr>
        <w:t>ормирование позитивного досугового пространства для детей, подростков, и семейного отдыха, посредством развивающих, стратегических, древних настольных игр с</w:t>
      </w:r>
      <w:r>
        <w:rPr>
          <w:rFonts w:ascii="Times New Roman" w:hAnsi="Times New Roman"/>
        </w:rPr>
        <w:t xml:space="preserve"> </w:t>
      </w:r>
      <w:r w:rsidRPr="00DD3F61">
        <w:rPr>
          <w:rFonts w:ascii="Times New Roman" w:hAnsi="Times New Roman"/>
        </w:rPr>
        <w:t>участием добровольцев СГУ</w:t>
      </w:r>
      <w:r>
        <w:rPr>
          <w:rFonts w:ascii="Times New Roman" w:hAnsi="Times New Roman"/>
        </w:rPr>
        <w:t xml:space="preserve"> имени </w:t>
      </w:r>
      <w:r w:rsidRPr="00DC1392">
        <w:rPr>
          <w:rFonts w:ascii="Times New Roman" w:hAnsi="Times New Roman"/>
        </w:rPr>
        <w:t>Питирима</w:t>
      </w:r>
      <w:r w:rsidRPr="00DD3F61">
        <w:rPr>
          <w:rFonts w:ascii="Times New Roman" w:hAnsi="Times New Roman"/>
        </w:rPr>
        <w:t xml:space="preserve"> Сорокина</w:t>
      </w:r>
      <w:r>
        <w:rPr>
          <w:rFonts w:ascii="Times New Roman" w:hAnsi="Times New Roman"/>
        </w:rPr>
        <w:t>.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FF14BB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Данный с</w:t>
      </w:r>
      <w:r w:rsidRPr="00DD3F61">
        <w:rPr>
          <w:rFonts w:ascii="Times New Roman" w:hAnsi="Times New Roman"/>
        </w:rPr>
        <w:t xml:space="preserve">оциальный проект направлен на популяризацию настольных игр среди подростков и </w:t>
      </w:r>
      <w:r>
        <w:rPr>
          <w:rFonts w:ascii="Times New Roman" w:hAnsi="Times New Roman"/>
        </w:rPr>
        <w:t>молодёж</w:t>
      </w:r>
      <w:r w:rsidRPr="00DD3F61">
        <w:rPr>
          <w:rFonts w:ascii="Times New Roman" w:hAnsi="Times New Roman"/>
        </w:rPr>
        <w:t xml:space="preserve">и. </w:t>
      </w:r>
    </w:p>
    <w:p w:rsidR="00554D19" w:rsidRPr="00DD3F61" w:rsidRDefault="00554D19" w:rsidP="006F307C">
      <w:pPr>
        <w:ind w:firstLine="709"/>
        <w:jc w:val="both"/>
        <w:rPr>
          <w:rFonts w:ascii="Times New Roman" w:hAnsi="Times New Roman"/>
        </w:rPr>
      </w:pPr>
      <w:r w:rsidRPr="00DD3F61">
        <w:rPr>
          <w:rFonts w:ascii="Times New Roman" w:hAnsi="Times New Roman"/>
        </w:rPr>
        <w:t xml:space="preserve">Проект реализуется с 2010 года и включает в себя несколько направлений: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Оснащение игротек в социальных учреждениях, библиотеках, молодёжных центров.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Изготовление настольных игр</w:t>
      </w:r>
      <w:r>
        <w:rPr>
          <w:rFonts w:ascii="Times New Roman" w:hAnsi="Times New Roman"/>
          <w:bCs/>
        </w:rPr>
        <w:t>.</w:t>
      </w:r>
      <w:r w:rsidRPr="00F06F8E">
        <w:rPr>
          <w:rFonts w:ascii="Times New Roman" w:hAnsi="Times New Roman"/>
          <w:bCs/>
        </w:rPr>
        <w:t xml:space="preserve">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Проведение чемпионатов по настольным играм среди молодёжи.</w:t>
      </w:r>
    </w:p>
    <w:p w:rsidR="00554D19" w:rsidRDefault="00554D19" w:rsidP="000B4D0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1"/>
        <w:jc w:val="center"/>
      </w:pPr>
      <w:bookmarkStart w:id="7" w:name="_Toc465432275"/>
      <w:r>
        <w:t xml:space="preserve">Центральный </w:t>
      </w:r>
      <w:r w:rsidRPr="00174498">
        <w:t>федеральный округ</w:t>
      </w:r>
      <w:bookmarkEnd w:id="7"/>
    </w:p>
    <w:p w:rsidR="00554D19" w:rsidRDefault="00554D19" w:rsidP="00BF2410">
      <w:pPr>
        <w:pStyle w:val="2"/>
        <w:jc w:val="center"/>
      </w:pPr>
      <w:bookmarkStart w:id="8" w:name="_Toc465432276"/>
      <w:r>
        <w:t>Город федерального значения Москва</w:t>
      </w:r>
      <w:bookmarkEnd w:id="8"/>
    </w:p>
    <w:p w:rsidR="00554D19" w:rsidRPr="0046082B" w:rsidRDefault="00554D19" w:rsidP="00BF2410">
      <w:pPr>
        <w:pStyle w:val="3"/>
        <w:jc w:val="center"/>
      </w:pPr>
      <w:bookmarkStart w:id="9" w:name="_Toc465432277"/>
      <w:r w:rsidRPr="00F06AEE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46082B">
        <w:t>Первый Московский государственный медицинский университет</w:t>
      </w:r>
      <w:r>
        <w:t xml:space="preserve"> имени </w:t>
      </w:r>
      <w:r w:rsidRPr="0046082B">
        <w:t>И.М. Сеченова</w:t>
      </w:r>
      <w:r>
        <w:t xml:space="preserve">» (далее – </w:t>
      </w:r>
      <w:r w:rsidRPr="00CE185F">
        <w:t>Перв</w:t>
      </w:r>
      <w:r>
        <w:t>ый МГМУ имени И.</w:t>
      </w:r>
      <w:r w:rsidRPr="00CE185F">
        <w:t>М. Сеченова</w:t>
      </w:r>
      <w:r>
        <w:t>)</w:t>
      </w:r>
      <w:bookmarkEnd w:id="9"/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 </w:t>
      </w:r>
      <w:r>
        <w:rPr>
          <w:rFonts w:ascii="Times New Roman" w:hAnsi="Times New Roman"/>
        </w:rPr>
        <w:t xml:space="preserve">– </w:t>
      </w:r>
      <w:r w:rsidRPr="00C622F5">
        <w:rPr>
          <w:rFonts w:ascii="Times New Roman" w:hAnsi="Times New Roman"/>
          <w:b/>
        </w:rPr>
        <w:t>Волонтёрский центр Первого МГМУ</w:t>
      </w:r>
      <w:r>
        <w:rPr>
          <w:rFonts w:ascii="Times New Roman" w:hAnsi="Times New Roman"/>
          <w:b/>
        </w:rPr>
        <w:t xml:space="preserve"> имени</w:t>
      </w:r>
      <w:r w:rsidRPr="00C622F5">
        <w:rPr>
          <w:rFonts w:ascii="Times New Roman" w:hAnsi="Times New Roman"/>
          <w:b/>
        </w:rPr>
        <w:t xml:space="preserve"> И.М. Сеченова.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8C2EAD">
        <w:rPr>
          <w:rFonts w:ascii="Times New Roman" w:hAnsi="Times New Roman"/>
          <w:b/>
        </w:rPr>
        <w:t>Курирует</w:t>
      </w:r>
      <w:r w:rsidRPr="008877AD">
        <w:rPr>
          <w:rFonts w:ascii="Times New Roman" w:hAnsi="Times New Roman"/>
        </w:rPr>
        <w:t xml:space="preserve"> </w:t>
      </w:r>
      <w:r w:rsidRPr="000C72D3">
        <w:rPr>
          <w:rFonts w:ascii="Times New Roman" w:hAnsi="Times New Roman"/>
          <w:b/>
        </w:rPr>
        <w:t>работу</w:t>
      </w:r>
      <w:r w:rsidRPr="0088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ского центра </w:t>
      </w:r>
      <w:r>
        <w:rPr>
          <w:rFonts w:ascii="Times New Roman" w:hAnsi="Times New Roman"/>
        </w:rPr>
        <w:t>Первого МГМУ имени И.</w:t>
      </w:r>
      <w:r w:rsidRPr="005447F7">
        <w:rPr>
          <w:rFonts w:ascii="Times New Roman" w:hAnsi="Times New Roman"/>
        </w:rPr>
        <w:t>М. Сеченова</w:t>
      </w:r>
      <w:r w:rsidRPr="008877AD">
        <w:rPr>
          <w:rFonts w:ascii="Times New Roman" w:hAnsi="Times New Roman"/>
        </w:rPr>
        <w:t xml:space="preserve"> проректор по общественным связям и воспитательной работе.</w:t>
      </w:r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</w:rPr>
      </w:pPr>
      <w:r w:rsidRPr="00C622F5">
        <w:rPr>
          <w:rFonts w:ascii="Times New Roman" w:hAnsi="Times New Roman"/>
        </w:rPr>
        <w:t xml:space="preserve">Работа Волонтёрского центра осуществляется </w:t>
      </w:r>
      <w:r w:rsidRPr="00C622F5">
        <w:rPr>
          <w:rFonts w:ascii="Times New Roman" w:hAnsi="Times New Roman"/>
          <w:b/>
        </w:rPr>
        <w:t>по направлениям</w:t>
      </w:r>
      <w:r w:rsidRPr="00C622F5">
        <w:rPr>
          <w:rFonts w:ascii="Times New Roman" w:hAnsi="Times New Roman"/>
        </w:rPr>
        <w:t>:</w:t>
      </w:r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622F5">
        <w:rPr>
          <w:rFonts w:ascii="Times New Roman" w:hAnsi="Times New Roman"/>
        </w:rPr>
        <w:t xml:space="preserve">) </w:t>
      </w:r>
      <w:r w:rsidRPr="00C622F5">
        <w:rPr>
          <w:rFonts w:ascii="Times New Roman" w:hAnsi="Times New Roman"/>
          <w:b/>
        </w:rPr>
        <w:t xml:space="preserve">Медико-социальное движение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Маленький принц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>.</w:t>
      </w:r>
    </w:p>
    <w:p w:rsidR="00554D19" w:rsidRPr="005447F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47F7">
        <w:rPr>
          <w:rFonts w:ascii="Times New Roman" w:hAnsi="Times New Roman"/>
        </w:rPr>
        <w:t>Маленький принц</w:t>
      </w:r>
      <w:r>
        <w:rPr>
          <w:rFonts w:ascii="Times New Roman" w:hAnsi="Times New Roman"/>
        </w:rPr>
        <w:t>»</w:t>
      </w:r>
      <w:r w:rsidRPr="005447F7">
        <w:rPr>
          <w:rFonts w:ascii="Times New Roman" w:hAnsi="Times New Roman"/>
        </w:rPr>
        <w:t xml:space="preserve"> – это добровольческое движение при </w:t>
      </w:r>
      <w:r>
        <w:rPr>
          <w:rFonts w:ascii="Times New Roman" w:hAnsi="Times New Roman"/>
        </w:rPr>
        <w:t>Волонтёрском Центре Первого МГМУ имени И.</w:t>
      </w:r>
      <w:r w:rsidRPr="005447F7">
        <w:rPr>
          <w:rFonts w:ascii="Times New Roman" w:hAnsi="Times New Roman"/>
        </w:rPr>
        <w:t xml:space="preserve">М. Сеченова, </w:t>
      </w:r>
      <w:r>
        <w:rPr>
          <w:rFonts w:ascii="Times New Roman" w:hAnsi="Times New Roman"/>
        </w:rPr>
        <w:t xml:space="preserve">которое </w:t>
      </w:r>
      <w:r w:rsidRPr="005447F7">
        <w:rPr>
          <w:rFonts w:ascii="Times New Roman" w:hAnsi="Times New Roman"/>
        </w:rPr>
        <w:t>создан</w:t>
      </w:r>
      <w:r>
        <w:rPr>
          <w:rFonts w:ascii="Times New Roman" w:hAnsi="Times New Roman"/>
        </w:rPr>
        <w:t>о</w:t>
      </w:r>
      <w:r w:rsidRPr="005447F7">
        <w:rPr>
          <w:rFonts w:ascii="Times New Roman" w:hAnsi="Times New Roman"/>
        </w:rPr>
        <w:t xml:space="preserve"> для студентов, добровольно изъявивших желание участвовать в творческой, социально-полезной, социально-значимой деятельности в свободное от учебы время.</w:t>
      </w:r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</w:rPr>
      </w:pPr>
      <w:r w:rsidRPr="00C622F5">
        <w:rPr>
          <w:rFonts w:ascii="Times New Roman" w:hAnsi="Times New Roman"/>
        </w:rPr>
        <w:t xml:space="preserve">Сфера деятельности </w:t>
      </w:r>
      <w:r>
        <w:rPr>
          <w:rFonts w:ascii="Times New Roman" w:hAnsi="Times New Roman"/>
        </w:rPr>
        <w:t>«</w:t>
      </w:r>
      <w:r w:rsidRPr="00C622F5">
        <w:rPr>
          <w:rFonts w:ascii="Times New Roman" w:hAnsi="Times New Roman"/>
        </w:rPr>
        <w:t>Маленького принца</w:t>
      </w:r>
      <w:r>
        <w:rPr>
          <w:rFonts w:ascii="Times New Roman" w:hAnsi="Times New Roman"/>
        </w:rPr>
        <w:t>»</w:t>
      </w:r>
      <w:r w:rsidRPr="00C622F5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Организация помощи детям в больницах и детских домах, находящихся в сложной жизненной ситуации.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Подготовка детских вожатых и аниматоров.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Оказание помощи в социальной адаптации, а также развитии у детей личностных качеств, навыков общения, нравственных и моральных аспектов.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Организация разносторонне направленного досуга для детей в больницах, детских домах, а также в образовательных учреждениях и др.</w:t>
      </w:r>
    </w:p>
    <w:p w:rsidR="00554D19" w:rsidRPr="005447F7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F06F8E">
        <w:rPr>
          <w:rFonts w:ascii="Times New Roman" w:hAnsi="Times New Roman"/>
          <w:bCs/>
        </w:rPr>
        <w:t>Общественное воспитание, формирование гражданской позиции, патриотизма у молодёжи, реализация социальных и трудовых инициатив студенчества, приобретение молодыми людьми навыков профессиональной, трудовой и управленческой деятельности, содействие личностному</w:t>
      </w:r>
      <w:r w:rsidRPr="005447F7">
        <w:rPr>
          <w:rFonts w:ascii="Times New Roman" w:hAnsi="Times New Roman"/>
        </w:rPr>
        <w:t xml:space="preserve"> развитию.</w:t>
      </w:r>
    </w:p>
    <w:p w:rsidR="00554D19" w:rsidRPr="005447F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622F5">
        <w:rPr>
          <w:rFonts w:ascii="Times New Roman" w:hAnsi="Times New Roman"/>
        </w:rPr>
        <w:t>) Спортивное волонтёрство</w:t>
      </w:r>
      <w:r>
        <w:rPr>
          <w:rFonts w:ascii="Times New Roman" w:hAnsi="Times New Roman"/>
        </w:rPr>
        <w:t xml:space="preserve"> (это не только осуществление </w:t>
      </w:r>
      <w:r w:rsidRPr="005447F7">
        <w:rPr>
          <w:rFonts w:ascii="Times New Roman" w:hAnsi="Times New Roman"/>
        </w:rPr>
        <w:t>допинг-контроля</w:t>
      </w:r>
      <w:r>
        <w:rPr>
          <w:rFonts w:ascii="Times New Roman" w:hAnsi="Times New Roman"/>
        </w:rPr>
        <w:t>,</w:t>
      </w:r>
      <w:r w:rsidRPr="00544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 и</w:t>
      </w:r>
      <w:r w:rsidRPr="00544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 по так</w:t>
      </w:r>
      <w:r w:rsidRPr="005447F7">
        <w:rPr>
          <w:rFonts w:ascii="Times New Roman" w:hAnsi="Times New Roman"/>
        </w:rPr>
        <w:t>им функциям</w:t>
      </w:r>
      <w:r>
        <w:rPr>
          <w:rFonts w:ascii="Times New Roman" w:hAnsi="Times New Roman"/>
        </w:rPr>
        <w:t>, как:</w:t>
      </w:r>
      <w:r w:rsidRPr="00544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деятельность </w:t>
      </w:r>
      <w:r w:rsidRPr="005447F7">
        <w:rPr>
          <w:rFonts w:ascii="Times New Roman" w:hAnsi="Times New Roman"/>
        </w:rPr>
        <w:t xml:space="preserve">пресс-атташе, сопровождение, </w:t>
      </w:r>
      <w:r>
        <w:rPr>
          <w:rFonts w:ascii="Times New Roman" w:hAnsi="Times New Roman"/>
        </w:rPr>
        <w:t xml:space="preserve">проведение </w:t>
      </w:r>
      <w:r w:rsidRPr="005447F7">
        <w:rPr>
          <w:rFonts w:ascii="Times New Roman" w:hAnsi="Times New Roman"/>
        </w:rPr>
        <w:t>церемоний и аккредитаци</w:t>
      </w:r>
      <w:r>
        <w:rPr>
          <w:rFonts w:ascii="Times New Roman" w:hAnsi="Times New Roman"/>
        </w:rPr>
        <w:t>я)</w:t>
      </w:r>
      <w:r w:rsidRPr="005447F7">
        <w:rPr>
          <w:rFonts w:ascii="Times New Roman" w:hAnsi="Times New Roman"/>
        </w:rPr>
        <w:t>.</w:t>
      </w:r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</w:rPr>
      </w:pPr>
      <w:r w:rsidRPr="00C622F5">
        <w:rPr>
          <w:rFonts w:ascii="Times New Roman" w:hAnsi="Times New Roman"/>
        </w:rPr>
        <w:t>3) Медицинский сектор.</w:t>
      </w:r>
    </w:p>
    <w:p w:rsidR="00554D19" w:rsidRPr="005447F7" w:rsidRDefault="00554D19" w:rsidP="006F307C">
      <w:pPr>
        <w:ind w:firstLine="709"/>
        <w:jc w:val="both"/>
        <w:rPr>
          <w:rFonts w:ascii="Times New Roman" w:hAnsi="Times New Roman"/>
        </w:rPr>
      </w:pPr>
      <w:r w:rsidRPr="005447F7">
        <w:rPr>
          <w:rFonts w:ascii="Times New Roman" w:hAnsi="Times New Roman"/>
        </w:rPr>
        <w:t>Студенты Первого МГМУ</w:t>
      </w:r>
      <w:r>
        <w:rPr>
          <w:rFonts w:ascii="Times New Roman" w:hAnsi="Times New Roman"/>
        </w:rPr>
        <w:t xml:space="preserve"> имени</w:t>
      </w:r>
      <w:r w:rsidRPr="005447F7">
        <w:rPr>
          <w:rFonts w:ascii="Times New Roman" w:hAnsi="Times New Roman"/>
        </w:rPr>
        <w:t xml:space="preserve"> И.М.</w:t>
      </w:r>
      <w:r>
        <w:rPr>
          <w:rFonts w:ascii="Times New Roman" w:hAnsi="Times New Roman"/>
        </w:rPr>
        <w:t xml:space="preserve"> </w:t>
      </w:r>
      <w:r w:rsidRPr="005447F7">
        <w:rPr>
          <w:rFonts w:ascii="Times New Roman" w:hAnsi="Times New Roman"/>
        </w:rPr>
        <w:t>Сеченова детально знаком</w:t>
      </w:r>
      <w:r>
        <w:rPr>
          <w:rFonts w:ascii="Times New Roman" w:hAnsi="Times New Roman"/>
        </w:rPr>
        <w:t>я</w:t>
      </w:r>
      <w:r w:rsidRPr="005447F7">
        <w:rPr>
          <w:rFonts w:ascii="Times New Roman" w:hAnsi="Times New Roman"/>
        </w:rPr>
        <w:t xml:space="preserve">т учащихся старших классов московских школ с работой различных отделений больниц, </w:t>
      </w:r>
      <w:r>
        <w:rPr>
          <w:rFonts w:ascii="Times New Roman" w:hAnsi="Times New Roman"/>
        </w:rPr>
        <w:t xml:space="preserve">привлекают их к </w:t>
      </w:r>
      <w:r w:rsidRPr="005447F7">
        <w:rPr>
          <w:rFonts w:ascii="Times New Roman" w:hAnsi="Times New Roman"/>
        </w:rPr>
        <w:t>уход</w:t>
      </w:r>
      <w:r>
        <w:rPr>
          <w:rFonts w:ascii="Times New Roman" w:hAnsi="Times New Roman"/>
        </w:rPr>
        <w:t>у</w:t>
      </w:r>
      <w:r w:rsidRPr="005447F7">
        <w:rPr>
          <w:rFonts w:ascii="Times New Roman" w:hAnsi="Times New Roman"/>
        </w:rPr>
        <w:t xml:space="preserve"> за пациентами. </w:t>
      </w:r>
      <w:r>
        <w:rPr>
          <w:rFonts w:ascii="Times New Roman" w:hAnsi="Times New Roman"/>
        </w:rPr>
        <w:t>Благодаря этому</w:t>
      </w:r>
      <w:r w:rsidRPr="005447F7">
        <w:rPr>
          <w:rFonts w:ascii="Times New Roman" w:hAnsi="Times New Roman"/>
        </w:rPr>
        <w:t xml:space="preserve"> старш</w:t>
      </w:r>
      <w:r>
        <w:rPr>
          <w:rFonts w:ascii="Times New Roman" w:hAnsi="Times New Roman"/>
        </w:rPr>
        <w:t>е</w:t>
      </w:r>
      <w:r w:rsidRPr="005447F7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>ники</w:t>
      </w:r>
      <w:r w:rsidRPr="005447F7">
        <w:rPr>
          <w:rFonts w:ascii="Times New Roman" w:hAnsi="Times New Roman"/>
        </w:rPr>
        <w:t xml:space="preserve"> в качестве </w:t>
      </w:r>
      <w:r>
        <w:rPr>
          <w:rFonts w:ascii="Times New Roman" w:hAnsi="Times New Roman"/>
        </w:rPr>
        <w:t>волонтёр</w:t>
      </w:r>
      <w:r w:rsidRPr="005447F7">
        <w:rPr>
          <w:rFonts w:ascii="Times New Roman" w:hAnsi="Times New Roman"/>
        </w:rPr>
        <w:t>ов осв</w:t>
      </w:r>
      <w:r>
        <w:rPr>
          <w:rFonts w:ascii="Times New Roman" w:hAnsi="Times New Roman"/>
        </w:rPr>
        <w:t>аивают</w:t>
      </w:r>
      <w:r w:rsidRPr="005447F7">
        <w:rPr>
          <w:rFonts w:ascii="Times New Roman" w:hAnsi="Times New Roman"/>
        </w:rPr>
        <w:t xml:space="preserve"> работу младшего медицинского персонала в клиниках </w:t>
      </w:r>
      <w:r>
        <w:rPr>
          <w:rFonts w:ascii="Times New Roman" w:hAnsi="Times New Roman"/>
        </w:rPr>
        <w:t>вуз</w:t>
      </w:r>
      <w:r w:rsidRPr="005447F7">
        <w:rPr>
          <w:rFonts w:ascii="Times New Roman" w:hAnsi="Times New Roman"/>
        </w:rPr>
        <w:t>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5447F7">
        <w:rPr>
          <w:rFonts w:ascii="Times New Roman" w:hAnsi="Times New Roman"/>
        </w:rPr>
        <w:t xml:space="preserve">ский центр </w:t>
      </w:r>
      <w:r>
        <w:rPr>
          <w:rFonts w:ascii="Times New Roman" w:hAnsi="Times New Roman"/>
        </w:rPr>
        <w:t>тесно</w:t>
      </w:r>
      <w:r w:rsidRPr="005447F7">
        <w:rPr>
          <w:rFonts w:ascii="Times New Roman" w:hAnsi="Times New Roman"/>
        </w:rPr>
        <w:t xml:space="preserve"> сотруднич</w:t>
      </w:r>
      <w:r>
        <w:rPr>
          <w:rFonts w:ascii="Times New Roman" w:hAnsi="Times New Roman"/>
        </w:rPr>
        <w:t>ает</w:t>
      </w:r>
      <w:r w:rsidRPr="005447F7">
        <w:rPr>
          <w:rFonts w:ascii="Times New Roman" w:hAnsi="Times New Roman"/>
        </w:rPr>
        <w:t xml:space="preserve"> с Центром крови Первого МГМУ</w:t>
      </w:r>
      <w:r>
        <w:rPr>
          <w:rFonts w:ascii="Times New Roman" w:hAnsi="Times New Roman"/>
        </w:rPr>
        <w:t xml:space="preserve"> имени И.М. Сеченова</w:t>
      </w:r>
      <w:r w:rsidRPr="005447F7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занимается</w:t>
      </w:r>
      <w:r w:rsidRPr="005447F7">
        <w:rPr>
          <w:rFonts w:ascii="Times New Roman" w:hAnsi="Times New Roman"/>
        </w:rPr>
        <w:t xml:space="preserve"> просветительск</w:t>
      </w:r>
      <w:r>
        <w:rPr>
          <w:rFonts w:ascii="Times New Roman" w:hAnsi="Times New Roman"/>
        </w:rPr>
        <w:t>ой</w:t>
      </w:r>
      <w:r w:rsidRPr="005447F7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ой</w:t>
      </w:r>
      <w:r w:rsidRPr="005447F7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д</w:t>
      </w:r>
      <w:r w:rsidRPr="005447F7">
        <w:rPr>
          <w:rFonts w:ascii="Times New Roman" w:hAnsi="Times New Roman"/>
        </w:rPr>
        <w:t xml:space="preserve">онорства, а также проводит ежеквартальные акции среди </w:t>
      </w:r>
      <w:r>
        <w:rPr>
          <w:rFonts w:ascii="Times New Roman" w:hAnsi="Times New Roman"/>
        </w:rPr>
        <w:t>волонтёр</w:t>
      </w:r>
      <w:r w:rsidRPr="005447F7">
        <w:rPr>
          <w:rFonts w:ascii="Times New Roman" w:hAnsi="Times New Roman"/>
        </w:rPr>
        <w:t>ов.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>Первом МГМУ имени И.</w:t>
      </w:r>
      <w:r w:rsidRPr="005447F7">
        <w:rPr>
          <w:rFonts w:ascii="Times New Roman" w:hAnsi="Times New Roman"/>
        </w:rPr>
        <w:t>М. Сеченова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</w:rPr>
        <w:t>регламентируется следующими</w:t>
      </w:r>
      <w:r>
        <w:rPr>
          <w:rFonts w:ascii="Times New Roman" w:hAnsi="Times New Roman"/>
        </w:rPr>
        <w:t xml:space="preserve"> </w:t>
      </w:r>
      <w:r w:rsidRPr="008C2EAD">
        <w:rPr>
          <w:rFonts w:ascii="Times New Roman" w:hAnsi="Times New Roman"/>
          <w:b/>
        </w:rPr>
        <w:t>нормативно-правовыми документами</w:t>
      </w:r>
      <w:r>
        <w:rPr>
          <w:rFonts w:ascii="Times New Roman" w:hAnsi="Times New Roman"/>
        </w:rPr>
        <w:t xml:space="preserve">: </w:t>
      </w:r>
      <w:r w:rsidRPr="008877AD">
        <w:rPr>
          <w:rFonts w:ascii="Times New Roman" w:hAnsi="Times New Roman"/>
        </w:rPr>
        <w:t xml:space="preserve">Положением о </w:t>
      </w:r>
      <w:r>
        <w:rPr>
          <w:rFonts w:ascii="Times New Roman" w:hAnsi="Times New Roman"/>
        </w:rPr>
        <w:t>Волонтёрском центре Первого МГМУ имени И.</w:t>
      </w:r>
      <w:r w:rsidRPr="005447F7">
        <w:rPr>
          <w:rFonts w:ascii="Times New Roman" w:hAnsi="Times New Roman"/>
        </w:rPr>
        <w:t>М. Сеченова</w:t>
      </w:r>
      <w:r>
        <w:rPr>
          <w:rFonts w:ascii="Times New Roman" w:hAnsi="Times New Roman"/>
        </w:rPr>
        <w:t xml:space="preserve">; </w:t>
      </w:r>
      <w:r w:rsidRPr="008877AD">
        <w:rPr>
          <w:rFonts w:ascii="Times New Roman" w:hAnsi="Times New Roman"/>
        </w:rPr>
        <w:t xml:space="preserve">Комплексной целевой программой по направлениям деятельности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>ского це</w:t>
      </w:r>
      <w:r>
        <w:rPr>
          <w:rFonts w:ascii="Times New Roman" w:hAnsi="Times New Roman"/>
        </w:rPr>
        <w:t>нтра Первого МГМУ имени И.</w:t>
      </w:r>
      <w:r w:rsidRPr="005447F7">
        <w:rPr>
          <w:rFonts w:ascii="Times New Roman" w:hAnsi="Times New Roman"/>
        </w:rPr>
        <w:t>М. Сеченова</w:t>
      </w:r>
      <w:r>
        <w:rPr>
          <w:rFonts w:ascii="Times New Roman" w:hAnsi="Times New Roman"/>
        </w:rPr>
        <w:t xml:space="preserve"> на 2014-2016 гг.; в</w:t>
      </w:r>
      <w:r w:rsidRPr="008877AD">
        <w:rPr>
          <w:rFonts w:ascii="Times New Roman" w:hAnsi="Times New Roman"/>
        </w:rPr>
        <w:t xml:space="preserve">нутренними </w:t>
      </w:r>
      <w:r>
        <w:rPr>
          <w:rFonts w:ascii="Times New Roman" w:hAnsi="Times New Roman"/>
        </w:rPr>
        <w:t>П</w:t>
      </w:r>
      <w:r w:rsidRPr="008877AD">
        <w:rPr>
          <w:rFonts w:ascii="Times New Roman" w:hAnsi="Times New Roman"/>
        </w:rPr>
        <w:t xml:space="preserve">оложениями об отрядах, которые курирует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>ский центр</w:t>
      </w:r>
      <w:r>
        <w:rPr>
          <w:rFonts w:ascii="Times New Roman" w:hAnsi="Times New Roman"/>
        </w:rPr>
        <w:t xml:space="preserve"> Первого МГМУ имени И.</w:t>
      </w:r>
      <w:r w:rsidRPr="005447F7">
        <w:rPr>
          <w:rFonts w:ascii="Times New Roman" w:hAnsi="Times New Roman"/>
        </w:rPr>
        <w:t>М. Сеченова</w:t>
      </w:r>
      <w:r w:rsidRPr="008877AD">
        <w:rPr>
          <w:rFonts w:ascii="Times New Roman" w:hAnsi="Times New Roman"/>
        </w:rPr>
        <w:t>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0E51EC">
        <w:rPr>
          <w:rFonts w:ascii="Times New Roman" w:hAnsi="Times New Roman"/>
        </w:rPr>
        <w:t>В рамках</w:t>
      </w:r>
      <w:r>
        <w:rPr>
          <w:rFonts w:ascii="Times New Roman" w:hAnsi="Times New Roman"/>
          <w:b/>
        </w:rPr>
        <w:t xml:space="preserve"> межведомственного </w:t>
      </w:r>
      <w:r w:rsidRPr="008C2EAD">
        <w:rPr>
          <w:rFonts w:ascii="Times New Roman" w:hAnsi="Times New Roman"/>
          <w:b/>
        </w:rPr>
        <w:t>взаимодейств</w:t>
      </w:r>
      <w:r>
        <w:rPr>
          <w:rFonts w:ascii="Times New Roman" w:hAnsi="Times New Roman"/>
          <w:b/>
        </w:rPr>
        <w:t>ия</w:t>
      </w:r>
      <w:r>
        <w:rPr>
          <w:rFonts w:ascii="Times New Roman" w:hAnsi="Times New Roman"/>
        </w:rPr>
        <w:t xml:space="preserve"> Волонтёр</w:t>
      </w:r>
      <w:r w:rsidRPr="008877AD">
        <w:rPr>
          <w:rFonts w:ascii="Times New Roman" w:hAnsi="Times New Roman"/>
        </w:rPr>
        <w:t>ский центр Первого МГМУ</w:t>
      </w:r>
      <w:r>
        <w:rPr>
          <w:rFonts w:ascii="Times New Roman" w:hAnsi="Times New Roman"/>
        </w:rPr>
        <w:t xml:space="preserve"> имени</w:t>
      </w:r>
      <w:r w:rsidRPr="008877AD">
        <w:rPr>
          <w:rFonts w:ascii="Times New Roman" w:hAnsi="Times New Roman"/>
        </w:rPr>
        <w:t xml:space="preserve"> И.М.</w:t>
      </w:r>
      <w:r>
        <w:rPr>
          <w:rFonts w:ascii="Times New Roman" w:hAnsi="Times New Roman"/>
        </w:rPr>
        <w:t xml:space="preserve"> Сеченова сотрудничает с </w:t>
      </w:r>
      <w:r w:rsidRPr="008877AD">
        <w:rPr>
          <w:rFonts w:ascii="Times New Roman" w:hAnsi="Times New Roman"/>
        </w:rPr>
        <w:t xml:space="preserve">Ресурсным центром </w:t>
      </w:r>
      <w:r>
        <w:rPr>
          <w:rFonts w:ascii="Times New Roman" w:hAnsi="Times New Roman"/>
        </w:rPr>
        <w:t>«</w:t>
      </w:r>
      <w:r w:rsidRPr="008877AD">
        <w:rPr>
          <w:rFonts w:ascii="Times New Roman" w:hAnsi="Times New Roman"/>
        </w:rPr>
        <w:t>Мос</w:t>
      </w:r>
      <w:r>
        <w:rPr>
          <w:rFonts w:ascii="Times New Roman" w:hAnsi="Times New Roman"/>
        </w:rPr>
        <w:t>волонтёр»</w:t>
      </w:r>
      <w:r w:rsidRPr="008877AD">
        <w:rPr>
          <w:rFonts w:ascii="Times New Roman" w:hAnsi="Times New Roman"/>
        </w:rPr>
        <w:t>, работу которого курирует Комитет общественных связей г.</w:t>
      </w:r>
      <w:r>
        <w:rPr>
          <w:rFonts w:ascii="Times New Roman" w:hAnsi="Times New Roman"/>
        </w:rPr>
        <w:t> </w:t>
      </w:r>
      <w:r w:rsidRPr="008877AD">
        <w:rPr>
          <w:rFonts w:ascii="Times New Roman" w:hAnsi="Times New Roman"/>
        </w:rPr>
        <w:t>Москвы</w:t>
      </w:r>
      <w:r>
        <w:rPr>
          <w:rFonts w:ascii="Times New Roman" w:hAnsi="Times New Roman"/>
        </w:rPr>
        <w:t xml:space="preserve">; </w:t>
      </w:r>
      <w:r w:rsidRPr="008877AD">
        <w:rPr>
          <w:rFonts w:ascii="Times New Roman" w:hAnsi="Times New Roman"/>
        </w:rPr>
        <w:t>Национальным фондом развития здравоохранения и Координационным центром по донорству крови при Общественной палате РФ</w:t>
      </w:r>
      <w:r>
        <w:rPr>
          <w:rFonts w:ascii="Times New Roman" w:hAnsi="Times New Roman"/>
        </w:rPr>
        <w:t xml:space="preserve">; </w:t>
      </w:r>
      <w:r w:rsidRPr="008877AD">
        <w:rPr>
          <w:rFonts w:ascii="Times New Roman" w:hAnsi="Times New Roman"/>
        </w:rPr>
        <w:t>Департаментом спортивных и зрелищных мероприятий при Москомспорте.</w:t>
      </w:r>
      <w:r>
        <w:rPr>
          <w:rFonts w:ascii="Times New Roman" w:hAnsi="Times New Roman"/>
        </w:rPr>
        <w:t xml:space="preserve"> Данное в</w:t>
      </w:r>
      <w:r w:rsidRPr="008877AD">
        <w:rPr>
          <w:rFonts w:ascii="Times New Roman" w:hAnsi="Times New Roman"/>
        </w:rPr>
        <w:t xml:space="preserve">заимодействие осуществляется через Ассоциацию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>ских центров</w:t>
      </w:r>
      <w:r>
        <w:rPr>
          <w:rFonts w:ascii="Times New Roman" w:hAnsi="Times New Roman"/>
        </w:rPr>
        <w:t>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8C2EAD">
        <w:rPr>
          <w:rFonts w:ascii="Times New Roman" w:hAnsi="Times New Roman"/>
          <w:b/>
        </w:rPr>
        <w:lastRenderedPageBreak/>
        <w:t>Работа по обучению волонтёров</w:t>
      </w:r>
      <w:r w:rsidRPr="008877AD">
        <w:rPr>
          <w:rFonts w:ascii="Times New Roman" w:hAnsi="Times New Roman"/>
        </w:rPr>
        <w:t xml:space="preserve"> ведется в формате </w:t>
      </w:r>
      <w:r>
        <w:rPr>
          <w:rFonts w:ascii="Times New Roman" w:hAnsi="Times New Roman"/>
        </w:rPr>
        <w:t>«</w:t>
      </w:r>
      <w:r w:rsidRPr="008877AD">
        <w:rPr>
          <w:rFonts w:ascii="Times New Roman" w:hAnsi="Times New Roman"/>
        </w:rPr>
        <w:t>школы лидеров</w:t>
      </w:r>
      <w:r>
        <w:rPr>
          <w:rFonts w:ascii="Times New Roman" w:hAnsi="Times New Roman"/>
        </w:rPr>
        <w:t>»</w:t>
      </w:r>
      <w:r w:rsidRPr="008877AD">
        <w:rPr>
          <w:rFonts w:ascii="Times New Roman" w:hAnsi="Times New Roman"/>
        </w:rPr>
        <w:t xml:space="preserve">. Один раз в семестр проводится набор, отбор и обучение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ов основам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ского менеджмента. Приглашаются спикеры от Ассоциации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ских центров. 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8C2EAD">
        <w:rPr>
          <w:rFonts w:ascii="Times New Roman" w:hAnsi="Times New Roman"/>
          <w:b/>
        </w:rPr>
        <w:t>Организационно-методическое обеспечение волонтёрской деятельности</w:t>
      </w:r>
      <w:r w:rsidRPr="008877AD">
        <w:rPr>
          <w:rFonts w:ascii="Times New Roman" w:hAnsi="Times New Roman"/>
        </w:rPr>
        <w:t>: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8877AD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Б</w:t>
      </w:r>
      <w:r w:rsidRPr="008877AD">
        <w:rPr>
          <w:rFonts w:ascii="Times New Roman" w:hAnsi="Times New Roman"/>
        </w:rPr>
        <w:t xml:space="preserve">рошюра о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ской деятельности </w:t>
      </w:r>
      <w:r>
        <w:rPr>
          <w:rFonts w:ascii="Times New Roman" w:hAnsi="Times New Roman"/>
        </w:rPr>
        <w:t xml:space="preserve">(используется </w:t>
      </w:r>
      <w:r w:rsidRPr="008877AD">
        <w:rPr>
          <w:rFonts w:ascii="Times New Roman" w:hAnsi="Times New Roman"/>
        </w:rPr>
        <w:t xml:space="preserve">для привлечения новых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>ов</w:t>
      </w:r>
      <w:r>
        <w:rPr>
          <w:rFonts w:ascii="Times New Roman" w:hAnsi="Times New Roman"/>
        </w:rPr>
        <w:t>)</w:t>
      </w:r>
      <w:r w:rsidRPr="008877AD">
        <w:rPr>
          <w:rFonts w:ascii="Times New Roman" w:hAnsi="Times New Roman"/>
        </w:rPr>
        <w:t>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8877AD">
        <w:rPr>
          <w:rFonts w:ascii="Times New Roman" w:hAnsi="Times New Roman"/>
        </w:rPr>
        <w:t>2. Имеется свой логотип и изготавливается брендированная продукция:</w:t>
      </w:r>
      <w:r>
        <w:rPr>
          <w:rFonts w:ascii="Times New Roman" w:hAnsi="Times New Roman"/>
        </w:rPr>
        <w:t xml:space="preserve"> з</w:t>
      </w:r>
      <w:r w:rsidRPr="008877AD">
        <w:rPr>
          <w:rFonts w:ascii="Times New Roman" w:hAnsi="Times New Roman"/>
        </w:rPr>
        <w:t>начки, браслеты, майки, толстовки, шейные платочки</w:t>
      </w:r>
      <w:r>
        <w:rPr>
          <w:rFonts w:ascii="Times New Roman" w:hAnsi="Times New Roman"/>
        </w:rPr>
        <w:t>,</w:t>
      </w:r>
      <w:r w:rsidRPr="0088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Pr="008877AD">
        <w:rPr>
          <w:rFonts w:ascii="Times New Roman" w:hAnsi="Times New Roman"/>
        </w:rPr>
        <w:t>локноты, ручки, флаги, USB-флешки.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E34BD9">
        <w:rPr>
          <w:rFonts w:ascii="Times New Roman" w:hAnsi="Times New Roman"/>
          <w:b/>
        </w:rPr>
        <w:t>Система оценки эффективности волонтёрской деятельности в вузе</w:t>
      </w:r>
      <w:r>
        <w:rPr>
          <w:rFonts w:ascii="Times New Roman" w:hAnsi="Times New Roman"/>
        </w:rPr>
        <w:t>: в</w:t>
      </w:r>
      <w:r w:rsidRPr="008877AD">
        <w:rPr>
          <w:rFonts w:ascii="Times New Roman" w:hAnsi="Times New Roman"/>
        </w:rPr>
        <w:t>ед</w:t>
      </w:r>
      <w:r>
        <w:rPr>
          <w:rFonts w:ascii="Times New Roman" w:hAnsi="Times New Roman"/>
        </w:rPr>
        <w:t>ё</w:t>
      </w:r>
      <w:r w:rsidRPr="008877AD">
        <w:rPr>
          <w:rFonts w:ascii="Times New Roman" w:hAnsi="Times New Roman"/>
        </w:rPr>
        <w:t xml:space="preserve">тся база </w:t>
      </w:r>
      <w:r>
        <w:rPr>
          <w:rFonts w:ascii="Times New Roman" w:hAnsi="Times New Roman"/>
        </w:rPr>
        <w:t>данных волонтёр</w:t>
      </w:r>
      <w:r w:rsidRPr="008877AD">
        <w:rPr>
          <w:rFonts w:ascii="Times New Roman" w:hAnsi="Times New Roman"/>
        </w:rPr>
        <w:t>ов с указанием количества отработанных мероприятий.</w:t>
      </w: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Формы поддержки волонтёрской деятельности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е</w:t>
      </w:r>
      <w:r w:rsidRPr="008877AD">
        <w:rPr>
          <w:rFonts w:ascii="Times New Roman" w:hAnsi="Times New Roman"/>
        </w:rPr>
        <w:t xml:space="preserve">сли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 состоит в </w:t>
      </w: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>ском центре более года, и за последние 6</w:t>
      </w:r>
      <w:r>
        <w:rPr>
          <w:rFonts w:ascii="Times New Roman" w:hAnsi="Times New Roman"/>
        </w:rPr>
        <w:t xml:space="preserve"> </w:t>
      </w:r>
      <w:r w:rsidRPr="008877AD">
        <w:rPr>
          <w:rFonts w:ascii="Times New Roman" w:hAnsi="Times New Roman"/>
        </w:rPr>
        <w:t>месяцев у него имеется 6 мероприятий, то руководство</w:t>
      </w:r>
      <w:r>
        <w:rPr>
          <w:rFonts w:ascii="Times New Roman" w:hAnsi="Times New Roman"/>
        </w:rPr>
        <w:t xml:space="preserve"> Волонтёр</w:t>
      </w:r>
      <w:r w:rsidRPr="008877AD">
        <w:rPr>
          <w:rFonts w:ascii="Times New Roman" w:hAnsi="Times New Roman"/>
        </w:rPr>
        <w:t>ского центра выдает активисту рекомендацию</w:t>
      </w:r>
      <w:r>
        <w:rPr>
          <w:rFonts w:ascii="Times New Roman" w:hAnsi="Times New Roman"/>
        </w:rPr>
        <w:t>, на основании которой</w:t>
      </w:r>
      <w:r w:rsidRPr="008877AD">
        <w:rPr>
          <w:rFonts w:ascii="Times New Roman" w:hAnsi="Times New Roman"/>
        </w:rPr>
        <w:t xml:space="preserve"> он может по</w:t>
      </w:r>
      <w:r>
        <w:rPr>
          <w:rFonts w:ascii="Times New Roman" w:hAnsi="Times New Roman"/>
        </w:rPr>
        <w:t>луч</w:t>
      </w:r>
      <w:r w:rsidRPr="008877AD">
        <w:rPr>
          <w:rFonts w:ascii="Times New Roman" w:hAnsi="Times New Roman"/>
        </w:rPr>
        <w:t>ать Повышенную государс</w:t>
      </w:r>
      <w:r>
        <w:rPr>
          <w:rFonts w:ascii="Times New Roman" w:hAnsi="Times New Roman"/>
        </w:rPr>
        <w:t>твенную академическую стипендию.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</w:t>
      </w:r>
      <w:r w:rsidRPr="00F06AEE">
        <w:rPr>
          <w:rFonts w:ascii="Times New Roman" w:hAnsi="Times New Roman"/>
          <w:b/>
        </w:rPr>
        <w:t>Волонтёрском центре Первого МГМУ</w:t>
      </w:r>
      <w:r>
        <w:rPr>
          <w:rFonts w:ascii="Times New Roman" w:hAnsi="Times New Roman"/>
          <w:b/>
        </w:rPr>
        <w:t xml:space="preserve"> имени</w:t>
      </w:r>
      <w:r w:rsidRPr="00F06AEE">
        <w:rPr>
          <w:rFonts w:ascii="Times New Roman" w:hAnsi="Times New Roman"/>
          <w:b/>
        </w:rPr>
        <w:t xml:space="preserve"> И.М. Сеченова</w:t>
      </w:r>
      <w:r w:rsidRPr="008877AD">
        <w:rPr>
          <w:rFonts w:ascii="Times New Roman" w:hAnsi="Times New Roman"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F06AEE">
        <w:rPr>
          <w:rFonts w:ascii="Times New Roman" w:hAnsi="Times New Roman"/>
        </w:rPr>
        <w:t>http://www.mma.ru/education/student/orga/volunteer/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8877AD" w:rsidRDefault="00554D19" w:rsidP="006F307C">
      <w:pPr>
        <w:ind w:firstLine="709"/>
        <w:jc w:val="both"/>
        <w:rPr>
          <w:rFonts w:ascii="Times New Roman" w:hAnsi="Times New Roman"/>
        </w:rPr>
      </w:pPr>
      <w:r w:rsidRPr="00416546">
        <w:rPr>
          <w:rFonts w:ascii="Times New Roman" w:hAnsi="Times New Roman"/>
        </w:rPr>
        <w:t>Одн</w:t>
      </w:r>
      <w:r>
        <w:rPr>
          <w:rFonts w:ascii="Times New Roman" w:hAnsi="Times New Roman"/>
        </w:rPr>
        <w:t>а</w:t>
      </w:r>
      <w:r w:rsidRPr="00416546">
        <w:rPr>
          <w:rFonts w:ascii="Times New Roman" w:hAnsi="Times New Roman"/>
        </w:rPr>
        <w:t xml:space="preserve"> из самых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уникальных и интересных</w:t>
      </w:r>
      <w:r>
        <w:rPr>
          <w:rFonts w:ascii="Times New Roman" w:hAnsi="Times New Roman"/>
        </w:rPr>
        <w:t xml:space="preserve"> волонтёрских инициатив </w:t>
      </w:r>
      <w:r w:rsidRPr="00F06AEE">
        <w:rPr>
          <w:rFonts w:ascii="Times New Roman" w:hAnsi="Times New Roman"/>
          <w:b/>
        </w:rPr>
        <w:t>Первого МГМУ</w:t>
      </w:r>
      <w:r>
        <w:rPr>
          <w:rFonts w:ascii="Times New Roman" w:hAnsi="Times New Roman"/>
          <w:b/>
        </w:rPr>
        <w:t xml:space="preserve"> имени</w:t>
      </w:r>
      <w:r w:rsidRPr="00F06AEE">
        <w:rPr>
          <w:rFonts w:ascii="Times New Roman" w:hAnsi="Times New Roman"/>
          <w:b/>
        </w:rPr>
        <w:t xml:space="preserve"> И.М. Сеченова</w:t>
      </w:r>
      <w:r w:rsidRPr="008877AD">
        <w:rPr>
          <w:rFonts w:ascii="Times New Roman" w:hAnsi="Times New Roman"/>
        </w:rPr>
        <w:t xml:space="preserve"> </w:t>
      </w:r>
      <w:r w:rsidRPr="001216E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216E5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  <w:b/>
        </w:rPr>
        <w:t>«</w:t>
      </w:r>
      <w:r w:rsidRPr="00C66F98">
        <w:rPr>
          <w:rFonts w:ascii="Times New Roman" w:hAnsi="Times New Roman"/>
          <w:b/>
        </w:rPr>
        <w:t>Оказание стоматологической помощи духовенству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.</w:t>
      </w:r>
    </w:p>
    <w:p w:rsidR="00554D19" w:rsidRPr="008C2EAD" w:rsidRDefault="00554D19" w:rsidP="006F307C">
      <w:pPr>
        <w:ind w:firstLine="709"/>
        <w:jc w:val="both"/>
        <w:rPr>
          <w:rFonts w:ascii="Times New Roman" w:hAnsi="Times New Roman"/>
          <w:b/>
          <w:i/>
        </w:rPr>
      </w:pPr>
      <w:r w:rsidRPr="008C2EAD">
        <w:rPr>
          <w:rFonts w:ascii="Times New Roman" w:hAnsi="Times New Roman"/>
          <w:b/>
          <w:i/>
        </w:rPr>
        <w:t>Цели проекта</w:t>
      </w:r>
      <w:r w:rsidRPr="008C2EAD">
        <w:rPr>
          <w:rFonts w:ascii="Times New Roman" w:hAnsi="Times New Roman"/>
          <w:b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Обеспечить профилактические и лечебные мероприятия, направленные на поддержание стоматологического здоровья представителей духовенства и прихожан.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Определить стоматологический статус представителей духовенства и прихожан.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Приобщить студентов к русской культуре.</w:t>
      </w:r>
    </w:p>
    <w:p w:rsidR="00554D19" w:rsidRPr="001C7608" w:rsidRDefault="00554D19" w:rsidP="006F307C">
      <w:pPr>
        <w:ind w:firstLine="709"/>
        <w:jc w:val="both"/>
        <w:rPr>
          <w:rFonts w:ascii="Times New Roman" w:hAnsi="Times New Roman"/>
        </w:rPr>
      </w:pPr>
      <w:r w:rsidRPr="001C7608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Проект </w:t>
      </w:r>
      <w:r w:rsidRPr="00E83537">
        <w:rPr>
          <w:rFonts w:ascii="Times New Roman" w:hAnsi="Times New Roman"/>
        </w:rPr>
        <w:t>реализуется с 2012 года на территории Спасо-Яковлевского Димитриева мужского монастыря г</w:t>
      </w:r>
      <w:r>
        <w:rPr>
          <w:rFonts w:ascii="Times New Roman" w:hAnsi="Times New Roman"/>
        </w:rPr>
        <w:t>.</w:t>
      </w:r>
      <w:r w:rsidRPr="00E83537">
        <w:rPr>
          <w:rFonts w:ascii="Times New Roman" w:hAnsi="Times New Roman"/>
        </w:rPr>
        <w:t xml:space="preserve"> Ростов Великий</w:t>
      </w:r>
      <w:r>
        <w:rPr>
          <w:rFonts w:ascii="Times New Roman" w:hAnsi="Times New Roman"/>
        </w:rPr>
        <w:t xml:space="preserve">. </w:t>
      </w:r>
      <w:r w:rsidRPr="001C7608">
        <w:rPr>
          <w:rFonts w:ascii="Times New Roman" w:hAnsi="Times New Roman"/>
        </w:rPr>
        <w:t xml:space="preserve">В рамках данного </w:t>
      </w:r>
      <w:r>
        <w:rPr>
          <w:rFonts w:ascii="Times New Roman" w:hAnsi="Times New Roman"/>
        </w:rPr>
        <w:t>волонтёр</w:t>
      </w:r>
      <w:r w:rsidRPr="001C7608">
        <w:rPr>
          <w:rFonts w:ascii="Times New Roman" w:hAnsi="Times New Roman"/>
        </w:rPr>
        <w:t>ского проекта студентами, интернами и ординаторами под кур</w:t>
      </w:r>
      <w:r>
        <w:rPr>
          <w:rFonts w:ascii="Times New Roman" w:hAnsi="Times New Roman"/>
        </w:rPr>
        <w:t>ированием</w:t>
      </w:r>
      <w:r w:rsidRPr="001C7608">
        <w:rPr>
          <w:rFonts w:ascii="Times New Roman" w:hAnsi="Times New Roman"/>
        </w:rPr>
        <w:t xml:space="preserve"> преподавателей кафедры терапевтической стоматологии, осуществляются: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профилактика стоматологических заболеваний (профессиональная гигиена полости рта, обучение навыкам индивидуальной гигиены полости рта и др.);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безвозмездное терапевтическое стоматологическое лечение.</w:t>
      </w:r>
    </w:p>
    <w:p w:rsidR="00554D19" w:rsidRDefault="00554D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4D19" w:rsidRDefault="00554D19" w:rsidP="00BF2410">
      <w:pPr>
        <w:pStyle w:val="2"/>
        <w:jc w:val="center"/>
      </w:pPr>
      <w:bookmarkStart w:id="10" w:name="_Toc465432278"/>
      <w:r>
        <w:t>Ивановская область</w:t>
      </w:r>
      <w:bookmarkEnd w:id="10"/>
    </w:p>
    <w:p w:rsidR="00554D19" w:rsidRPr="0046082B" w:rsidRDefault="00554D19" w:rsidP="00BF2410">
      <w:pPr>
        <w:pStyle w:val="3"/>
        <w:jc w:val="center"/>
      </w:pPr>
      <w:bookmarkStart w:id="11" w:name="_Toc465432279"/>
      <w:r w:rsidRPr="00F06AEE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F06AEE">
        <w:t>Ивановская государственная медицинская академия</w:t>
      </w:r>
      <w:r>
        <w:t>»</w:t>
      </w:r>
      <w:r w:rsidRPr="00BF2410">
        <w:t xml:space="preserve"> </w:t>
      </w:r>
      <w:r>
        <w:t>(далее – ИвГМА)</w:t>
      </w:r>
      <w:bookmarkEnd w:id="11"/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Добровольческую деятельность в вузе осуществляют </w:t>
      </w:r>
      <w:r w:rsidRPr="00C622F5">
        <w:rPr>
          <w:rFonts w:ascii="Times New Roman" w:hAnsi="Times New Roman"/>
        </w:rPr>
        <w:t>нескольк</w:t>
      </w:r>
      <w:r>
        <w:rPr>
          <w:rFonts w:ascii="Times New Roman" w:hAnsi="Times New Roman"/>
        </w:rPr>
        <w:t xml:space="preserve">о </w:t>
      </w:r>
      <w:r w:rsidRPr="00A40F20">
        <w:rPr>
          <w:rFonts w:ascii="Times New Roman" w:hAnsi="Times New Roman"/>
          <w:b/>
        </w:rPr>
        <w:t>студенческих</w:t>
      </w:r>
      <w:r>
        <w:rPr>
          <w:rFonts w:ascii="Times New Roman" w:hAnsi="Times New Roman"/>
        </w:rPr>
        <w:t xml:space="preserve"> </w:t>
      </w:r>
      <w:r w:rsidRPr="00C622F5">
        <w:rPr>
          <w:rFonts w:ascii="Times New Roman" w:hAnsi="Times New Roman"/>
          <w:b/>
        </w:rPr>
        <w:t>волонтёрских групп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Стоп-СПИД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Кардиогвардия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Неврологический десант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Инициатива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Добро своими руками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Чужих детей не бывает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Солнечный круг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Твой выбор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Жизнь без стресса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Без проблем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Экодесант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. </w:t>
      </w:r>
      <w:r w:rsidRPr="006E62C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>скую деятельность вовлечено около 20% обучающихся Академии.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8C2EAD">
        <w:rPr>
          <w:rFonts w:ascii="Times New Roman" w:hAnsi="Times New Roman"/>
          <w:b/>
        </w:rPr>
        <w:t>Курирует</w:t>
      </w:r>
      <w:r w:rsidRPr="008877AD">
        <w:rPr>
          <w:rFonts w:ascii="Times New Roman" w:hAnsi="Times New Roman"/>
        </w:rPr>
        <w:t xml:space="preserve"> </w:t>
      </w:r>
      <w:r w:rsidRPr="000C72D3">
        <w:rPr>
          <w:rFonts w:ascii="Times New Roman" w:hAnsi="Times New Roman"/>
          <w:b/>
        </w:rPr>
        <w:t>работу</w:t>
      </w:r>
      <w:r w:rsidRPr="0088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волонтёров ИвГМА п</w:t>
      </w:r>
      <w:r w:rsidRPr="006E62C8">
        <w:rPr>
          <w:rFonts w:ascii="Times New Roman" w:hAnsi="Times New Roman"/>
        </w:rPr>
        <w:t>роректор по воспитательной работе</w:t>
      </w:r>
      <w:r>
        <w:rPr>
          <w:rFonts w:ascii="Times New Roman" w:hAnsi="Times New Roman"/>
        </w:rPr>
        <w:t xml:space="preserve">, </w:t>
      </w:r>
      <w:r w:rsidRPr="006E62C8">
        <w:rPr>
          <w:rFonts w:ascii="Times New Roman" w:hAnsi="Times New Roman"/>
        </w:rPr>
        <w:t xml:space="preserve">Комиссия по развитию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>ского движения Совета студентов ИвГМА</w:t>
      </w:r>
      <w:r>
        <w:rPr>
          <w:rFonts w:ascii="Times New Roman" w:hAnsi="Times New Roman"/>
        </w:rPr>
        <w:t>, Центр здоровья.</w:t>
      </w:r>
    </w:p>
    <w:p w:rsidR="00554D19" w:rsidRPr="006E62C8" w:rsidRDefault="00554D19" w:rsidP="006F307C">
      <w:pPr>
        <w:ind w:firstLine="709"/>
        <w:jc w:val="both"/>
        <w:rPr>
          <w:rFonts w:ascii="Times New Roman" w:hAnsi="Times New Roman"/>
        </w:rPr>
      </w:pPr>
      <w:r w:rsidRPr="006E62C8">
        <w:rPr>
          <w:rFonts w:ascii="Times New Roman" w:hAnsi="Times New Roman"/>
        </w:rPr>
        <w:t xml:space="preserve">В настоящий момент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>ское движение в ИвГМА представлено</w:t>
      </w:r>
      <w:r>
        <w:rPr>
          <w:rFonts w:ascii="Times New Roman" w:hAnsi="Times New Roman"/>
        </w:rPr>
        <w:t xml:space="preserve"> </w:t>
      </w:r>
      <w:r w:rsidRPr="006E62C8">
        <w:rPr>
          <w:rFonts w:ascii="Times New Roman" w:hAnsi="Times New Roman"/>
        </w:rPr>
        <w:t xml:space="preserve">следующими </w:t>
      </w:r>
      <w:r w:rsidRPr="006C5539">
        <w:rPr>
          <w:rFonts w:ascii="Times New Roman" w:hAnsi="Times New Roman"/>
          <w:b/>
        </w:rPr>
        <w:t>направлениями волонтёрской деятельности</w:t>
      </w:r>
      <w:r w:rsidRPr="006E62C8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Pr="00F06F8E">
        <w:rPr>
          <w:rFonts w:ascii="Times New Roman" w:hAnsi="Times New Roman"/>
          <w:bCs/>
        </w:rPr>
        <w:t>едицинское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</w:t>
      </w:r>
      <w:r w:rsidRPr="00F06F8E">
        <w:rPr>
          <w:rFonts w:ascii="Times New Roman" w:hAnsi="Times New Roman"/>
          <w:bCs/>
        </w:rPr>
        <w:t>кологическое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инклюзивное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волонтёрство.</w:t>
      </w:r>
    </w:p>
    <w:p w:rsidR="00554D19" w:rsidRPr="006E62C8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 xml:space="preserve">ИвГМА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 w:rsidRPr="006E62C8">
        <w:rPr>
          <w:rFonts w:ascii="Times New Roman" w:hAnsi="Times New Roman"/>
        </w:rPr>
        <w:t xml:space="preserve"> Положение</w:t>
      </w:r>
      <w:r>
        <w:rPr>
          <w:rFonts w:ascii="Times New Roman" w:hAnsi="Times New Roman"/>
        </w:rPr>
        <w:t>м</w:t>
      </w:r>
      <w:r w:rsidRPr="006E62C8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>ской деятельности</w:t>
      </w:r>
      <w:r>
        <w:rPr>
          <w:rFonts w:ascii="Times New Roman" w:hAnsi="Times New Roman"/>
        </w:rPr>
        <w:t>.</w:t>
      </w:r>
    </w:p>
    <w:p w:rsidR="00554D19" w:rsidRPr="006E62C8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Формы поддержки волонтёрской деятельности</w:t>
      </w:r>
      <w:r>
        <w:rPr>
          <w:rFonts w:ascii="Times New Roman" w:hAnsi="Times New Roman"/>
        </w:rPr>
        <w:t xml:space="preserve"> в</w:t>
      </w:r>
      <w:r w:rsidRPr="006E62C8">
        <w:rPr>
          <w:rFonts w:ascii="Times New Roman" w:hAnsi="Times New Roman"/>
        </w:rPr>
        <w:t xml:space="preserve"> ИвГМА</w:t>
      </w:r>
      <w:r>
        <w:rPr>
          <w:rFonts w:ascii="Times New Roman" w:hAnsi="Times New Roman"/>
        </w:rPr>
        <w:t>:</w:t>
      </w:r>
      <w:r w:rsidRPr="006E62C8">
        <w:rPr>
          <w:rFonts w:ascii="Times New Roman" w:hAnsi="Times New Roman"/>
        </w:rPr>
        <w:t xml:space="preserve"> участие студент</w:t>
      </w:r>
      <w:r>
        <w:rPr>
          <w:rFonts w:ascii="Times New Roman" w:hAnsi="Times New Roman"/>
        </w:rPr>
        <w:t>ов</w:t>
      </w:r>
      <w:r w:rsidRPr="006E62C8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 xml:space="preserve">ской деятельности, наряду с другими видами работы (учебной, научно-исследовательской, общественной, культурно-творческой и спортивной) учитывается при назначении повышенной стипендии за достижения. Наиболее активные </w:t>
      </w:r>
      <w:r>
        <w:rPr>
          <w:rFonts w:ascii="Times New Roman" w:hAnsi="Times New Roman"/>
        </w:rPr>
        <w:t>волонтёр</w:t>
      </w:r>
      <w:r w:rsidRPr="006E62C8">
        <w:rPr>
          <w:rFonts w:ascii="Times New Roman" w:hAnsi="Times New Roman"/>
        </w:rPr>
        <w:t>ы также поощряются благодарностью ректора.</w:t>
      </w:r>
    </w:p>
    <w:p w:rsidR="00554D19" w:rsidRPr="006E62C8" w:rsidRDefault="00554D19" w:rsidP="006F307C">
      <w:pPr>
        <w:ind w:firstLine="709"/>
        <w:jc w:val="both"/>
        <w:rPr>
          <w:rFonts w:ascii="Times New Roman" w:hAnsi="Times New Roman"/>
        </w:rPr>
      </w:pPr>
      <w:r w:rsidRPr="006E62C8">
        <w:rPr>
          <w:rFonts w:ascii="Times New Roman" w:hAnsi="Times New Roman"/>
        </w:rPr>
        <w:t xml:space="preserve">В 2015 году ИвГМА (единственная из всех вузов Ивановской области) награждена дипломом лауреата общественной награды </w:t>
      </w:r>
      <w:r>
        <w:rPr>
          <w:rFonts w:ascii="Times New Roman" w:hAnsi="Times New Roman"/>
        </w:rPr>
        <w:t>«</w:t>
      </w:r>
      <w:r w:rsidRPr="006E62C8">
        <w:rPr>
          <w:rFonts w:ascii="Times New Roman" w:hAnsi="Times New Roman"/>
        </w:rPr>
        <w:t>Доброволец года</w:t>
      </w:r>
      <w:r>
        <w:rPr>
          <w:rFonts w:ascii="Times New Roman" w:hAnsi="Times New Roman"/>
        </w:rPr>
        <w:t>»</w:t>
      </w:r>
      <w:r w:rsidRPr="006E62C8">
        <w:rPr>
          <w:rFonts w:ascii="Times New Roman" w:hAnsi="Times New Roman"/>
        </w:rPr>
        <w:t xml:space="preserve"> в номинации </w:t>
      </w:r>
      <w:r>
        <w:rPr>
          <w:rFonts w:ascii="Times New Roman" w:hAnsi="Times New Roman"/>
        </w:rPr>
        <w:t>«</w:t>
      </w:r>
      <w:r w:rsidRPr="006E62C8">
        <w:rPr>
          <w:rFonts w:ascii="Times New Roman" w:hAnsi="Times New Roman"/>
        </w:rPr>
        <w:t>Добровольчество в образовательных учреждениях</w:t>
      </w:r>
      <w:r>
        <w:rPr>
          <w:rFonts w:ascii="Times New Roman" w:hAnsi="Times New Roman"/>
        </w:rPr>
        <w:t>»</w:t>
      </w:r>
      <w:r w:rsidRPr="006E62C8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волонтёрской деятельности ИвГМА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CF1D55">
        <w:rPr>
          <w:rFonts w:ascii="Times New Roman" w:hAnsi="Times New Roman"/>
        </w:rPr>
        <w:t>http://www.isma.ivanovo.ru/articles/980</w:t>
      </w:r>
      <w:r>
        <w:rPr>
          <w:rFonts w:ascii="Times New Roman" w:hAnsi="Times New Roman"/>
        </w:rPr>
        <w:t xml:space="preserve">, </w:t>
      </w:r>
      <w:r w:rsidRPr="00E00D4F">
        <w:rPr>
          <w:rFonts w:ascii="Times New Roman" w:hAnsi="Times New Roman"/>
        </w:rPr>
        <w:t>https://vk.com/volonteriisma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</w:rPr>
      </w:pPr>
      <w:r w:rsidRPr="00C80C64">
        <w:rPr>
          <w:rFonts w:ascii="Times New Roman" w:hAnsi="Times New Roman"/>
        </w:rPr>
        <w:t>Сведения о деятельности некоторых волонтёрских групп на базе ИвГМА:</w:t>
      </w:r>
    </w:p>
    <w:p w:rsidR="00554D19" w:rsidRPr="0097189A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97189A">
        <w:rPr>
          <w:rFonts w:ascii="Times New Roman" w:hAnsi="Times New Roman"/>
          <w:b/>
        </w:rPr>
        <w:t xml:space="preserve">Волонтёрская группа </w:t>
      </w:r>
      <w:r>
        <w:rPr>
          <w:rFonts w:ascii="Times New Roman" w:hAnsi="Times New Roman"/>
          <w:b/>
        </w:rPr>
        <w:t>«</w:t>
      </w:r>
      <w:r w:rsidRPr="0097189A">
        <w:rPr>
          <w:rFonts w:ascii="Times New Roman" w:hAnsi="Times New Roman"/>
          <w:b/>
        </w:rPr>
        <w:t>Чужих детей не бывает</w:t>
      </w:r>
      <w:r>
        <w:rPr>
          <w:rFonts w:ascii="Times New Roman" w:hAnsi="Times New Roman"/>
          <w:b/>
        </w:rPr>
        <w:t>»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</w:rPr>
        <w:t>Ответственная кафедра</w:t>
      </w:r>
      <w:r>
        <w:rPr>
          <w:rFonts w:ascii="Times New Roman" w:hAnsi="Times New Roman"/>
        </w:rPr>
        <w:t>:</w:t>
      </w:r>
      <w:r w:rsidRPr="00CD13F2">
        <w:rPr>
          <w:rFonts w:ascii="Times New Roman" w:hAnsi="Times New Roman"/>
        </w:rPr>
        <w:t xml:space="preserve"> </w:t>
      </w:r>
      <w:r w:rsidRPr="00E8606E">
        <w:rPr>
          <w:rFonts w:ascii="Times New Roman" w:hAnsi="Times New Roman"/>
        </w:rPr>
        <w:t>детских болезней лечебного факультета ГБОУ ВПО ИвГМА Минздрава России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</w:rPr>
        <w:t>Состав группы</w:t>
      </w:r>
      <w:r w:rsidRPr="003D185A">
        <w:rPr>
          <w:rFonts w:ascii="Times New Roman" w:hAnsi="Times New Roman"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CD13F2">
        <w:rPr>
          <w:rFonts w:ascii="Times New Roman" w:hAnsi="Times New Roman"/>
        </w:rPr>
        <w:t xml:space="preserve">студенты </w:t>
      </w:r>
      <w:r w:rsidRPr="00E8606E">
        <w:rPr>
          <w:rFonts w:ascii="Times New Roman" w:hAnsi="Times New Roman"/>
          <w:lang w:eastAsia="ru-RU"/>
        </w:rPr>
        <w:t>4-6 курса лечебного факультета</w:t>
      </w:r>
      <w:r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3D185A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3D185A">
        <w:rPr>
          <w:rFonts w:ascii="Times New Roman" w:hAnsi="Times New Roman"/>
          <w:lang w:eastAsia="ru-RU"/>
        </w:rPr>
        <w:t xml:space="preserve"> является уход за детьми, находящимися в трудной жизненной ситуации</w:t>
      </w:r>
      <w:r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>Цель работы</w:t>
      </w:r>
      <w:r w:rsidRPr="00EF409B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>п</w:t>
      </w:r>
      <w:r w:rsidRPr="00E8606E">
        <w:rPr>
          <w:rFonts w:ascii="Times New Roman" w:hAnsi="Times New Roman"/>
          <w:lang w:eastAsia="ru-RU"/>
        </w:rPr>
        <w:t xml:space="preserve">омощь в уходе за детьми, оставленными в трудных жизненных ситуациях, их воспитании, организация сбора предметов ухода за детьми, детского питания, игрушек. </w:t>
      </w:r>
    </w:p>
    <w:p w:rsidR="00554D19" w:rsidRPr="00E77A76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3D185A">
        <w:rPr>
          <w:rFonts w:ascii="Times New Roman" w:hAnsi="Times New Roman"/>
          <w:b/>
          <w:i/>
          <w:lang w:eastAsia="ru-RU"/>
        </w:rPr>
        <w:t>Целевая аудитория</w:t>
      </w:r>
      <w:r w:rsidRPr="00E8606E">
        <w:rPr>
          <w:rFonts w:ascii="Times New Roman" w:hAnsi="Times New Roman"/>
          <w:lang w:eastAsia="ru-RU"/>
        </w:rPr>
        <w:t>: новорожденные дети и дети раннего возраста, оставленные без попечения родителей.</w:t>
      </w:r>
    </w:p>
    <w:p w:rsidR="00554D19" w:rsidRDefault="00554D19" w:rsidP="006F307C">
      <w:pPr>
        <w:ind w:firstLine="709"/>
        <w:jc w:val="both"/>
      </w:pPr>
      <w:r w:rsidRPr="00EF409B">
        <w:rPr>
          <w:rFonts w:ascii="Times New Roman" w:hAnsi="Times New Roman"/>
          <w:b/>
          <w:i/>
          <w:lang w:eastAsia="ru-RU"/>
        </w:rPr>
        <w:t>Формы работы</w:t>
      </w:r>
      <w:r w:rsidRPr="00EF409B">
        <w:rPr>
          <w:rFonts w:ascii="Times New Roman" w:hAnsi="Times New Roman"/>
          <w:lang w:eastAsia="ru-RU"/>
        </w:rPr>
        <w:t>:</w:t>
      </w:r>
      <w:r w:rsidRPr="00E8606E">
        <w:t xml:space="preserve"> 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</w:t>
      </w:r>
      <w:r w:rsidRPr="00E8606E">
        <w:rPr>
          <w:rFonts w:ascii="Times New Roman" w:hAnsi="Times New Roman"/>
          <w:lang w:eastAsia="ru-RU"/>
        </w:rPr>
        <w:t>Уход за детьми</w:t>
      </w:r>
      <w:r>
        <w:rPr>
          <w:rFonts w:ascii="Times New Roman" w:hAnsi="Times New Roman"/>
          <w:lang w:eastAsia="ru-RU"/>
        </w:rPr>
        <w:t>.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t>2. Общение с детьми, результатом которого является уменьшение у них</w:t>
      </w:r>
      <w:r w:rsidRPr="003D185A">
        <w:rPr>
          <w:rFonts w:ascii="Times New Roman" w:hAnsi="Times New Roman"/>
          <w:lang w:eastAsia="ru-RU"/>
        </w:rPr>
        <w:t xml:space="preserve"> </w:t>
      </w:r>
      <w:r w:rsidRPr="00E8606E">
        <w:rPr>
          <w:rFonts w:ascii="Times New Roman" w:hAnsi="Times New Roman"/>
          <w:lang w:eastAsia="ru-RU"/>
        </w:rPr>
        <w:t>явлений госпитализма</w:t>
      </w:r>
      <w:r>
        <w:rPr>
          <w:rFonts w:ascii="Times New Roman" w:hAnsi="Times New Roman"/>
          <w:lang w:eastAsia="ru-RU"/>
        </w:rPr>
        <w:t>.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t>3. Организация прогулок.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t xml:space="preserve">4. Привлечение к </w:t>
      </w:r>
      <w:r>
        <w:rPr>
          <w:rFonts w:ascii="Times New Roman" w:hAnsi="Times New Roman"/>
          <w:lang w:eastAsia="ru-RU"/>
        </w:rPr>
        <w:t>волонтёр</w:t>
      </w:r>
      <w:r w:rsidRPr="00E8606E">
        <w:rPr>
          <w:rFonts w:ascii="Times New Roman" w:hAnsi="Times New Roman"/>
          <w:lang w:eastAsia="ru-RU"/>
        </w:rPr>
        <w:t xml:space="preserve">ской деятельности других людей посредством создания группы в интернете и привлечение к </w:t>
      </w:r>
      <w:r>
        <w:rPr>
          <w:rFonts w:ascii="Times New Roman" w:hAnsi="Times New Roman"/>
          <w:lang w:eastAsia="ru-RU"/>
        </w:rPr>
        <w:t>волонтёр</w:t>
      </w:r>
      <w:r w:rsidRPr="00E8606E">
        <w:rPr>
          <w:rFonts w:ascii="Times New Roman" w:hAnsi="Times New Roman"/>
          <w:lang w:eastAsia="ru-RU"/>
        </w:rPr>
        <w:t>ской деятельности молодых матерей, проживающих в других городах Российской Федерации.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t>5. Доставка на отделения патологии новорожденных и раннего детства предметов ухода на детьми, детского питания, игрушек</w:t>
      </w:r>
      <w:r>
        <w:rPr>
          <w:rFonts w:ascii="Times New Roman" w:hAnsi="Times New Roman"/>
          <w:lang w:eastAsia="ru-RU"/>
        </w:rPr>
        <w:t>.</w:t>
      </w:r>
    </w:p>
    <w:p w:rsidR="00554D19" w:rsidRPr="00E8606E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lastRenderedPageBreak/>
        <w:t>6. Организация новогоднего праздника на отделении старшего детства.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8606E">
        <w:rPr>
          <w:rFonts w:ascii="Times New Roman" w:hAnsi="Times New Roman"/>
          <w:lang w:eastAsia="ru-RU"/>
        </w:rPr>
        <w:t>7. Участие в Дне Матери.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 xml:space="preserve">Формы подготовки </w:t>
      </w:r>
      <w:r>
        <w:rPr>
          <w:rFonts w:ascii="Times New Roman" w:hAnsi="Times New Roman"/>
          <w:b/>
          <w:i/>
          <w:lang w:eastAsia="ru-RU"/>
        </w:rPr>
        <w:t>волонтёр</w:t>
      </w:r>
      <w:r w:rsidRPr="00EF409B">
        <w:rPr>
          <w:rFonts w:ascii="Times New Roman" w:hAnsi="Times New Roman"/>
          <w:b/>
          <w:i/>
          <w:lang w:eastAsia="ru-RU"/>
        </w:rPr>
        <w:t>ов</w:t>
      </w:r>
      <w:r w:rsidRPr="00EF409B">
        <w:rPr>
          <w:rFonts w:ascii="Times New Roman" w:hAnsi="Times New Roman"/>
          <w:lang w:eastAsia="ru-RU"/>
        </w:rPr>
        <w:t>: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D17E7D">
        <w:rPr>
          <w:rFonts w:ascii="Times New Roman" w:hAnsi="Times New Roman"/>
          <w:u w:val="single"/>
          <w:lang w:eastAsia="ru-RU"/>
        </w:rPr>
        <w:t>методическая подготовка</w:t>
      </w:r>
      <w:r w:rsidRPr="00B11BAA">
        <w:rPr>
          <w:rFonts w:ascii="Times New Roman" w:hAnsi="Times New Roman"/>
          <w:lang w:eastAsia="ru-RU"/>
        </w:rPr>
        <w:t xml:space="preserve"> – </w:t>
      </w:r>
      <w:r>
        <w:rPr>
          <w:rFonts w:ascii="Times New Roman" w:hAnsi="Times New Roman"/>
          <w:lang w:eastAsia="ru-RU"/>
        </w:rPr>
        <w:t xml:space="preserve">контроль над </w:t>
      </w:r>
      <w:r w:rsidRPr="0029622C">
        <w:rPr>
          <w:rFonts w:ascii="Times New Roman" w:hAnsi="Times New Roman"/>
          <w:lang w:eastAsia="ru-RU"/>
        </w:rPr>
        <w:t>правильностью выполнения приемов ухода за новорожденными и детьми раннего возраста.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>Основная база работы</w:t>
      </w:r>
      <w:r w:rsidRPr="00EF409B">
        <w:rPr>
          <w:rFonts w:ascii="Times New Roman" w:hAnsi="Times New Roman"/>
          <w:lang w:eastAsia="ru-RU"/>
        </w:rPr>
        <w:t xml:space="preserve">: </w:t>
      </w:r>
      <w:r w:rsidRPr="0029622C">
        <w:rPr>
          <w:rFonts w:ascii="Times New Roman" w:hAnsi="Times New Roman"/>
          <w:lang w:eastAsia="ru-RU"/>
        </w:rPr>
        <w:t xml:space="preserve">МБУЗ </w:t>
      </w:r>
      <w:r>
        <w:rPr>
          <w:rFonts w:ascii="Times New Roman" w:hAnsi="Times New Roman"/>
          <w:lang w:eastAsia="ru-RU"/>
        </w:rPr>
        <w:t>«</w:t>
      </w:r>
      <w:r w:rsidRPr="0029622C">
        <w:rPr>
          <w:rFonts w:ascii="Times New Roman" w:hAnsi="Times New Roman"/>
          <w:lang w:eastAsia="ru-RU"/>
        </w:rPr>
        <w:t>Детская городская клиническая больница № 1 г. Иваново</w:t>
      </w:r>
      <w:r>
        <w:rPr>
          <w:rFonts w:ascii="Times New Roman" w:hAnsi="Times New Roman"/>
          <w:lang w:eastAsia="ru-RU"/>
        </w:rPr>
        <w:t>»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13F2">
        <w:rPr>
          <w:rFonts w:ascii="Times New Roman" w:hAnsi="Times New Roman"/>
          <w:b/>
          <w:i/>
        </w:rPr>
        <w:t>Информация в Интернете</w:t>
      </w:r>
      <w:r w:rsidRPr="00CD13F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C0842">
        <w:rPr>
          <w:rFonts w:ascii="Times New Roman" w:hAnsi="Times New Roman"/>
        </w:rPr>
        <w:t>http://www.isma.ivanovo.ru/articles/1741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</w:rPr>
        <w:t>Количество волонтёров</w:t>
      </w:r>
      <w:r w:rsidRPr="00EF409B">
        <w:rPr>
          <w:rFonts w:ascii="Times New Roman" w:hAnsi="Times New Roman"/>
        </w:rPr>
        <w:t>:</w:t>
      </w:r>
      <w:r w:rsidRPr="00E8606E">
        <w:t xml:space="preserve"> </w:t>
      </w:r>
      <w:r w:rsidRPr="00E8606E">
        <w:rPr>
          <w:rFonts w:ascii="Times New Roman" w:hAnsi="Times New Roman"/>
          <w:lang w:eastAsia="ru-RU"/>
        </w:rPr>
        <w:t>20 человек</w:t>
      </w:r>
      <w:r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</w:p>
    <w:p w:rsidR="00554D19" w:rsidRPr="0097189A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97189A">
        <w:rPr>
          <w:rFonts w:ascii="Times New Roman" w:hAnsi="Times New Roman"/>
          <w:b/>
        </w:rPr>
        <w:t xml:space="preserve">Волонтёрская группа </w:t>
      </w:r>
      <w:r>
        <w:rPr>
          <w:rFonts w:ascii="Times New Roman" w:hAnsi="Times New Roman"/>
          <w:b/>
        </w:rPr>
        <w:t>«</w:t>
      </w:r>
      <w:r w:rsidRPr="0097189A">
        <w:rPr>
          <w:rFonts w:ascii="Times New Roman" w:hAnsi="Times New Roman"/>
          <w:b/>
        </w:rPr>
        <w:t>Кардиогвардия</w:t>
      </w:r>
      <w:r>
        <w:rPr>
          <w:rFonts w:ascii="Times New Roman" w:hAnsi="Times New Roman"/>
          <w:b/>
        </w:rPr>
        <w:t>»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</w:rPr>
        <w:t>Ответственная кафедра</w:t>
      </w:r>
      <w:r w:rsidRPr="00CD13F2">
        <w:rPr>
          <w:rFonts w:ascii="Times New Roman" w:hAnsi="Times New Roman"/>
          <w:lang w:eastAsia="ru-RU"/>
        </w:rPr>
        <w:t xml:space="preserve">: терапии и общей </w:t>
      </w:r>
      <w:r w:rsidRPr="00CD13F2">
        <w:rPr>
          <w:rFonts w:ascii="Times New Roman" w:hAnsi="Times New Roman"/>
        </w:rPr>
        <w:t>врачебной</w:t>
      </w:r>
      <w:r w:rsidRPr="00CD13F2">
        <w:rPr>
          <w:rFonts w:ascii="Times New Roman" w:hAnsi="Times New Roman"/>
          <w:lang w:eastAsia="ru-RU"/>
        </w:rPr>
        <w:t xml:space="preserve"> практики ИПО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</w:rPr>
        <w:t>Состав группы</w:t>
      </w:r>
      <w:r w:rsidRPr="003D185A">
        <w:rPr>
          <w:rFonts w:ascii="Times New Roman" w:hAnsi="Times New Roman"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CD13F2">
        <w:rPr>
          <w:rFonts w:ascii="Times New Roman" w:hAnsi="Times New Roman"/>
          <w:lang w:eastAsia="ru-RU"/>
        </w:rPr>
        <w:t>студенты 2-6 курсов лечебного и педиатрического факультетов</w:t>
      </w:r>
      <w:r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3D185A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CD13F2">
        <w:rPr>
          <w:rFonts w:ascii="Times New Roman" w:hAnsi="Times New Roman"/>
          <w:lang w:eastAsia="ru-RU"/>
        </w:rPr>
        <w:t xml:space="preserve"> является первичная профилактика сердечно-сосудистых заболеваний.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  <w:lang w:eastAsia="ru-RU"/>
        </w:rPr>
        <w:t>Цель работы</w:t>
      </w:r>
      <w:r w:rsidRPr="00CD13F2">
        <w:rPr>
          <w:rFonts w:ascii="Times New Roman" w:hAnsi="Times New Roman"/>
          <w:lang w:eastAsia="ru-RU"/>
        </w:rPr>
        <w:t>: первичная профилактика сердечно-сосудистых заболеваний путем информирования населения о факторах риска и путях ведения здорового образа жизни.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  <w:lang w:eastAsia="ru-RU"/>
        </w:rPr>
        <w:t>Целевая аудитория</w:t>
      </w:r>
      <w:r w:rsidRPr="00CD13F2">
        <w:rPr>
          <w:rFonts w:ascii="Times New Roman" w:hAnsi="Times New Roman"/>
          <w:lang w:eastAsia="ru-RU"/>
        </w:rPr>
        <w:t xml:space="preserve">: население в целом и отдельные группы - школьники, </w:t>
      </w:r>
      <w:r>
        <w:rPr>
          <w:rFonts w:ascii="Times New Roman" w:hAnsi="Times New Roman"/>
          <w:lang w:eastAsia="ru-RU"/>
        </w:rPr>
        <w:t>молодёж</w:t>
      </w:r>
      <w:r w:rsidRPr="00CD13F2">
        <w:rPr>
          <w:rFonts w:ascii="Times New Roman" w:hAnsi="Times New Roman"/>
          <w:lang w:eastAsia="ru-RU"/>
        </w:rPr>
        <w:t>ь, люди старшего поколения.</w:t>
      </w:r>
    </w:p>
    <w:p w:rsidR="00554D19" w:rsidRPr="00CD13F2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  <w:lang w:eastAsia="ru-RU"/>
        </w:rPr>
        <w:t>Формы работы</w:t>
      </w:r>
      <w:r w:rsidRPr="00CD13F2">
        <w:rPr>
          <w:rFonts w:ascii="Times New Roman" w:hAnsi="Times New Roman"/>
          <w:lang w:eastAsia="ru-RU"/>
        </w:rPr>
        <w:t>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>С</w:t>
      </w:r>
      <w:r w:rsidRPr="00CD13F2">
        <w:rPr>
          <w:rFonts w:ascii="Times New Roman" w:hAnsi="Times New Roman"/>
          <w:lang w:eastAsia="ru-RU"/>
        </w:rPr>
        <w:t xml:space="preserve">оставление наглядных, понятных памяток для населения (листовки, посвященные факторам риска ССЗ, методам </w:t>
      </w:r>
      <w:r>
        <w:rPr>
          <w:rFonts w:ascii="Times New Roman" w:hAnsi="Times New Roman"/>
          <w:lang w:eastAsia="ru-RU"/>
        </w:rPr>
        <w:t>профилактики развития ССЗ).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lang w:eastAsia="ru-RU"/>
        </w:rPr>
        <w:t xml:space="preserve">2. </w:t>
      </w:r>
      <w:r>
        <w:rPr>
          <w:rFonts w:ascii="Times New Roman" w:hAnsi="Times New Roman"/>
          <w:lang w:eastAsia="ru-RU"/>
        </w:rPr>
        <w:t>П</w:t>
      </w:r>
      <w:r w:rsidRPr="00CD13F2">
        <w:rPr>
          <w:rFonts w:ascii="Times New Roman" w:hAnsi="Times New Roman"/>
          <w:lang w:eastAsia="ru-RU"/>
        </w:rPr>
        <w:t>роведение лекций о вреде курения для учащихся средних специальных и</w:t>
      </w:r>
      <w:r>
        <w:rPr>
          <w:rFonts w:ascii="Times New Roman" w:hAnsi="Times New Roman"/>
          <w:lang w:eastAsia="ru-RU"/>
        </w:rPr>
        <w:t xml:space="preserve"> общеобразовательных учреждений.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lang w:eastAsia="ru-RU"/>
        </w:rPr>
        <w:t xml:space="preserve">3. </w:t>
      </w:r>
      <w:r>
        <w:rPr>
          <w:rFonts w:ascii="Times New Roman" w:hAnsi="Times New Roman"/>
          <w:lang w:eastAsia="ru-RU"/>
        </w:rPr>
        <w:t>С</w:t>
      </w:r>
      <w:r w:rsidRPr="00CD13F2">
        <w:rPr>
          <w:rFonts w:ascii="Times New Roman" w:hAnsi="Times New Roman"/>
          <w:lang w:eastAsia="ru-RU"/>
        </w:rPr>
        <w:t>амостоятельное проведение и участие в акциях, посвященных профилактике и здоровому образу жизни (Всемирный день сердца, День отказа от табакокурения, День здоровья, День без табака и т.д.).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  <w:lang w:eastAsia="ru-RU"/>
        </w:rPr>
        <w:t xml:space="preserve">Формы подготовки </w:t>
      </w:r>
      <w:r>
        <w:rPr>
          <w:rFonts w:ascii="Times New Roman" w:hAnsi="Times New Roman"/>
          <w:b/>
          <w:i/>
          <w:lang w:eastAsia="ru-RU"/>
        </w:rPr>
        <w:t>волонтёр</w:t>
      </w:r>
      <w:r w:rsidRPr="00CD13F2">
        <w:rPr>
          <w:rFonts w:ascii="Times New Roman" w:hAnsi="Times New Roman"/>
          <w:b/>
          <w:i/>
          <w:lang w:eastAsia="ru-RU"/>
        </w:rPr>
        <w:t>ов</w:t>
      </w:r>
      <w:r w:rsidRPr="00CD13F2">
        <w:rPr>
          <w:rFonts w:ascii="Times New Roman" w:hAnsi="Times New Roman"/>
          <w:lang w:eastAsia="ru-RU"/>
        </w:rPr>
        <w:t>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информационная подготовка</w:t>
      </w:r>
      <w:r w:rsidRPr="00CD13F2">
        <w:rPr>
          <w:rFonts w:ascii="Times New Roman" w:hAnsi="Times New Roman"/>
          <w:lang w:eastAsia="ru-RU"/>
        </w:rPr>
        <w:t xml:space="preserve"> – помощь в подборе информационных материалов для работы;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психологическая подготовка</w:t>
      </w:r>
      <w:r w:rsidRPr="00CD13F2">
        <w:rPr>
          <w:rFonts w:ascii="Times New Roman" w:hAnsi="Times New Roman"/>
          <w:lang w:eastAsia="ru-RU"/>
        </w:rPr>
        <w:t xml:space="preserve"> – разъяснение целей и задач конкретной акции, особенностей аудитории;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методическая подготовка</w:t>
      </w:r>
      <w:r w:rsidRPr="00CD13F2">
        <w:rPr>
          <w:rFonts w:ascii="Times New Roman" w:hAnsi="Times New Roman"/>
          <w:lang w:eastAsia="ru-RU"/>
        </w:rPr>
        <w:t xml:space="preserve"> – помощь в разработке презентаций и наглядных материалов для лекций в школах, их разбор с </w:t>
      </w:r>
      <w:r>
        <w:rPr>
          <w:rFonts w:ascii="Times New Roman" w:hAnsi="Times New Roman"/>
          <w:lang w:eastAsia="ru-RU"/>
        </w:rPr>
        <w:t>волонтёр</w:t>
      </w:r>
      <w:r w:rsidRPr="00CD13F2">
        <w:rPr>
          <w:rFonts w:ascii="Times New Roman" w:hAnsi="Times New Roman"/>
          <w:lang w:eastAsia="ru-RU"/>
        </w:rPr>
        <w:t>ами.</w:t>
      </w:r>
    </w:p>
    <w:p w:rsidR="00554D19" w:rsidRPr="00CD13F2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  <w:lang w:eastAsia="ru-RU"/>
        </w:rPr>
        <w:t>Основная база работы</w:t>
      </w:r>
      <w:r w:rsidRPr="00CD13F2">
        <w:rPr>
          <w:rFonts w:ascii="Times New Roman" w:hAnsi="Times New Roman"/>
          <w:lang w:eastAsia="ru-RU"/>
        </w:rPr>
        <w:t>: ОБУЗ Кардиологический диспансер, ГБОУ ВПО ИвГМА Минздрава России.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13F2">
        <w:rPr>
          <w:rFonts w:ascii="Times New Roman" w:hAnsi="Times New Roman"/>
          <w:b/>
          <w:i/>
        </w:rPr>
        <w:t>Информация в Интернете</w:t>
      </w:r>
      <w:r w:rsidRPr="00CD13F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D13F2">
        <w:rPr>
          <w:rFonts w:ascii="Times New Roman" w:hAnsi="Times New Roman"/>
        </w:rPr>
        <w:t>http://www.isma.ivanovo.ru/articles/1007</w:t>
      </w:r>
      <w:r>
        <w:rPr>
          <w:rFonts w:ascii="Times New Roman" w:hAnsi="Times New Roman"/>
        </w:rPr>
        <w:t xml:space="preserve">, </w:t>
      </w:r>
      <w:r w:rsidRPr="00EF409B">
        <w:rPr>
          <w:rFonts w:ascii="Times New Roman" w:hAnsi="Times New Roman"/>
        </w:rPr>
        <w:t>http://vk.com/cardiogvardiya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13F2">
        <w:rPr>
          <w:rFonts w:ascii="Times New Roman" w:hAnsi="Times New Roman"/>
          <w:b/>
          <w:i/>
        </w:rPr>
        <w:t>Количество волонтёров</w:t>
      </w:r>
      <w:r w:rsidRPr="00CD13F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50 человек.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97189A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97189A">
        <w:rPr>
          <w:rFonts w:ascii="Times New Roman" w:hAnsi="Times New Roman"/>
          <w:b/>
        </w:rPr>
        <w:t xml:space="preserve">Волонтёрская группа </w:t>
      </w:r>
      <w:r>
        <w:rPr>
          <w:rFonts w:ascii="Times New Roman" w:hAnsi="Times New Roman"/>
          <w:b/>
        </w:rPr>
        <w:t>«</w:t>
      </w:r>
      <w:r w:rsidRPr="0097189A">
        <w:rPr>
          <w:rFonts w:ascii="Times New Roman" w:hAnsi="Times New Roman"/>
          <w:b/>
        </w:rPr>
        <w:t>Экодесант</w:t>
      </w:r>
      <w:r>
        <w:rPr>
          <w:rFonts w:ascii="Times New Roman" w:hAnsi="Times New Roman"/>
          <w:b/>
        </w:rPr>
        <w:t>»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D13F2">
        <w:rPr>
          <w:rFonts w:ascii="Times New Roman" w:hAnsi="Times New Roman"/>
          <w:b/>
          <w:i/>
        </w:rPr>
        <w:t>Ответственная кафедра</w:t>
      </w:r>
      <w:r>
        <w:rPr>
          <w:rFonts w:ascii="Times New Roman" w:hAnsi="Times New Roman"/>
        </w:rPr>
        <w:t>:</w:t>
      </w:r>
      <w:r w:rsidRPr="00CD13F2">
        <w:rPr>
          <w:rFonts w:ascii="Times New Roman" w:hAnsi="Times New Roman"/>
        </w:rPr>
        <w:t xml:space="preserve"> </w:t>
      </w:r>
      <w:r w:rsidRPr="00C16423">
        <w:rPr>
          <w:rFonts w:ascii="Times New Roman" w:hAnsi="Times New Roman"/>
        </w:rPr>
        <w:t>кафедра биологии.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</w:rPr>
        <w:t>Состав группы</w:t>
      </w:r>
      <w:r w:rsidRPr="003D185A">
        <w:rPr>
          <w:rFonts w:ascii="Times New Roman" w:hAnsi="Times New Roman"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CD13F2">
        <w:rPr>
          <w:rFonts w:ascii="Times New Roman" w:hAnsi="Times New Roman"/>
        </w:rPr>
        <w:t xml:space="preserve">студенты </w:t>
      </w:r>
      <w:r w:rsidRPr="00C16423">
        <w:rPr>
          <w:rFonts w:ascii="Times New Roman" w:hAnsi="Times New Roman"/>
          <w:lang w:eastAsia="ru-RU"/>
        </w:rPr>
        <w:t>1-4 курсов лечебного, педиатрического и стоматологического факультетов</w:t>
      </w:r>
      <w:r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335BF6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C16423">
        <w:rPr>
          <w:rFonts w:ascii="Times New Roman" w:hAnsi="Times New Roman"/>
          <w:lang w:eastAsia="ru-RU"/>
        </w:rPr>
        <w:t xml:space="preserve"> является развитие у студентов высоких нравственных качеств путём пропаганды идей добровольного труда на благо общества и привлечения учащихся к решению экологически значимых проблем, экологическое воспитание и формирование экологического мировоззрения и</w:t>
      </w:r>
      <w:r>
        <w:rPr>
          <w:rFonts w:ascii="Times New Roman" w:hAnsi="Times New Roman"/>
          <w:lang w:eastAsia="ru-RU"/>
        </w:rPr>
        <w:t xml:space="preserve"> </w:t>
      </w:r>
      <w:r w:rsidRPr="00C16423">
        <w:rPr>
          <w:rFonts w:ascii="Times New Roman" w:hAnsi="Times New Roman"/>
          <w:lang w:eastAsia="ru-RU"/>
        </w:rPr>
        <w:t>экологической культуры студентов и школьников.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>Цель работы</w:t>
      </w:r>
      <w:r w:rsidRPr="00EF409B">
        <w:rPr>
          <w:rFonts w:ascii="Times New Roman" w:hAnsi="Times New Roman"/>
          <w:lang w:eastAsia="ru-RU"/>
        </w:rPr>
        <w:t xml:space="preserve">: </w:t>
      </w:r>
      <w:r w:rsidRPr="00C16423">
        <w:rPr>
          <w:rFonts w:ascii="Times New Roman" w:hAnsi="Times New Roman"/>
          <w:lang w:eastAsia="ru-RU"/>
        </w:rPr>
        <w:t xml:space="preserve">исследование качества окружающей среды, привлечение внимания </w:t>
      </w:r>
      <w:r>
        <w:rPr>
          <w:rFonts w:ascii="Times New Roman" w:hAnsi="Times New Roman"/>
          <w:lang w:eastAsia="ru-RU"/>
        </w:rPr>
        <w:t>молодёж</w:t>
      </w:r>
      <w:r w:rsidRPr="00C16423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</w:t>
      </w:r>
      <w:r w:rsidRPr="00C16423">
        <w:rPr>
          <w:rFonts w:ascii="Times New Roman" w:hAnsi="Times New Roman"/>
          <w:lang w:eastAsia="ru-RU"/>
        </w:rPr>
        <w:t>к экологическим проблемам региона.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335BF6">
        <w:rPr>
          <w:rFonts w:ascii="Times New Roman" w:hAnsi="Times New Roman"/>
          <w:b/>
          <w:i/>
          <w:lang w:eastAsia="ru-RU"/>
        </w:rPr>
        <w:t>Задачи</w:t>
      </w:r>
      <w:r>
        <w:rPr>
          <w:rFonts w:ascii="Times New Roman" w:hAnsi="Times New Roman"/>
          <w:lang w:eastAsia="ru-RU"/>
        </w:rPr>
        <w:t>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</w:t>
      </w:r>
      <w:r w:rsidRPr="00C16423">
        <w:rPr>
          <w:rFonts w:ascii="Times New Roman" w:hAnsi="Times New Roman"/>
          <w:lang w:eastAsia="ru-RU"/>
        </w:rPr>
        <w:t>Привлечение внимания студенческой молодёжи к экологическим проблемам региона и совершенствование навыков самостоятельной работы по проведению мониторинга и улучшению состояния</w:t>
      </w:r>
      <w:r>
        <w:rPr>
          <w:rFonts w:ascii="Times New Roman" w:hAnsi="Times New Roman"/>
          <w:lang w:eastAsia="ru-RU"/>
        </w:rPr>
        <w:t xml:space="preserve"> окружающей среды нашего города.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 </w:t>
      </w:r>
      <w:r w:rsidRPr="00335BF6">
        <w:rPr>
          <w:rFonts w:ascii="Times New Roman" w:hAnsi="Times New Roman"/>
          <w:lang w:eastAsia="ru-RU"/>
        </w:rPr>
        <w:t>Воспитание стремления к активной деятельности по охране окружающей среды.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 </w:t>
      </w:r>
      <w:r w:rsidRPr="00335BF6">
        <w:rPr>
          <w:rFonts w:ascii="Times New Roman" w:hAnsi="Times New Roman"/>
          <w:lang w:eastAsia="ru-RU"/>
        </w:rPr>
        <w:t>Разработка программы экологической реабилитации парковых зон</w:t>
      </w:r>
      <w:r>
        <w:rPr>
          <w:rFonts w:ascii="Times New Roman" w:hAnsi="Times New Roman"/>
          <w:lang w:eastAsia="ru-RU"/>
        </w:rPr>
        <w:t>.</w:t>
      </w:r>
    </w:p>
    <w:p w:rsidR="00554D19" w:rsidRPr="00E77A76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 </w:t>
      </w:r>
      <w:r w:rsidRPr="00C16423">
        <w:rPr>
          <w:rFonts w:ascii="Times New Roman" w:hAnsi="Times New Roman"/>
          <w:lang w:eastAsia="ru-RU"/>
        </w:rPr>
        <w:t>Привлечение внимания различных социальных групп к проблемам экологии</w:t>
      </w:r>
      <w:r>
        <w:rPr>
          <w:rFonts w:ascii="Times New Roman" w:hAnsi="Times New Roman"/>
          <w:lang w:eastAsia="ru-RU"/>
        </w:rPr>
        <w:t>.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lastRenderedPageBreak/>
        <w:t>Целевая аудитория</w:t>
      </w:r>
      <w:r w:rsidRPr="00EF409B">
        <w:rPr>
          <w:rFonts w:ascii="Times New Roman" w:hAnsi="Times New Roman"/>
          <w:lang w:eastAsia="ru-RU"/>
        </w:rPr>
        <w:t xml:space="preserve">: </w:t>
      </w:r>
      <w:r w:rsidRPr="00C16423">
        <w:rPr>
          <w:rFonts w:ascii="Times New Roman" w:hAnsi="Times New Roman"/>
          <w:lang w:eastAsia="ru-RU"/>
        </w:rPr>
        <w:t xml:space="preserve">население в целом и отдельные группы </w:t>
      </w:r>
      <w:r>
        <w:rPr>
          <w:rFonts w:ascii="Times New Roman" w:hAnsi="Times New Roman"/>
          <w:lang w:eastAsia="ru-RU"/>
        </w:rPr>
        <w:t>–</w:t>
      </w:r>
      <w:r w:rsidRPr="00C16423">
        <w:rPr>
          <w:rFonts w:ascii="Times New Roman" w:hAnsi="Times New Roman"/>
          <w:lang w:eastAsia="ru-RU"/>
        </w:rPr>
        <w:t xml:space="preserve"> школьники, студенческая </w:t>
      </w:r>
      <w:r>
        <w:rPr>
          <w:rFonts w:ascii="Times New Roman" w:hAnsi="Times New Roman"/>
          <w:lang w:eastAsia="ru-RU"/>
        </w:rPr>
        <w:t>молодёж</w:t>
      </w:r>
      <w:r w:rsidRPr="00C16423">
        <w:rPr>
          <w:rFonts w:ascii="Times New Roman" w:hAnsi="Times New Roman"/>
          <w:lang w:eastAsia="ru-RU"/>
        </w:rPr>
        <w:t>ь.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>Формы работы</w:t>
      </w:r>
      <w:r w:rsidRPr="00EF409B">
        <w:rPr>
          <w:rFonts w:ascii="Times New Roman" w:hAnsi="Times New Roman"/>
          <w:lang w:eastAsia="ru-RU"/>
        </w:rPr>
        <w:t>:</w:t>
      </w:r>
      <w:r w:rsidRPr="00C16423">
        <w:t xml:space="preserve"> 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И</w:t>
      </w:r>
      <w:r w:rsidRPr="00C16423">
        <w:rPr>
          <w:rFonts w:ascii="Times New Roman" w:hAnsi="Times New Roman"/>
          <w:lang w:eastAsia="ru-RU"/>
        </w:rPr>
        <w:t>сследование качества среды методами биоиндикации и получение объективных данных о за</w:t>
      </w:r>
      <w:r>
        <w:rPr>
          <w:rFonts w:ascii="Times New Roman" w:hAnsi="Times New Roman"/>
          <w:lang w:eastAsia="ru-RU"/>
        </w:rPr>
        <w:t>грязнении воды, воздуха и почвы.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 </w:t>
      </w:r>
      <w:r w:rsidRPr="00C16423">
        <w:rPr>
          <w:rFonts w:ascii="Times New Roman" w:hAnsi="Times New Roman"/>
          <w:lang w:eastAsia="ru-RU"/>
        </w:rPr>
        <w:t>Самостоятельное проведение и участие в акциях, посвященных улучшению качества окружающей среды.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</w:t>
      </w:r>
      <w:r w:rsidRPr="00C16423">
        <w:rPr>
          <w:rFonts w:ascii="Times New Roman" w:hAnsi="Times New Roman"/>
          <w:lang w:eastAsia="ru-RU"/>
        </w:rPr>
        <w:t>роведение экологических субботников, создание информационной среды города по экологическим вопро</w:t>
      </w:r>
      <w:r>
        <w:rPr>
          <w:rFonts w:ascii="Times New Roman" w:hAnsi="Times New Roman"/>
          <w:lang w:eastAsia="ru-RU"/>
        </w:rPr>
        <w:t>сам: плакатов, стендов, памяток.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П</w:t>
      </w:r>
      <w:r w:rsidRPr="00C16423">
        <w:rPr>
          <w:rFonts w:ascii="Times New Roman" w:hAnsi="Times New Roman"/>
          <w:lang w:eastAsia="ru-RU"/>
        </w:rPr>
        <w:t xml:space="preserve">убликации в СМИ, создание </w:t>
      </w:r>
      <w:r>
        <w:rPr>
          <w:rFonts w:ascii="Times New Roman" w:hAnsi="Times New Roman"/>
          <w:lang w:eastAsia="ru-RU"/>
        </w:rPr>
        <w:t>фильмов, фотоотчётов.</w:t>
      </w:r>
    </w:p>
    <w:p w:rsidR="00554D19" w:rsidRPr="00C16423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</w:t>
      </w:r>
      <w:r w:rsidRPr="00C16423">
        <w:rPr>
          <w:rFonts w:ascii="Times New Roman" w:hAnsi="Times New Roman"/>
          <w:lang w:eastAsia="ru-RU"/>
        </w:rPr>
        <w:t>Проведение научных мероприятий по тематике исследований, публикация научных работ преподавателей и студентов;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Pr="00C16423">
        <w:rPr>
          <w:rFonts w:ascii="Times New Roman" w:hAnsi="Times New Roman"/>
          <w:lang w:eastAsia="ru-RU"/>
        </w:rPr>
        <w:t xml:space="preserve"> Проведение лекций, посвященных экологическим проблемам и поиску путей их решения для учащихся общеобразовательных учреждений.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 xml:space="preserve">Формы подготовки </w:t>
      </w:r>
      <w:r>
        <w:rPr>
          <w:rFonts w:ascii="Times New Roman" w:hAnsi="Times New Roman"/>
          <w:b/>
          <w:i/>
          <w:lang w:eastAsia="ru-RU"/>
        </w:rPr>
        <w:t>волонтёр</w:t>
      </w:r>
      <w:r w:rsidRPr="00EF409B">
        <w:rPr>
          <w:rFonts w:ascii="Times New Roman" w:hAnsi="Times New Roman"/>
          <w:b/>
          <w:i/>
          <w:lang w:eastAsia="ru-RU"/>
        </w:rPr>
        <w:t>ов</w:t>
      </w:r>
      <w:r w:rsidRPr="00EF409B">
        <w:rPr>
          <w:rFonts w:ascii="Times New Roman" w:hAnsi="Times New Roman"/>
          <w:lang w:eastAsia="ru-RU"/>
        </w:rPr>
        <w:t>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информационная подготовка</w:t>
      </w:r>
      <w:r w:rsidRPr="00B11BA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– </w:t>
      </w:r>
      <w:r w:rsidRPr="00C16423">
        <w:rPr>
          <w:rFonts w:ascii="Times New Roman" w:hAnsi="Times New Roman"/>
          <w:lang w:eastAsia="ru-RU"/>
        </w:rPr>
        <w:t>изучение литературных источников по обсуждаемой теме и повышение уровня компетентности студентов-</w:t>
      </w:r>
      <w:r>
        <w:rPr>
          <w:rFonts w:ascii="Times New Roman" w:hAnsi="Times New Roman"/>
          <w:lang w:eastAsia="ru-RU"/>
        </w:rPr>
        <w:t>волонтёр</w:t>
      </w:r>
      <w:r w:rsidRPr="00C16423">
        <w:rPr>
          <w:rFonts w:ascii="Times New Roman" w:hAnsi="Times New Roman"/>
          <w:lang w:eastAsia="ru-RU"/>
        </w:rPr>
        <w:t>ов в вопросах экологического состояния окружающей среды;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психологическая подготовка</w:t>
      </w:r>
      <w:r>
        <w:rPr>
          <w:rFonts w:ascii="Times New Roman" w:hAnsi="Times New Roman"/>
          <w:lang w:eastAsia="ru-RU"/>
        </w:rPr>
        <w:t xml:space="preserve"> – </w:t>
      </w:r>
      <w:r w:rsidRPr="00C16423">
        <w:rPr>
          <w:rFonts w:ascii="Times New Roman" w:hAnsi="Times New Roman"/>
          <w:lang w:eastAsia="ru-RU"/>
        </w:rPr>
        <w:t>разъяснение целей и задач экологического движения, мотивация к проведению экологических исследований;</w:t>
      </w:r>
    </w:p>
    <w:p w:rsidR="00554D19" w:rsidRPr="00EF409B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97189A">
        <w:rPr>
          <w:rFonts w:ascii="Times New Roman" w:hAnsi="Times New Roman"/>
          <w:u w:val="single"/>
          <w:lang w:eastAsia="ru-RU"/>
        </w:rPr>
        <w:t>методическая подготовка</w:t>
      </w:r>
      <w:r w:rsidRPr="00B11BAA">
        <w:rPr>
          <w:rFonts w:ascii="Times New Roman" w:hAnsi="Times New Roman"/>
          <w:lang w:eastAsia="ru-RU"/>
        </w:rPr>
        <w:t xml:space="preserve"> – </w:t>
      </w:r>
      <w:r w:rsidRPr="00C16423">
        <w:rPr>
          <w:rFonts w:ascii="Times New Roman" w:hAnsi="Times New Roman"/>
          <w:lang w:eastAsia="ru-RU"/>
        </w:rPr>
        <w:t xml:space="preserve">отбор и освоение конкретных методик индикации качества среды, помощь в проведении исследований, статистической обработке и оценке результатов, оформлении научных докладов, презентаций и наглядных материалов для лекций в школах, их разбор с </w:t>
      </w:r>
      <w:r>
        <w:rPr>
          <w:rFonts w:ascii="Times New Roman" w:hAnsi="Times New Roman"/>
          <w:lang w:eastAsia="ru-RU"/>
        </w:rPr>
        <w:t>волонтёр</w:t>
      </w:r>
      <w:r w:rsidRPr="00C16423">
        <w:rPr>
          <w:rFonts w:ascii="Times New Roman" w:hAnsi="Times New Roman"/>
          <w:lang w:eastAsia="ru-RU"/>
        </w:rPr>
        <w:t>ами.</w:t>
      </w:r>
      <w:r w:rsidRPr="00E77A76">
        <w:rPr>
          <w:rFonts w:ascii="Times New Roman" w:hAnsi="Times New Roman"/>
          <w:lang w:eastAsia="ru-RU"/>
        </w:rPr>
        <w:t xml:space="preserve">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F409B">
        <w:rPr>
          <w:rFonts w:ascii="Times New Roman" w:hAnsi="Times New Roman"/>
          <w:b/>
          <w:i/>
          <w:lang w:eastAsia="ru-RU"/>
        </w:rPr>
        <w:t>Основная база работы</w:t>
      </w:r>
      <w:r w:rsidRPr="00EF409B">
        <w:rPr>
          <w:rFonts w:ascii="Times New Roman" w:hAnsi="Times New Roman"/>
          <w:lang w:eastAsia="ru-RU"/>
        </w:rPr>
        <w:t xml:space="preserve">: </w:t>
      </w:r>
      <w:r w:rsidRPr="00C16423">
        <w:rPr>
          <w:rFonts w:ascii="Times New Roman" w:hAnsi="Times New Roman"/>
          <w:lang w:eastAsia="ru-RU"/>
        </w:rPr>
        <w:t>кафедра биологии ИвГМА.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13F2">
        <w:rPr>
          <w:rFonts w:ascii="Times New Roman" w:hAnsi="Times New Roman"/>
          <w:b/>
          <w:i/>
        </w:rPr>
        <w:t>Информация в Интернете</w:t>
      </w:r>
      <w:r w:rsidRPr="00CD13F2">
        <w:rPr>
          <w:rFonts w:ascii="Times New Roman" w:hAnsi="Times New Roman"/>
        </w:rPr>
        <w:t>:</w:t>
      </w:r>
      <w:r w:rsidRPr="00E8606E">
        <w:t xml:space="preserve"> </w:t>
      </w:r>
      <w:r w:rsidRPr="00F62564">
        <w:rPr>
          <w:rFonts w:ascii="Times New Roman" w:hAnsi="Times New Roman"/>
        </w:rPr>
        <w:t>www.isma.ivanovo.ru/articles/1505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13F2">
        <w:rPr>
          <w:rFonts w:ascii="Times New Roman" w:hAnsi="Times New Roman"/>
          <w:b/>
          <w:i/>
        </w:rPr>
        <w:t>Количество волонтёров</w:t>
      </w:r>
      <w:r w:rsidRPr="00EF409B">
        <w:rPr>
          <w:rFonts w:ascii="Times New Roman" w:hAnsi="Times New Roman"/>
        </w:rPr>
        <w:t>:</w:t>
      </w:r>
      <w:r>
        <w:rPr>
          <w:rFonts w:ascii="Times New Roman" w:hAnsi="Times New Roman"/>
          <w:lang w:eastAsia="ru-RU"/>
        </w:rPr>
        <w:t xml:space="preserve"> 50 человек.</w:t>
      </w:r>
    </w:p>
    <w:p w:rsidR="00554D19" w:rsidRPr="00266863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«СТОП-СПИД»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>: инфекционных болезней, эпидемиологии военной эпидемиологии и дерматовенерологии.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>студенты 5-6 курсов лечебного и педиатрического факультетов.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Основным направлением деятельности</w:t>
      </w:r>
      <w:r w:rsidRPr="000B4D0C">
        <w:rPr>
          <w:rFonts w:ascii="Times New Roman" w:hAnsi="Times New Roman"/>
        </w:rPr>
        <w:t xml:space="preserve"> является проведение профилактических лекций в образовательных учреждениях среднего профессионального образования, вузах и школах Ивановской области.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Цель работы</w:t>
      </w:r>
      <w:r w:rsidRPr="000B4D0C">
        <w:rPr>
          <w:rFonts w:ascii="Times New Roman" w:hAnsi="Times New Roman"/>
        </w:rPr>
        <w:t>: повышение информированности молодёжи по вопросам безопасного поведения для профилактики инфекционных заболеваний передающихся пар</w:t>
      </w:r>
      <w:r>
        <w:rPr>
          <w:rFonts w:ascii="Times New Roman" w:hAnsi="Times New Roman"/>
        </w:rPr>
        <w:t>е</w:t>
      </w:r>
      <w:r w:rsidRPr="000B4D0C">
        <w:rPr>
          <w:rFonts w:ascii="Times New Roman" w:hAnsi="Times New Roman"/>
        </w:rPr>
        <w:t>нтеральным путем (ВИЧ, гепатиты).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Целевая аудитория</w:t>
      </w:r>
      <w:r w:rsidRPr="000B4D0C">
        <w:rPr>
          <w:rFonts w:ascii="Times New Roman" w:hAnsi="Times New Roman"/>
        </w:rPr>
        <w:t>: население в целом, группы населения (молодые люди, школьники и т.д.), обучающиеся ИвГМА.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Формы работы</w:t>
      </w:r>
      <w:r w:rsidRPr="000B4D0C">
        <w:rPr>
          <w:rFonts w:ascii="Times New Roman" w:hAnsi="Times New Roman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1. Изучение литературных источников по обсуждаемой теме и повышение уровня компетентности студентов-волонтёров в вопросах профилактики ВИЧ инфекции, вирусных гепатитов.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2. Проведение лекций для студентов, бесед со школьниками.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3. Самостоятельное проведение и участие в акциях, посвященных профилактике и здоровому образу жизни (участие в акции «Стоп СПИД», «Красная ленточка», приуроченных ко Всемирному дню борьбы со СПИДом и т.д.).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Формы подготовки волонтёров</w:t>
      </w:r>
      <w:r w:rsidRPr="000B4D0C">
        <w:rPr>
          <w:rFonts w:ascii="Times New Roman" w:hAnsi="Times New Roman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информационная подготовка – помощь в поиске и подборе информационных, нормативно-правовых материалов, необходимых для ведения работы.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психологическая подготовка – изучение психологических особенностей подростков и молодых людей для оптимизации общения с ними.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</w:rPr>
        <w:t>методическая подготовка – изучение методики активной профилактики, работы в формате «равный</w:t>
      </w:r>
      <w:r>
        <w:rPr>
          <w:rFonts w:ascii="Times New Roman" w:hAnsi="Times New Roman"/>
        </w:rPr>
        <w:t xml:space="preserve"> – </w:t>
      </w:r>
      <w:r w:rsidRPr="000B4D0C">
        <w:rPr>
          <w:rFonts w:ascii="Times New Roman" w:hAnsi="Times New Roman"/>
        </w:rPr>
        <w:t>равному».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Основная база работы</w:t>
      </w:r>
      <w:r w:rsidRPr="000B4D0C">
        <w:rPr>
          <w:rFonts w:ascii="Times New Roman" w:hAnsi="Times New Roman"/>
        </w:rPr>
        <w:t>: ИвГМА, Областной Центр по борьбе с ВИЧ-инфекцией.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http://www.isma.ivanovo.ru/articles/1006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 92 человека.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«Неврологический десант»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 xml:space="preserve">: </w:t>
      </w:r>
      <w:r w:rsidRPr="000B4D0C">
        <w:rPr>
          <w:rFonts w:ascii="Times New Roman" w:hAnsi="Times New Roman"/>
          <w:lang w:eastAsia="ru-RU"/>
        </w:rPr>
        <w:t>неврологии и нейрохирургии ИПО</w:t>
      </w:r>
      <w:r>
        <w:rPr>
          <w:rFonts w:ascii="Times New Roman" w:hAnsi="Times New Roman"/>
          <w:lang w:eastAsia="ru-RU"/>
        </w:rPr>
        <w:t>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>4-6 курсов лечебного и педиатрического факультетов, интерны кафедры неврологии и нейрохирургии.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участие в мероприятиях по бытовой и социальной адаптации пациентов с органической патологией головного мозга к повседневной жизни, по вторичной профилактике, а также по организации ухода за больными с ограничением двигательной активности вследствие неврологических заболеваний.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информационная поддержка пациентов с органической патологией головного мозга в сфере бытовой и социальной адаптации к повседневной жизни, повышение их информированности по вопросам вторичной профилактики, а также предоставление информации родственникам и ухаживающим лицам по организации ухода за больными с ограничением двигательной активности вследствие неврологических заболеваний.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пациенты неврологического профиля.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Изучение литературных источников по обсуждаемой теме и повышение уровня компетентности студентов-волонтёров в вопросах бытовой и социальной адаптации больных с церебральной патологией к повседневной жизни, организации ухода за ними, а также по вторичной профилактике цереброваскулярной патологии.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Составление наглядных, понятных презентаций для пациентов с органической патологией головного мозга.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Проведение лекций, информационных встреч и бесед с пациентами, имеющими церебральную патологию.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4. Участие в городских, академических акциях, посвященных Всемирным и Всероссийским дням Здоровья, борьбы с инсультом и т.д.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подготовки волонтёров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информационная подготовка – помощь в поиске и подборе литературных и наглядных источников для проведения работы;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психологическая подготовка – анализ проведённой волонтёрами беседы, лекции, информационной встречи с позиций ответов на заданные пациентами вопросы;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методическая подготовка – изучение методики активной профилактики, работы в формате «равный</w:t>
      </w:r>
      <w:r>
        <w:rPr>
          <w:rFonts w:ascii="Times New Roman" w:hAnsi="Times New Roman"/>
          <w:lang w:eastAsia="ru-RU"/>
        </w:rPr>
        <w:t xml:space="preserve"> – </w:t>
      </w:r>
      <w:r w:rsidRPr="000B4D0C">
        <w:rPr>
          <w:rFonts w:ascii="Times New Roman" w:hAnsi="Times New Roman"/>
          <w:lang w:eastAsia="ru-RU"/>
        </w:rPr>
        <w:t>равному», в формате «медицинский работник-пациент»).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Основная база работы</w:t>
      </w:r>
      <w:r w:rsidRPr="000B4D0C">
        <w:rPr>
          <w:rFonts w:ascii="Times New Roman" w:hAnsi="Times New Roman"/>
          <w:lang w:eastAsia="ru-RU"/>
        </w:rPr>
        <w:t>: Клиника ГБОУ ВПО ИвГМА Минздрава России.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http://www.isma.ivanovo.ru/articles/1011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 xml:space="preserve"> 12 человек.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«Инициатива»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 xml:space="preserve">: </w:t>
      </w:r>
      <w:r w:rsidRPr="000B4D0C">
        <w:rPr>
          <w:rFonts w:ascii="Times New Roman" w:hAnsi="Times New Roman"/>
          <w:lang w:eastAsia="ru-RU"/>
        </w:rPr>
        <w:t>госпитальной терапии ИвГМА</w:t>
      </w:r>
      <w:r>
        <w:rPr>
          <w:rFonts w:ascii="Times New Roman" w:hAnsi="Times New Roman"/>
          <w:lang w:eastAsia="ru-RU"/>
        </w:rPr>
        <w:t>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>6 курса лечебного факультета.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ознакомление населения с вопросами вторичной профилактики ишемической болезни сердца, артериальной гипертонии, инсульта, сахарного диабета, остеопороза. Также освещаются вопросы, касающиеся здорового питания, значения физической активности, вреда курения и стресса.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повысить информированность пациентов терапевтического, кардиологического, неврологического профиля о вторичной профилактике социально значимых заболеваний и сформировать у них мотивацию к ведению здорового образа жизни.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Задачи работы: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Изучение литературных источников по обсуждаемой теме и повышение уровня компетентности студентов-волонтёров в вопросах профилактики неинфекционных заболеваний;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Составление наглядных, понятных презентаций, памяток для пациентов;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Проведение бесед с пациентами (лекций в рамках «Школ здоровья»);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lastRenderedPageBreak/>
        <w:t>4. Самостоятельное проведение и участие в акциях, посвященных профилактике и здоровому образу жизни (например, участие в акции, приуроченной ко Всемирному дню борьбы с инсультом и т.д.)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пациенты терапевтического, кардиологического и неврологического профиля.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Изучение литературных источников по обсуждаемой теме и повышение уровня компетентности студентов-волонтёров в вопросах профилактики неинфекционных заболеваний.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Составление наглядных, понятных презентаций, памяток для пациентов.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Проведение бесед с пациентами (лекций в рамках «Школ здоровья»).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4. Самостоятельное проведение и участие в акциях, посвященных профилактике и здоровому образу жизни (например, участие в акции, приуроченной ко Всемирному дню борьбы с инсультом и т.д.)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подготовки волонтёров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информационная подготовка – ознакомление добровольцев, планирующих заняться просветительской работой, с особенностями контингента пациентов, разнообразием нозологических форм и основными вопросами, которые наиболее часто интересуют пациентов в рамках тематики занятий.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психологическая подготовка – обсуждение морально-этических вопросов и правил общения с пациентами, вопросов деонтологии;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методическая подготовка – помощь в подборе материала и составлении презентаций и памяток для пациентов.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Основная база работы</w:t>
      </w:r>
      <w:r w:rsidRPr="000B4D0C">
        <w:rPr>
          <w:rFonts w:ascii="Times New Roman" w:hAnsi="Times New Roman"/>
          <w:lang w:eastAsia="ru-RU"/>
        </w:rPr>
        <w:t>: клиника ИвГМА (в дальнейшем планируется работа на клинических базах кафедры госпитальной терапии: городские клинические больницы № 2, № 3, областная клиническая больница).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http://www.isma.ivanovo.ru/articles/1013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 xml:space="preserve"> 17 человек.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«Добро своими руками»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 xml:space="preserve">: </w:t>
      </w:r>
      <w:r w:rsidRPr="000B4D0C">
        <w:rPr>
          <w:rFonts w:ascii="Times New Roman" w:hAnsi="Times New Roman"/>
          <w:lang w:eastAsia="ru-RU"/>
        </w:rPr>
        <w:t>поликлинической педиатрии с курсом здорового ребенка и общего ухода за детьми</w:t>
      </w:r>
      <w:r>
        <w:rPr>
          <w:rFonts w:ascii="Times New Roman" w:hAnsi="Times New Roman"/>
          <w:lang w:eastAsia="ru-RU"/>
        </w:rPr>
        <w:t>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 xml:space="preserve">1-6 курсов лечебного и педиатрического факультета. 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помощь детям, оставшимся без попечения родителей.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помощь детям, оставшимся без попечения родителей; развитие навыков ухода за детьми у студентов ИвГМА, а также развитие моральных и духовных качеств, которые помогут в будущем при воспитании собственных детей;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дети-воспитанники ОКУЗ «Дом ребенка специализированный»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Патронаж детей ОКУЗ «Дом ребенка специализированный»: проведение прогулок на свежем воздухе, организация активных игр, проведение досуга, помощь воспитателям на группах;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Проведение праздников для детей ОКУЗ «Дом ребенка специализированный».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Организация субботников в ОКУЗ «Дом ребенка специализированный»;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4. Проведение акций по сбору игрушек и памперсов для детей ОКУЗ «Дом ребенка специализированный» среди обучающихся и сотрудников ИвГМА;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подготовки волонтёров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психологическая подготовка – моральная подготовка к встрече с детьми с различными отклонениями здоровья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 xml:space="preserve">методическая подготовка – практическая подготовка (общение с детьми, пеленание, кормление и т.д.) 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Основная база работы</w:t>
      </w:r>
      <w:r w:rsidRPr="000B4D0C">
        <w:rPr>
          <w:rFonts w:ascii="Times New Roman" w:hAnsi="Times New Roman"/>
          <w:lang w:eastAsia="ru-RU"/>
        </w:rPr>
        <w:t>: ОКУЗ «Дом ребенка специализированный»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http://www.isma.ivanovo.ru/articles/1012, http://vk.com/dobro.svoimi.rukami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 xml:space="preserve"> 30 человек.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lastRenderedPageBreak/>
        <w:t>Волонтёрская группа «Солнечный круг»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>1–6 курса лечебного и педиатрического факультета, интерны, ординаторы, аспиранты.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помощь родителям в социальной адаптации детей с ограниченными возможностями.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Социальная адаптация детей с ограниченными возможностями здоровья и их интеграция в общество здоровых детей и популяризация волонтёрской деятельности на территории региона.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Дети с ограниченными возможностями здоровья и их родители</w:t>
      </w:r>
    </w:p>
    <w:p w:rsidR="00554D19" w:rsidRPr="000B4D0C" w:rsidRDefault="00554D19" w:rsidP="006F307C">
      <w:pPr>
        <w:ind w:firstLine="709"/>
        <w:jc w:val="both"/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t xml:space="preserve">1 </w:t>
      </w:r>
      <w:r w:rsidRPr="000B4D0C">
        <w:rPr>
          <w:rFonts w:ascii="Times New Roman" w:hAnsi="Times New Roman"/>
          <w:lang w:eastAsia="ru-RU"/>
        </w:rPr>
        <w:t>Создание волонтёрских отрядов, организация проведения медицинскими работниками лекции волонтёрам по оказанию первой медицинской помощи и быстрому реагированию при возникновении критической ситуации, связанной со здоровьем детей;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 Организация детского досуга: фестивалей, спортивно-развлекательных мероприятий, походов в цирк, зоопарк, музеи, аттракционы, экскурсий за пределами города;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 Обеспечение психолого-педагогических условий развития и интеграции детей с ограниченными возможностями;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4 Организация проведения педагогами и медицинскими работниками лекций и консультаций матерям.</w:t>
      </w:r>
    </w:p>
    <w:p w:rsidR="00554D19" w:rsidRPr="0047360E" w:rsidRDefault="00554D19" w:rsidP="006F307C">
      <w:pPr>
        <w:ind w:firstLine="709"/>
        <w:jc w:val="both"/>
        <w:rPr>
          <w:rFonts w:ascii="Times New Roman" w:hAnsi="Times New Roman"/>
          <w:spacing w:val="-6"/>
        </w:rPr>
      </w:pPr>
      <w:r w:rsidRPr="0047360E">
        <w:rPr>
          <w:rFonts w:ascii="Times New Roman" w:hAnsi="Times New Roman"/>
          <w:b/>
          <w:i/>
          <w:spacing w:val="-6"/>
        </w:rPr>
        <w:t>Информация в Интернете</w:t>
      </w:r>
      <w:r w:rsidRPr="0047360E">
        <w:rPr>
          <w:rFonts w:ascii="Times New Roman" w:hAnsi="Times New Roman"/>
          <w:spacing w:val="-6"/>
        </w:rPr>
        <w:t>: www.isma.ivanovo.ru/articles/1010; http://vk.com/solnechnyikrug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 xml:space="preserve">: </w:t>
      </w:r>
      <w:r w:rsidRPr="000B4D0C">
        <w:rPr>
          <w:rFonts w:ascii="Times New Roman" w:hAnsi="Times New Roman"/>
          <w:lang w:eastAsia="ru-RU"/>
        </w:rPr>
        <w:t>63 человека.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«Твой выбор»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>: акушерства и гинекологии, медицинской генетики.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 xml:space="preserve">4-6 курса лечебного факультета, ординаторы. 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разъяснительно-информационная работа, направленная на предотвращение нежелательной беременности. 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профилактика абортов, просветительская работа по репродуктивному здоровью, направленные на улучшение состояния здоровья и демографической ситуации в Ивановской области.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студенты, школьники, учащиеся средних профессиональных образовательных учреждений.</w:t>
      </w:r>
    </w:p>
    <w:p w:rsidR="00554D19" w:rsidRPr="000B4D0C" w:rsidRDefault="00554D19" w:rsidP="006F307C">
      <w:pPr>
        <w:ind w:firstLine="709"/>
        <w:jc w:val="both"/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  <w:r w:rsidRPr="000B4D0C">
        <w:t xml:space="preserve"> 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Изучение литературных источников по обсуждаемой теме и повышение уровня компетентности студентов-волонтёров в сфере методов и средств контрацепции, репродуктивного здоровья.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Составление наглядных, понятных презентаций.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Проведение лекций.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подготовки волонтёров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информационная подготовка – помощь в поиске и подборе материалов о репродуктивном здоровье, современных методах планирования беременности, социально-психологических и медицинских аспектах прерывания беременности и т.д.;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методическая подготовка – помощь в составлении наглядных и доступных презентаций о репродуктивном здоровье, различных аспектах планирования беременности.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Основная база работы</w:t>
      </w:r>
      <w:r w:rsidRPr="000B4D0C">
        <w:rPr>
          <w:rFonts w:ascii="Times New Roman" w:hAnsi="Times New Roman"/>
          <w:lang w:eastAsia="ru-RU"/>
        </w:rPr>
        <w:t>: Ивановский научно-исследовательский институт материнства и детства имени В.Н. Городкова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</w:t>
      </w:r>
      <w:r w:rsidRPr="000B4D0C">
        <w:t xml:space="preserve"> </w:t>
      </w:r>
      <w:r w:rsidRPr="000B4D0C">
        <w:rPr>
          <w:rFonts w:ascii="Times New Roman" w:hAnsi="Times New Roman"/>
        </w:rPr>
        <w:t>www.isma.ivanovo.ru/articles/1014, http://vk.com/tvoi_vibor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 xml:space="preserve"> 23 человека.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b/>
          <w:u w:val="single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«Жизнь без стресса»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>:</w:t>
      </w:r>
      <w:r w:rsidRPr="000B4D0C">
        <w:t xml:space="preserve"> </w:t>
      </w:r>
      <w:r>
        <w:rPr>
          <w:rFonts w:ascii="Times New Roman" w:hAnsi="Times New Roman"/>
        </w:rPr>
        <w:t>психологии и педагогики ИвГМА.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>5 курса лечебного факультета.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lastRenderedPageBreak/>
        <w:t>Основным направлением деятельности</w:t>
      </w:r>
      <w:r w:rsidRPr="000B4D0C">
        <w:rPr>
          <w:rFonts w:ascii="Times New Roman" w:hAnsi="Times New Roman"/>
          <w:lang w:eastAsia="ru-RU"/>
        </w:rPr>
        <w:t xml:space="preserve"> является психология стресса и дистресса в молодёжной среде, а также профилактика проявлений дистресса, в т.ч. риска суицидального поведения.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профилактика проявлений дистресса, в т.ч. риска суицидального поведения.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группы населения (молодые люди, школьники, студенты вузов); обучающиеся нашей академии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 Составление наглядных, понятных презентаций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 Самостоятельное проведение и участие в акциях, посвященных профилактике и здоровому образу жизни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подготовки волонтёров</w:t>
      </w:r>
      <w:r w:rsidRPr="000B4D0C">
        <w:rPr>
          <w:rFonts w:ascii="Times New Roman" w:hAnsi="Times New Roman"/>
          <w:lang w:eastAsia="ru-RU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информационная подготовка – свободное владение материалом по теме;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психологическая подготовка – формирование навыков коммуникативной компетенции, умение владеть вниманием аудитории и навыками дискуссии;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методическая подготовка – изучение методики активной профилактики, работы в формате «равный – равному»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Основная база работы</w:t>
      </w:r>
      <w:r w:rsidRPr="000B4D0C">
        <w:rPr>
          <w:rFonts w:ascii="Times New Roman" w:hAnsi="Times New Roman"/>
          <w:lang w:eastAsia="ru-RU"/>
        </w:rPr>
        <w:t>: Ивановская государственная медицинская академия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www.isma.ivanovo.ru/articles/1117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 xml:space="preserve"> 2 человека.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80C64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80C64">
        <w:rPr>
          <w:rFonts w:ascii="Times New Roman" w:hAnsi="Times New Roman"/>
          <w:b/>
        </w:rPr>
        <w:t>Волонтёрская группа «Без проблем»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</w:rPr>
        <w:t>Ответственная кафедра</w:t>
      </w:r>
      <w:r w:rsidRPr="000B4D0C">
        <w:rPr>
          <w:rFonts w:ascii="Times New Roman" w:hAnsi="Times New Roman"/>
        </w:rPr>
        <w:t>: психологии и педагогики ИвГМА</w:t>
      </w:r>
      <w:r>
        <w:rPr>
          <w:rFonts w:ascii="Times New Roman" w:hAnsi="Times New Roman"/>
        </w:rPr>
        <w:t>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B4D0C">
        <w:rPr>
          <w:rFonts w:ascii="Times New Roman" w:hAnsi="Times New Roman"/>
          <w:b/>
          <w:i/>
        </w:rPr>
        <w:t>Состав группы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b/>
          <w:i/>
        </w:rPr>
        <w:t xml:space="preserve"> </w:t>
      </w:r>
      <w:r w:rsidRPr="000B4D0C">
        <w:rPr>
          <w:rFonts w:ascii="Times New Roman" w:hAnsi="Times New Roman"/>
        </w:rPr>
        <w:t xml:space="preserve">студенты </w:t>
      </w:r>
      <w:r w:rsidRPr="000B4D0C">
        <w:rPr>
          <w:rFonts w:ascii="Times New Roman" w:hAnsi="Times New Roman"/>
          <w:lang w:eastAsia="ru-RU"/>
        </w:rPr>
        <w:t>6 курса лечебного факультета.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Цель работы</w:t>
      </w:r>
      <w:r w:rsidRPr="000B4D0C">
        <w:rPr>
          <w:rFonts w:ascii="Times New Roman" w:hAnsi="Times New Roman"/>
          <w:lang w:eastAsia="ru-RU"/>
        </w:rPr>
        <w:t>: профилактика наркомании, курения и пивного алкоголизма путём формирования адекватной личной позиции учащихся по отношению к указанным проблемам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b/>
          <w:lang w:eastAsia="ru-RU"/>
        </w:rPr>
      </w:pPr>
      <w:r w:rsidRPr="000B4D0C">
        <w:rPr>
          <w:rFonts w:ascii="Times New Roman" w:hAnsi="Times New Roman"/>
          <w:b/>
          <w:i/>
        </w:rPr>
        <w:t>Задачи</w:t>
      </w:r>
      <w:r w:rsidRPr="000B4D0C">
        <w:rPr>
          <w:rFonts w:ascii="Times New Roman" w:hAnsi="Times New Roman"/>
        </w:rPr>
        <w:t>: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1. Познакомить учащихся с истоками наркомании, курения и пивного алкоголизма.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2. Помочь учащимся получить достоверную информацию о перечисленных вредных привычках.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3. Объяснить их влияние на психическое и физическое здоровье.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4. Расположить учащихся к обсуждению данной проблемы в непринужденной обстановке посредством тренинговых упражнений.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5. Обучить учащихся умению оценивать ситуации, опасные для жизни и здоровья.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lang w:eastAsia="ru-RU"/>
        </w:rPr>
        <w:t>6. Воспитать у учащихся ценностное отношения к своему здоровью, 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Целевая аудитория</w:t>
      </w:r>
      <w:r w:rsidRPr="000B4D0C">
        <w:rPr>
          <w:rFonts w:ascii="Times New Roman" w:hAnsi="Times New Roman"/>
          <w:lang w:eastAsia="ru-RU"/>
        </w:rPr>
        <w:t>: население в целом и отдельные группы - школьники, молодёжь (учащиеся школ, колледжей и вузов старше 16 лет).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0B4D0C">
        <w:rPr>
          <w:rFonts w:ascii="Times New Roman" w:hAnsi="Times New Roman"/>
          <w:b/>
          <w:i/>
          <w:lang w:eastAsia="ru-RU"/>
        </w:rPr>
        <w:t>Формы работы</w:t>
      </w:r>
      <w:r w:rsidRPr="000B4D0C">
        <w:rPr>
          <w:rFonts w:ascii="Times New Roman" w:hAnsi="Times New Roman"/>
          <w:lang w:eastAsia="ru-RU"/>
        </w:rPr>
        <w:t>: Лекции и тренинги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Информация в Интернете</w:t>
      </w:r>
      <w:r w:rsidRPr="000B4D0C">
        <w:rPr>
          <w:rFonts w:ascii="Times New Roman" w:hAnsi="Times New Roman"/>
        </w:rPr>
        <w:t>: www.isma.ivanovo.ru/articles/1513</w:t>
      </w:r>
    </w:p>
    <w:p w:rsidR="00554D19" w:rsidRPr="000B4D0C" w:rsidRDefault="00554D19" w:rsidP="006F307C">
      <w:pPr>
        <w:ind w:firstLine="709"/>
        <w:jc w:val="both"/>
        <w:rPr>
          <w:rFonts w:ascii="Times New Roman" w:hAnsi="Times New Roman"/>
        </w:rPr>
      </w:pPr>
      <w:r w:rsidRPr="000B4D0C">
        <w:rPr>
          <w:rFonts w:ascii="Times New Roman" w:hAnsi="Times New Roman"/>
          <w:b/>
          <w:i/>
        </w:rPr>
        <w:t>Количество волонтёров</w:t>
      </w:r>
      <w:r w:rsidRPr="000B4D0C">
        <w:rPr>
          <w:rFonts w:ascii="Times New Roman" w:hAnsi="Times New Roman"/>
        </w:rPr>
        <w:t>:</w:t>
      </w:r>
      <w:r w:rsidRPr="000B4D0C">
        <w:rPr>
          <w:rFonts w:ascii="Times New Roman" w:hAnsi="Times New Roman"/>
          <w:lang w:eastAsia="ru-RU"/>
        </w:rPr>
        <w:t>.4 человека.</w:t>
      </w:r>
    </w:p>
    <w:p w:rsidR="00554D19" w:rsidRDefault="00554D1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54D19" w:rsidRDefault="00554D19" w:rsidP="00BF2410">
      <w:pPr>
        <w:pStyle w:val="2"/>
        <w:jc w:val="center"/>
      </w:pPr>
      <w:bookmarkStart w:id="12" w:name="_Toc465432280"/>
      <w:r w:rsidRPr="00272E79">
        <w:t>Тамбовская область</w:t>
      </w:r>
      <w:bookmarkEnd w:id="12"/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К</w:t>
      </w:r>
      <w:r w:rsidRPr="004064C2">
        <w:rPr>
          <w:rFonts w:ascii="Times New Roman" w:hAnsi="Times New Roman"/>
          <w:b/>
        </w:rPr>
        <w:t>оординацию</w:t>
      </w:r>
      <w:r w:rsidRPr="00E34B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волонтёрской деятельности в Тамбовской области осуществляет </w:t>
      </w:r>
      <w:r w:rsidRPr="00C622F5">
        <w:rPr>
          <w:rFonts w:ascii="Times New Roman" w:hAnsi="Times New Roman"/>
          <w:b/>
        </w:rPr>
        <w:t xml:space="preserve">Центр молодёжных добровольческих инициатив Тамбовской области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Бумеранг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. </w:t>
      </w:r>
    </w:p>
    <w:p w:rsidR="00554D19" w:rsidRPr="00C66F98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66F98">
        <w:rPr>
          <w:rFonts w:ascii="Times New Roman" w:hAnsi="Times New Roman"/>
          <w:lang w:eastAsia="ru-RU"/>
        </w:rPr>
        <w:t xml:space="preserve">Большое внимание уделяется поддержке и развитию </w:t>
      </w:r>
      <w:r w:rsidRPr="00B17588">
        <w:rPr>
          <w:rFonts w:ascii="Times New Roman" w:hAnsi="Times New Roman"/>
          <w:b/>
          <w:lang w:eastAsia="ru-RU"/>
        </w:rPr>
        <w:t>социальных служб на базе организаций высшего и среднего профессионального образования Тамбовской области</w:t>
      </w:r>
      <w:r w:rsidRPr="00C66F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C66F98">
        <w:rPr>
          <w:rFonts w:ascii="Times New Roman" w:hAnsi="Times New Roman"/>
          <w:lang w:eastAsia="ru-RU"/>
        </w:rPr>
        <w:t>В настоящий момент во всех учебных заведениях высш</w:t>
      </w:r>
      <w:r>
        <w:rPr>
          <w:rFonts w:ascii="Times New Roman" w:hAnsi="Times New Roman"/>
          <w:lang w:eastAsia="ru-RU"/>
        </w:rPr>
        <w:t>его</w:t>
      </w:r>
      <w:r w:rsidRPr="00C66F9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профессионального образования Тамбовской </w:t>
      </w:r>
      <w:r w:rsidRPr="00C66F98">
        <w:rPr>
          <w:rFonts w:ascii="Times New Roman" w:hAnsi="Times New Roman"/>
          <w:lang w:eastAsia="ru-RU"/>
        </w:rPr>
        <w:t xml:space="preserve">области созданы и осуществляют свою деятельность </w:t>
      </w:r>
      <w:r>
        <w:rPr>
          <w:rFonts w:ascii="Times New Roman" w:hAnsi="Times New Roman"/>
          <w:lang w:eastAsia="ru-RU"/>
        </w:rPr>
        <w:t>волонтёр</w:t>
      </w:r>
      <w:r w:rsidRPr="00C66F98">
        <w:rPr>
          <w:rFonts w:ascii="Times New Roman" w:hAnsi="Times New Roman"/>
          <w:lang w:eastAsia="ru-RU"/>
        </w:rPr>
        <w:t xml:space="preserve">ские центры, </w:t>
      </w:r>
      <w:r>
        <w:rPr>
          <w:rFonts w:ascii="Times New Roman" w:hAnsi="Times New Roman"/>
          <w:lang w:eastAsia="ru-RU"/>
        </w:rPr>
        <w:t xml:space="preserve">а </w:t>
      </w:r>
      <w:r w:rsidRPr="00C66F98">
        <w:rPr>
          <w:rFonts w:ascii="Times New Roman" w:hAnsi="Times New Roman"/>
          <w:lang w:eastAsia="ru-RU"/>
        </w:rPr>
        <w:t xml:space="preserve">в учебных заведениях </w:t>
      </w:r>
      <w:r>
        <w:rPr>
          <w:rFonts w:ascii="Times New Roman" w:hAnsi="Times New Roman"/>
          <w:lang w:eastAsia="ru-RU"/>
        </w:rPr>
        <w:t>среднего</w:t>
      </w:r>
      <w:r w:rsidRPr="00C66F9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профессионального образования действуют </w:t>
      </w:r>
      <w:r w:rsidRPr="00C66F98">
        <w:rPr>
          <w:rFonts w:ascii="Times New Roman" w:hAnsi="Times New Roman"/>
          <w:lang w:eastAsia="ru-RU"/>
        </w:rPr>
        <w:t>волонтёрские отря</w:t>
      </w:r>
      <w:r>
        <w:rPr>
          <w:rFonts w:ascii="Times New Roman" w:hAnsi="Times New Roman"/>
          <w:lang w:eastAsia="ru-RU"/>
        </w:rPr>
        <w:t>ды. Из них в</w:t>
      </w:r>
      <w:r w:rsidRPr="00C66F98">
        <w:rPr>
          <w:rFonts w:ascii="Times New Roman" w:hAnsi="Times New Roman"/>
          <w:lang w:eastAsia="ru-RU"/>
        </w:rPr>
        <w:t xml:space="preserve"> состав Ассоциации </w:t>
      </w:r>
      <w:r>
        <w:rPr>
          <w:rFonts w:ascii="Times New Roman" w:hAnsi="Times New Roman"/>
          <w:lang w:eastAsia="ru-RU"/>
        </w:rPr>
        <w:t>волонтёр</w:t>
      </w:r>
      <w:r w:rsidRPr="00C66F98">
        <w:rPr>
          <w:rFonts w:ascii="Times New Roman" w:hAnsi="Times New Roman"/>
          <w:lang w:eastAsia="ru-RU"/>
        </w:rPr>
        <w:t>ских центров России</w:t>
      </w:r>
      <w:r w:rsidRPr="00C622F5">
        <w:rPr>
          <w:rFonts w:ascii="Times New Roman" w:hAnsi="Times New Roman"/>
          <w:b/>
          <w:lang w:eastAsia="ru-RU"/>
        </w:rPr>
        <w:t xml:space="preserve"> </w:t>
      </w:r>
      <w:r w:rsidRPr="00C66F98">
        <w:rPr>
          <w:rFonts w:ascii="Times New Roman" w:hAnsi="Times New Roman"/>
          <w:lang w:eastAsia="ru-RU"/>
        </w:rPr>
        <w:t>вошли</w:t>
      </w:r>
      <w:r w:rsidRPr="00C622F5">
        <w:rPr>
          <w:rFonts w:ascii="Times New Roman" w:hAnsi="Times New Roman"/>
          <w:b/>
          <w:lang w:eastAsia="ru-RU"/>
        </w:rPr>
        <w:t xml:space="preserve"> Волонтёрские центры ФГБОУ ВО </w:t>
      </w:r>
      <w:r>
        <w:rPr>
          <w:rFonts w:ascii="Times New Roman" w:hAnsi="Times New Roman"/>
          <w:b/>
          <w:lang w:eastAsia="ru-RU"/>
        </w:rPr>
        <w:t>«</w:t>
      </w:r>
      <w:r w:rsidRPr="00C622F5">
        <w:rPr>
          <w:rFonts w:ascii="Times New Roman" w:hAnsi="Times New Roman"/>
          <w:b/>
          <w:lang w:eastAsia="ru-RU"/>
        </w:rPr>
        <w:t>ТГУ</w:t>
      </w:r>
      <w:r>
        <w:rPr>
          <w:rFonts w:ascii="Times New Roman" w:hAnsi="Times New Roman"/>
          <w:b/>
          <w:lang w:eastAsia="ru-RU"/>
        </w:rPr>
        <w:t xml:space="preserve"> имени</w:t>
      </w:r>
      <w:r w:rsidRPr="00C622F5">
        <w:rPr>
          <w:rFonts w:ascii="Times New Roman" w:hAnsi="Times New Roman"/>
          <w:b/>
          <w:lang w:eastAsia="ru-RU"/>
        </w:rPr>
        <w:t xml:space="preserve"> Г.Р. Державина</w:t>
      </w:r>
      <w:r>
        <w:rPr>
          <w:rFonts w:ascii="Times New Roman" w:hAnsi="Times New Roman"/>
          <w:b/>
          <w:lang w:eastAsia="ru-RU"/>
        </w:rPr>
        <w:t>»</w:t>
      </w:r>
      <w:r w:rsidRPr="00C622F5">
        <w:rPr>
          <w:rFonts w:ascii="Times New Roman" w:hAnsi="Times New Roman"/>
          <w:b/>
          <w:lang w:eastAsia="ru-RU"/>
        </w:rPr>
        <w:t xml:space="preserve"> </w:t>
      </w:r>
      <w:r w:rsidRPr="00C622F5">
        <w:rPr>
          <w:rFonts w:ascii="Times New Roman" w:hAnsi="Times New Roman"/>
          <w:lang w:eastAsia="ru-RU"/>
        </w:rPr>
        <w:t>и</w:t>
      </w:r>
      <w:r w:rsidRPr="00C622F5">
        <w:rPr>
          <w:rFonts w:ascii="Times New Roman" w:hAnsi="Times New Roman"/>
          <w:b/>
          <w:lang w:eastAsia="ru-RU"/>
        </w:rPr>
        <w:t xml:space="preserve"> ФГБОУ ВО </w:t>
      </w:r>
      <w:r>
        <w:rPr>
          <w:rFonts w:ascii="Times New Roman" w:hAnsi="Times New Roman"/>
          <w:b/>
          <w:lang w:eastAsia="ru-RU"/>
        </w:rPr>
        <w:t>«</w:t>
      </w:r>
      <w:r w:rsidRPr="00C622F5">
        <w:rPr>
          <w:rFonts w:ascii="Times New Roman" w:hAnsi="Times New Roman"/>
          <w:b/>
          <w:lang w:eastAsia="ru-RU"/>
        </w:rPr>
        <w:t>МичГАУ</w:t>
      </w:r>
      <w:r>
        <w:rPr>
          <w:rFonts w:ascii="Times New Roman" w:hAnsi="Times New Roman"/>
          <w:b/>
          <w:lang w:eastAsia="ru-RU"/>
        </w:rPr>
        <w:t>»</w:t>
      </w:r>
      <w:r w:rsidRPr="0013673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подробнее о них – см. далее</w:t>
      </w:r>
      <w:r w:rsidRPr="0013673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Тамбовской области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 w:rsidRPr="00C66F9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</w:t>
      </w:r>
      <w:r w:rsidRPr="00C66F98">
        <w:rPr>
          <w:rFonts w:ascii="Times New Roman" w:hAnsi="Times New Roman"/>
          <w:lang w:eastAsia="ru-RU"/>
        </w:rPr>
        <w:t>осударственной программ</w:t>
      </w:r>
      <w:r>
        <w:rPr>
          <w:rFonts w:ascii="Times New Roman" w:hAnsi="Times New Roman"/>
          <w:lang w:eastAsia="ru-RU"/>
        </w:rPr>
        <w:t>ой</w:t>
      </w:r>
      <w:r w:rsidRPr="00C66F98">
        <w:rPr>
          <w:rFonts w:ascii="Times New Roman" w:hAnsi="Times New Roman"/>
          <w:lang w:eastAsia="ru-RU"/>
        </w:rPr>
        <w:t xml:space="preserve"> Тамбовской области </w:t>
      </w:r>
      <w:r>
        <w:rPr>
          <w:rFonts w:ascii="Times New Roman" w:hAnsi="Times New Roman"/>
          <w:lang w:eastAsia="ru-RU"/>
        </w:rPr>
        <w:t>«</w:t>
      </w:r>
      <w:r w:rsidRPr="00C66F98">
        <w:rPr>
          <w:rFonts w:ascii="Times New Roman" w:hAnsi="Times New Roman"/>
          <w:lang w:eastAsia="ru-RU"/>
        </w:rPr>
        <w:t>Развитие институтов гражданского общества</w:t>
      </w:r>
      <w:r>
        <w:rPr>
          <w:rFonts w:ascii="Times New Roman" w:hAnsi="Times New Roman"/>
          <w:lang w:eastAsia="ru-RU"/>
        </w:rPr>
        <w:t>»</w:t>
      </w:r>
      <w:r w:rsidRPr="00C66F98">
        <w:rPr>
          <w:rFonts w:ascii="Times New Roman" w:hAnsi="Times New Roman"/>
          <w:lang w:eastAsia="ru-RU"/>
        </w:rPr>
        <w:t xml:space="preserve"> на 2014</w:t>
      </w:r>
      <w:r>
        <w:rPr>
          <w:rFonts w:ascii="Times New Roman" w:hAnsi="Times New Roman"/>
          <w:lang w:eastAsia="ru-RU"/>
        </w:rPr>
        <w:t>–2020 годы</w:t>
      </w:r>
      <w:r w:rsidRPr="00C66F9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</w:t>
      </w:r>
      <w:r w:rsidRPr="00C66F98">
        <w:rPr>
          <w:rFonts w:ascii="Times New Roman" w:hAnsi="Times New Roman"/>
          <w:lang w:eastAsia="ru-RU"/>
        </w:rPr>
        <w:t>подпрограмм</w:t>
      </w:r>
      <w:r>
        <w:rPr>
          <w:rFonts w:ascii="Times New Roman" w:hAnsi="Times New Roman"/>
          <w:lang w:eastAsia="ru-RU"/>
        </w:rPr>
        <w:t>ой</w:t>
      </w:r>
      <w:r w:rsidRPr="00C66F9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</w:t>
      </w:r>
      <w:r w:rsidRPr="00C66F98">
        <w:rPr>
          <w:rFonts w:ascii="Times New Roman" w:hAnsi="Times New Roman"/>
          <w:lang w:eastAsia="ru-RU"/>
        </w:rPr>
        <w:t>Развитие социально-экономической активности молодёжи Тамбовской области</w:t>
      </w:r>
      <w:r>
        <w:rPr>
          <w:rFonts w:ascii="Times New Roman" w:hAnsi="Times New Roman"/>
          <w:lang w:eastAsia="ru-RU"/>
        </w:rPr>
        <w:t>»)</w:t>
      </w:r>
      <w:r w:rsidRPr="00C66F98">
        <w:rPr>
          <w:rFonts w:ascii="Times New Roman" w:hAnsi="Times New Roman"/>
          <w:lang w:eastAsia="ru-RU"/>
        </w:rPr>
        <w:t xml:space="preserve">, а также </w:t>
      </w:r>
      <w:r>
        <w:rPr>
          <w:rFonts w:ascii="Times New Roman" w:hAnsi="Times New Roman"/>
          <w:lang w:eastAsia="ru-RU"/>
        </w:rPr>
        <w:t>П</w:t>
      </w:r>
      <w:r w:rsidRPr="00C66F98">
        <w:rPr>
          <w:rFonts w:ascii="Times New Roman" w:hAnsi="Times New Roman"/>
          <w:lang w:eastAsia="ru-RU"/>
        </w:rPr>
        <w:t xml:space="preserve">остановлением администрации </w:t>
      </w:r>
      <w:r>
        <w:rPr>
          <w:rFonts w:ascii="Times New Roman" w:hAnsi="Times New Roman"/>
          <w:lang w:eastAsia="ru-RU"/>
        </w:rPr>
        <w:t xml:space="preserve">Тамбовской </w:t>
      </w:r>
      <w:r w:rsidRPr="00C66F98">
        <w:rPr>
          <w:rFonts w:ascii="Times New Roman" w:hAnsi="Times New Roman"/>
          <w:lang w:eastAsia="ru-RU"/>
        </w:rPr>
        <w:t xml:space="preserve">области от 26.11.2010 № 1386 </w:t>
      </w:r>
      <w:r>
        <w:rPr>
          <w:rFonts w:ascii="Times New Roman" w:hAnsi="Times New Roman"/>
          <w:lang w:eastAsia="ru-RU"/>
        </w:rPr>
        <w:t>«</w:t>
      </w:r>
      <w:r w:rsidRPr="00C66F98">
        <w:rPr>
          <w:rFonts w:ascii="Times New Roman" w:hAnsi="Times New Roman"/>
          <w:lang w:eastAsia="ru-RU"/>
        </w:rPr>
        <w:t>О развитии добровольческой деятельности в Тамбовской области</w:t>
      </w:r>
      <w:r>
        <w:rPr>
          <w:rFonts w:ascii="Times New Roman" w:hAnsi="Times New Roman"/>
          <w:lang w:eastAsia="ru-RU"/>
        </w:rPr>
        <w:t>»</w:t>
      </w:r>
      <w:r w:rsidRPr="00C66F98">
        <w:rPr>
          <w:rFonts w:ascii="Times New Roman" w:hAnsi="Times New Roman"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C66F98">
        <w:rPr>
          <w:rFonts w:ascii="Times New Roman" w:hAnsi="Times New Roman"/>
          <w:lang w:eastAsia="ru-RU"/>
        </w:rPr>
        <w:t xml:space="preserve">В реестре добровольческих объединений </w:t>
      </w:r>
      <w:r w:rsidRPr="00333FF4">
        <w:rPr>
          <w:rFonts w:ascii="Times New Roman" w:hAnsi="Times New Roman"/>
          <w:b/>
          <w:lang w:eastAsia="ru-RU"/>
        </w:rPr>
        <w:t>зарегистрирован</w:t>
      </w:r>
      <w:r>
        <w:rPr>
          <w:rFonts w:ascii="Times New Roman" w:hAnsi="Times New Roman"/>
          <w:b/>
          <w:lang w:eastAsia="ru-RU"/>
        </w:rPr>
        <w:t>о</w:t>
      </w:r>
      <w:r w:rsidRPr="00C66F98">
        <w:rPr>
          <w:rFonts w:ascii="Times New Roman" w:hAnsi="Times New Roman"/>
          <w:lang w:eastAsia="ru-RU"/>
        </w:rPr>
        <w:t xml:space="preserve"> 36 </w:t>
      </w:r>
      <w:r>
        <w:rPr>
          <w:rFonts w:ascii="Times New Roman" w:hAnsi="Times New Roman"/>
          <w:lang w:eastAsia="ru-RU"/>
        </w:rPr>
        <w:t>молодёж</w:t>
      </w:r>
      <w:r w:rsidRPr="00C66F98">
        <w:rPr>
          <w:rFonts w:ascii="Times New Roman" w:hAnsi="Times New Roman"/>
          <w:lang w:eastAsia="ru-RU"/>
        </w:rPr>
        <w:t xml:space="preserve">ных автономных некоммерческих организаций и 206 </w:t>
      </w:r>
      <w:r>
        <w:rPr>
          <w:rFonts w:ascii="Times New Roman" w:hAnsi="Times New Roman"/>
          <w:lang w:eastAsia="ru-RU"/>
        </w:rPr>
        <w:t>волонтёр</w:t>
      </w:r>
      <w:r w:rsidRPr="00C66F98">
        <w:rPr>
          <w:rFonts w:ascii="Times New Roman" w:hAnsi="Times New Roman"/>
          <w:lang w:eastAsia="ru-RU"/>
        </w:rPr>
        <w:t xml:space="preserve">ских отрядов, членами которых являются 7238 человек. Деятельность многих </w:t>
      </w:r>
      <w:r>
        <w:rPr>
          <w:rFonts w:ascii="Times New Roman" w:hAnsi="Times New Roman"/>
          <w:lang w:eastAsia="ru-RU"/>
        </w:rPr>
        <w:t>волонтёр</w:t>
      </w:r>
      <w:r w:rsidRPr="00C66F98">
        <w:rPr>
          <w:rFonts w:ascii="Times New Roman" w:hAnsi="Times New Roman"/>
          <w:lang w:eastAsia="ru-RU"/>
        </w:rPr>
        <w:t>ских отрядов направлена на вовлечение в организацию сверстников, оказавшихся в трудной жизненной ситуации</w:t>
      </w:r>
      <w:r>
        <w:rPr>
          <w:rFonts w:ascii="Times New Roman" w:hAnsi="Times New Roman"/>
          <w:lang w:eastAsia="ru-RU"/>
        </w:rPr>
        <w:t>,</w:t>
      </w:r>
      <w:r w:rsidRPr="00C66F98">
        <w:rPr>
          <w:rFonts w:ascii="Times New Roman" w:hAnsi="Times New Roman"/>
          <w:lang w:eastAsia="ru-RU"/>
        </w:rPr>
        <w:t xml:space="preserve"> и проведение различных мероприятий.</w:t>
      </w:r>
    </w:p>
    <w:p w:rsidR="00554D19" w:rsidRPr="00C66F98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E0561F">
        <w:rPr>
          <w:rFonts w:ascii="Times New Roman" w:hAnsi="Times New Roman"/>
          <w:b/>
          <w:lang w:eastAsia="ru-RU"/>
        </w:rPr>
        <w:t>Информацию о них</w:t>
      </w:r>
      <w:r w:rsidRPr="00C66F98">
        <w:rPr>
          <w:rFonts w:ascii="Times New Roman" w:hAnsi="Times New Roman"/>
          <w:lang w:eastAsia="ru-RU"/>
        </w:rPr>
        <w:t xml:space="preserve"> можно получить на сайте </w:t>
      </w:r>
      <w:r>
        <w:rPr>
          <w:rFonts w:ascii="Times New Roman" w:hAnsi="Times New Roman"/>
          <w:lang w:eastAsia="ru-RU"/>
        </w:rPr>
        <w:t>«Волонтёр</w:t>
      </w:r>
      <w:r w:rsidRPr="00C66F98">
        <w:rPr>
          <w:rFonts w:ascii="Times New Roman" w:hAnsi="Times New Roman"/>
          <w:lang w:eastAsia="ru-RU"/>
        </w:rPr>
        <w:t>ы 70. Тамбовская область</w:t>
      </w:r>
      <w:r>
        <w:rPr>
          <w:rFonts w:ascii="Times New Roman" w:hAnsi="Times New Roman"/>
          <w:lang w:eastAsia="ru-RU"/>
        </w:rPr>
        <w:t>»</w:t>
      </w:r>
      <w:r w:rsidRPr="00C66F98">
        <w:rPr>
          <w:rFonts w:ascii="Times New Roman" w:hAnsi="Times New Roman"/>
          <w:lang w:eastAsia="ru-RU"/>
        </w:rPr>
        <w:t xml:space="preserve">, в группе в </w:t>
      </w:r>
      <w:r>
        <w:rPr>
          <w:rFonts w:ascii="Times New Roman" w:hAnsi="Times New Roman"/>
          <w:lang w:eastAsia="ru-RU"/>
        </w:rPr>
        <w:t xml:space="preserve">социальной </w:t>
      </w:r>
      <w:r w:rsidRPr="00C66F98">
        <w:rPr>
          <w:rFonts w:ascii="Times New Roman" w:hAnsi="Times New Roman"/>
          <w:lang w:eastAsia="ru-RU"/>
        </w:rPr>
        <w:t xml:space="preserve">сети </w:t>
      </w:r>
      <w:r>
        <w:rPr>
          <w:rFonts w:ascii="Times New Roman" w:hAnsi="Times New Roman"/>
          <w:lang w:eastAsia="ru-RU"/>
        </w:rPr>
        <w:t>«В</w:t>
      </w:r>
      <w:r w:rsidRPr="00C66F98">
        <w:rPr>
          <w:rFonts w:ascii="Times New Roman" w:hAnsi="Times New Roman"/>
          <w:lang w:eastAsia="ru-RU"/>
        </w:rPr>
        <w:t>контакте</w:t>
      </w:r>
      <w:r>
        <w:rPr>
          <w:rFonts w:ascii="Times New Roman" w:hAnsi="Times New Roman"/>
          <w:lang w:eastAsia="ru-RU"/>
        </w:rPr>
        <w:t>»</w:t>
      </w:r>
      <w:r w:rsidRPr="00C66F98">
        <w:rPr>
          <w:rFonts w:ascii="Times New Roman" w:hAnsi="Times New Roman"/>
          <w:lang w:eastAsia="ru-RU"/>
        </w:rPr>
        <w:t xml:space="preserve"> vk.com/volonter_tambov, на портале </w:t>
      </w:r>
      <w:r>
        <w:rPr>
          <w:rFonts w:ascii="Times New Roman" w:hAnsi="Times New Roman"/>
          <w:lang w:eastAsia="ru-RU"/>
        </w:rPr>
        <w:t>волонтёр</w:t>
      </w:r>
      <w:r w:rsidRPr="00C66F98">
        <w:rPr>
          <w:rFonts w:ascii="Times New Roman" w:hAnsi="Times New Roman"/>
          <w:lang w:eastAsia="ru-RU"/>
        </w:rPr>
        <w:t xml:space="preserve">ского движения области http//v-68.ru (Центр </w:t>
      </w:r>
      <w:r>
        <w:rPr>
          <w:rFonts w:ascii="Times New Roman" w:hAnsi="Times New Roman"/>
        </w:rPr>
        <w:t>молодёж</w:t>
      </w:r>
      <w:r w:rsidRPr="00333FF4">
        <w:rPr>
          <w:rFonts w:ascii="Times New Roman" w:hAnsi="Times New Roman"/>
        </w:rPr>
        <w:t xml:space="preserve">ных </w:t>
      </w:r>
      <w:r w:rsidRPr="00C66F98">
        <w:rPr>
          <w:rFonts w:ascii="Times New Roman" w:hAnsi="Times New Roman"/>
          <w:lang w:eastAsia="ru-RU"/>
        </w:rPr>
        <w:t xml:space="preserve">добровольческих инициатив Тамбовской области </w:t>
      </w:r>
      <w:r>
        <w:rPr>
          <w:rFonts w:ascii="Times New Roman" w:hAnsi="Times New Roman"/>
          <w:lang w:eastAsia="ru-RU"/>
        </w:rPr>
        <w:t>«</w:t>
      </w:r>
      <w:r w:rsidRPr="00C66F98">
        <w:rPr>
          <w:rFonts w:ascii="Times New Roman" w:hAnsi="Times New Roman"/>
          <w:lang w:eastAsia="ru-RU"/>
        </w:rPr>
        <w:t>Бумеранг</w:t>
      </w:r>
      <w:r>
        <w:rPr>
          <w:rFonts w:ascii="Times New Roman" w:hAnsi="Times New Roman"/>
          <w:lang w:eastAsia="ru-RU"/>
        </w:rPr>
        <w:t>»</w:t>
      </w:r>
      <w:r w:rsidRPr="00C66F98">
        <w:rPr>
          <w:rFonts w:ascii="Times New Roman" w:hAnsi="Times New Roman"/>
          <w:lang w:eastAsia="ru-RU"/>
        </w:rPr>
        <w:t xml:space="preserve">). Информация регулярно направляется для размещения на сайте Федерального агентства по делам </w:t>
      </w:r>
      <w:r>
        <w:rPr>
          <w:rFonts w:ascii="Times New Roman" w:hAnsi="Times New Roman"/>
          <w:lang w:eastAsia="ru-RU"/>
        </w:rPr>
        <w:t>молодёж</w:t>
      </w:r>
      <w:r w:rsidRPr="00C66F98">
        <w:rPr>
          <w:rFonts w:ascii="Times New Roman" w:hAnsi="Times New Roman"/>
          <w:lang w:eastAsia="ru-RU"/>
        </w:rPr>
        <w:t>и и в средства массовой информации области.</w:t>
      </w:r>
    </w:p>
    <w:p w:rsidR="00554D19" w:rsidRPr="00754F95" w:rsidRDefault="00554D19" w:rsidP="006F307C">
      <w:pPr>
        <w:ind w:firstLine="709"/>
        <w:jc w:val="both"/>
        <w:rPr>
          <w:rFonts w:ascii="Times New Roman" w:hAnsi="Times New Roman"/>
        </w:rPr>
      </w:pPr>
      <w:r w:rsidRPr="00393BDA">
        <w:rPr>
          <w:rFonts w:ascii="Times New Roman" w:hAnsi="Times New Roman"/>
          <w:b/>
        </w:rPr>
        <w:t xml:space="preserve">Организационно-методическое обеспечение волонтёрской деятельности в </w:t>
      </w:r>
      <w:r w:rsidRPr="009A504A">
        <w:rPr>
          <w:rFonts w:ascii="Times New Roman" w:hAnsi="Times New Roman"/>
          <w:b/>
        </w:rPr>
        <w:t xml:space="preserve">Тамбовской области </w:t>
      </w:r>
      <w:r>
        <w:rPr>
          <w:rFonts w:ascii="Times New Roman" w:hAnsi="Times New Roman"/>
        </w:rPr>
        <w:t>о</w:t>
      </w:r>
      <w:r w:rsidRPr="00754F95">
        <w:rPr>
          <w:rFonts w:ascii="Times New Roman" w:hAnsi="Times New Roman"/>
        </w:rPr>
        <w:t xml:space="preserve">существляется при поддержке </w:t>
      </w:r>
      <w:r>
        <w:rPr>
          <w:rFonts w:ascii="Times New Roman" w:hAnsi="Times New Roman"/>
        </w:rPr>
        <w:t>А</w:t>
      </w:r>
      <w:r w:rsidRPr="00754F95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Тамбовской области</w:t>
      </w:r>
      <w:r w:rsidRPr="00754F95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издаются методические пособия, информационные брошюры для организаторов и участников волонтёрского движения;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изготавливается имиджевая атрибутика волонтёрского движения (майки, кепки, ручки, значки и т.п.);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 время акций населению раздаются информационные буклеты и др.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 и уникальным является волонтёрский проект «</w:t>
      </w:r>
      <w:r w:rsidRPr="00D17E7D">
        <w:rPr>
          <w:rFonts w:ascii="Times New Roman" w:hAnsi="Times New Roman"/>
          <w:b/>
        </w:rPr>
        <w:t xml:space="preserve">Областная Школа </w:t>
      </w:r>
      <w:r>
        <w:rPr>
          <w:rFonts w:ascii="Times New Roman" w:hAnsi="Times New Roman"/>
          <w:b/>
        </w:rPr>
        <w:t>волонтёр</w:t>
      </w:r>
      <w:r w:rsidRPr="00D17E7D">
        <w:rPr>
          <w:rFonts w:ascii="Times New Roman" w:hAnsi="Times New Roman"/>
          <w:b/>
        </w:rPr>
        <w:t>ов</w:t>
      </w:r>
      <w:r>
        <w:rPr>
          <w:rFonts w:ascii="Times New Roman" w:hAnsi="Times New Roman"/>
          <w:b/>
        </w:rPr>
        <w:t>».</w:t>
      </w:r>
    </w:p>
    <w:p w:rsidR="00554D19" w:rsidRPr="00D17E7D" w:rsidRDefault="00554D19" w:rsidP="006F307C">
      <w:pPr>
        <w:ind w:firstLine="709"/>
        <w:jc w:val="both"/>
        <w:rPr>
          <w:rFonts w:ascii="Times New Roman" w:hAnsi="Times New Roman"/>
        </w:rPr>
      </w:pPr>
      <w:r w:rsidRPr="00670F41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1C2745">
        <w:rPr>
          <w:rFonts w:ascii="Times New Roman" w:hAnsi="Times New Roman"/>
        </w:rPr>
        <w:t xml:space="preserve">популяризация добровольчества среди студенческой </w:t>
      </w:r>
      <w:r>
        <w:rPr>
          <w:rFonts w:ascii="Times New Roman" w:hAnsi="Times New Roman"/>
        </w:rPr>
        <w:t>молодёж</w:t>
      </w:r>
      <w:r w:rsidRPr="001C2745">
        <w:rPr>
          <w:rFonts w:ascii="Times New Roman" w:hAnsi="Times New Roman"/>
        </w:rPr>
        <w:t>и и повышение эффективности деятельности волонтёров в интересах развития Тамбовской области</w:t>
      </w:r>
      <w:r>
        <w:rPr>
          <w:rFonts w:ascii="Times New Roman" w:hAnsi="Times New Roman"/>
        </w:rPr>
        <w:t>.</w:t>
      </w:r>
      <w:r w:rsidRPr="001C2745"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Работа Школы также была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ориентирована на обсуждение целесообразности создания инфраструктуры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поддержки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студенческих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добровольческих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инициатив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вуз</w:t>
      </w:r>
      <w:r w:rsidRPr="00D17E7D">
        <w:rPr>
          <w:rFonts w:ascii="Times New Roman" w:hAnsi="Times New Roman"/>
        </w:rPr>
        <w:t xml:space="preserve">ах, а также </w:t>
      </w:r>
      <w:r>
        <w:rPr>
          <w:rFonts w:ascii="Times New Roman" w:hAnsi="Times New Roman"/>
        </w:rPr>
        <w:t xml:space="preserve">посвящена </w:t>
      </w:r>
      <w:r w:rsidRPr="00D17E7D">
        <w:rPr>
          <w:rFonts w:ascii="Times New Roman" w:hAnsi="Times New Roman"/>
        </w:rPr>
        <w:t>выработк</w:t>
      </w:r>
      <w:r>
        <w:rPr>
          <w:rFonts w:ascii="Times New Roman" w:hAnsi="Times New Roman"/>
        </w:rPr>
        <w:t>е</w:t>
      </w:r>
      <w:r w:rsidRPr="00D17E7D">
        <w:rPr>
          <w:rFonts w:ascii="Times New Roman" w:hAnsi="Times New Roman"/>
        </w:rPr>
        <w:t xml:space="preserve"> рекомендаций для развития студенческого добровольчества.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Участники проекта</w:t>
      </w:r>
      <w:r>
        <w:rPr>
          <w:rFonts w:ascii="Times New Roman" w:hAnsi="Times New Roman"/>
        </w:rPr>
        <w:t xml:space="preserve"> </w:t>
      </w:r>
      <w:r w:rsidRPr="0026438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волонтёр</w:t>
      </w:r>
      <w:r w:rsidRPr="00416546">
        <w:rPr>
          <w:rFonts w:ascii="Times New Roman" w:hAnsi="Times New Roman"/>
        </w:rPr>
        <w:t>ы общеобразовательных учреждений Тамбовской области</w:t>
      </w:r>
      <w:r>
        <w:rPr>
          <w:rFonts w:ascii="Times New Roman" w:hAnsi="Times New Roman"/>
        </w:rPr>
        <w:t>.</w:t>
      </w:r>
    </w:p>
    <w:p w:rsidR="00554D19" w:rsidRPr="00D17E7D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D17E7D">
        <w:rPr>
          <w:rFonts w:ascii="Times New Roman" w:hAnsi="Times New Roman"/>
        </w:rPr>
        <w:t xml:space="preserve">Областная Школа </w:t>
      </w:r>
      <w:r>
        <w:rPr>
          <w:rFonts w:ascii="Times New Roman" w:hAnsi="Times New Roman"/>
        </w:rPr>
        <w:t>волонтёр</w:t>
      </w:r>
      <w:r w:rsidRPr="00D17E7D">
        <w:rPr>
          <w:rFonts w:ascii="Times New Roman" w:hAnsi="Times New Roman"/>
        </w:rPr>
        <w:t>ов проводится как образовательная площадка, которая одновременно собирает около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представителей добровольческих отрядов, объединений и инициативных групп Тамбовской области. Данное мероприятие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продолжает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традиции развития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добровольческого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движения</w:t>
      </w:r>
      <w:r>
        <w:rPr>
          <w:rFonts w:ascii="Times New Roman" w:hAnsi="Times New Roman"/>
        </w:rPr>
        <w:t xml:space="preserve"> в Тамбовской области </w:t>
      </w:r>
      <w:r w:rsidRPr="00D17E7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поощряет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активное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 xml:space="preserve">участие </w:t>
      </w:r>
      <w:r>
        <w:rPr>
          <w:rFonts w:ascii="Times New Roman" w:hAnsi="Times New Roman"/>
        </w:rPr>
        <w:t>молодёж</w:t>
      </w:r>
      <w:r w:rsidRPr="00D17E7D">
        <w:rPr>
          <w:rFonts w:ascii="Times New Roman" w:hAnsi="Times New Roman"/>
        </w:rPr>
        <w:t>и в социально значимой деятельности.</w:t>
      </w:r>
    </w:p>
    <w:p w:rsidR="00554D19" w:rsidRPr="00D17E7D" w:rsidRDefault="00554D19" w:rsidP="006F307C">
      <w:pPr>
        <w:ind w:firstLine="709"/>
        <w:jc w:val="both"/>
        <w:rPr>
          <w:rFonts w:ascii="Times New Roman" w:hAnsi="Times New Roman"/>
        </w:rPr>
      </w:pPr>
      <w:r w:rsidRPr="00D17E7D">
        <w:rPr>
          <w:rFonts w:ascii="Times New Roman" w:hAnsi="Times New Roman"/>
        </w:rPr>
        <w:t>Все три дня</w:t>
      </w:r>
      <w:r>
        <w:rPr>
          <w:rFonts w:ascii="Times New Roman" w:hAnsi="Times New Roman"/>
        </w:rPr>
        <w:t xml:space="preserve"> Ш</w:t>
      </w:r>
      <w:r w:rsidRPr="00D17E7D">
        <w:rPr>
          <w:rFonts w:ascii="Times New Roman" w:hAnsi="Times New Roman"/>
        </w:rPr>
        <w:t>колы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были насыщены мероприятиями и прошли в плотном режиме работы. Уже в день открытия были организованы тренинги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 xml:space="preserve">по командообразованию и </w:t>
      </w:r>
      <w:r w:rsidRPr="00D17E7D">
        <w:rPr>
          <w:rFonts w:ascii="Times New Roman" w:hAnsi="Times New Roman"/>
        </w:rPr>
        <w:lastRenderedPageBreak/>
        <w:t xml:space="preserve">целеполаганию, участники занимались в проектных группах и делились своим опытом подготовки и реализации </w:t>
      </w:r>
      <w:r>
        <w:rPr>
          <w:rFonts w:ascii="Times New Roman" w:hAnsi="Times New Roman"/>
        </w:rPr>
        <w:t>волонтёр</w:t>
      </w:r>
      <w:r w:rsidRPr="00D17E7D">
        <w:rPr>
          <w:rFonts w:ascii="Times New Roman" w:hAnsi="Times New Roman"/>
        </w:rPr>
        <w:t>ских проектов.</w:t>
      </w:r>
    </w:p>
    <w:p w:rsidR="00554D19" w:rsidRPr="00D17E7D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у</w:t>
      </w:r>
      <w:r w:rsidRPr="00D17E7D">
        <w:rPr>
          <w:rFonts w:ascii="Times New Roman" w:hAnsi="Times New Roman"/>
        </w:rPr>
        <w:t>частники Школы презентовали и совместно анализировали подготовленные проекты. Отдельный блок был посвящен развитию лидерских качеств и мотивации участников.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Лучшие проекты были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отмечены и поддержаны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 xml:space="preserve">на участие в Конкурсе </w:t>
      </w:r>
      <w:r>
        <w:rPr>
          <w:rFonts w:ascii="Times New Roman" w:hAnsi="Times New Roman"/>
        </w:rPr>
        <w:t>молодёж</w:t>
      </w:r>
      <w:r w:rsidRPr="00D17E7D">
        <w:rPr>
          <w:rFonts w:ascii="Times New Roman" w:hAnsi="Times New Roman"/>
        </w:rPr>
        <w:t>ных проектов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федеральным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проектом</w:t>
      </w:r>
      <w:r>
        <w:rPr>
          <w:rFonts w:ascii="Times New Roman" w:hAnsi="Times New Roman"/>
        </w:rPr>
        <w:t xml:space="preserve"> «</w:t>
      </w:r>
      <w:r w:rsidRPr="00D17E7D"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добра</w:t>
      </w:r>
      <w:r>
        <w:rPr>
          <w:rFonts w:ascii="Times New Roman" w:hAnsi="Times New Roman"/>
        </w:rPr>
        <w:t xml:space="preserve">» </w:t>
      </w:r>
      <w:r w:rsidRPr="00D17E7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Тамбовской области.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17E7D">
        <w:rPr>
          <w:rFonts w:ascii="Times New Roman" w:hAnsi="Times New Roman"/>
        </w:rPr>
        <w:t>Особое внимание было уделено здоровому образу жизни. Каждое утро начиналось со спортивных мероприятий, которые организовывал фед</w:t>
      </w:r>
      <w:r>
        <w:rPr>
          <w:rFonts w:ascii="Times New Roman" w:hAnsi="Times New Roman"/>
        </w:rPr>
        <w:t>еральный проект «Беги за мной».</w:t>
      </w:r>
    </w:p>
    <w:p w:rsidR="00554D19" w:rsidRPr="00D17E7D" w:rsidRDefault="00554D19" w:rsidP="006F307C">
      <w:pPr>
        <w:ind w:firstLine="709"/>
        <w:jc w:val="both"/>
        <w:rPr>
          <w:rFonts w:ascii="Times New Roman" w:hAnsi="Times New Roman"/>
        </w:rPr>
      </w:pPr>
      <w:r w:rsidRPr="00D17E7D">
        <w:rPr>
          <w:rFonts w:ascii="Times New Roman" w:hAnsi="Times New Roman"/>
        </w:rPr>
        <w:t>Самым грандиозным событием Школы стало приведение Чемпионата по фрироуп</w:t>
      </w:r>
      <w:r>
        <w:rPr>
          <w:rFonts w:ascii="Times New Roman" w:hAnsi="Times New Roman"/>
        </w:rPr>
        <w:t>у</w:t>
      </w:r>
      <w:r w:rsidRPr="001C2745">
        <w:rPr>
          <w:rFonts w:ascii="Times New Roman" w:hAnsi="Times New Roman"/>
        </w:rPr>
        <w:t>™</w:t>
      </w:r>
      <w:r w:rsidRPr="00D17E7D">
        <w:rPr>
          <w:rFonts w:ascii="Times New Roman" w:hAnsi="Times New Roman"/>
        </w:rPr>
        <w:t>. Фрироуп</w:t>
      </w:r>
      <w:r w:rsidRPr="001C2745">
        <w:rPr>
          <w:rFonts w:ascii="Times New Roman" w:hAnsi="Times New Roman"/>
        </w:rPr>
        <w:t>™</w:t>
      </w:r>
      <w:r w:rsidRPr="00D17E7D">
        <w:rPr>
          <w:rFonts w:ascii="Times New Roman" w:hAnsi="Times New Roman"/>
        </w:rPr>
        <w:t xml:space="preserve"> считается экстремальным видом спорта и представляет собой прохождение веревочной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трассы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различных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ней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препятствий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D17E7D">
        <w:rPr>
          <w:rFonts w:ascii="Times New Roman" w:hAnsi="Times New Roman"/>
        </w:rPr>
        <w:t xml:space="preserve">время. 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3"/>
        <w:jc w:val="center"/>
      </w:pPr>
      <w:bookmarkStart w:id="13" w:name="_Toc465432281"/>
      <w:r w:rsidRPr="00F06AEE">
        <w:t xml:space="preserve">Федеральное государственное бюджетное образовательное учреждение высшего образования </w:t>
      </w:r>
      <w:r>
        <w:t xml:space="preserve">«Тамбовский государственный </w:t>
      </w:r>
      <w:r w:rsidRPr="00D17005">
        <w:t>университет</w:t>
      </w:r>
      <w:r>
        <w:t xml:space="preserve"> имени</w:t>
      </w:r>
      <w:r w:rsidRPr="00D17005">
        <w:t xml:space="preserve"> Г.Р. Державина</w:t>
      </w:r>
      <w:r>
        <w:t>»</w:t>
      </w:r>
      <w:r w:rsidRPr="00BF2410">
        <w:t xml:space="preserve"> </w:t>
      </w:r>
      <w:r>
        <w:t>(далее – ТГУ имени Г.Р. Державина)</w:t>
      </w:r>
      <w:bookmarkEnd w:id="13"/>
    </w:p>
    <w:p w:rsidR="00554D19" w:rsidRPr="00C622F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C622F5">
        <w:rPr>
          <w:rFonts w:ascii="Times New Roman" w:hAnsi="Times New Roman"/>
          <w:b/>
        </w:rPr>
        <w:t xml:space="preserve">Центр Студенческих Добровольческих Инициатив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БУМЕРАНГ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 xml:space="preserve"> (Центр СДИ </w:t>
      </w:r>
      <w:r>
        <w:rPr>
          <w:rFonts w:ascii="Times New Roman" w:hAnsi="Times New Roman"/>
          <w:b/>
        </w:rPr>
        <w:t>«</w:t>
      </w:r>
      <w:r w:rsidRPr="00C622F5">
        <w:rPr>
          <w:rFonts w:ascii="Times New Roman" w:hAnsi="Times New Roman"/>
          <w:b/>
        </w:rPr>
        <w:t>Бумеранг</w:t>
      </w:r>
      <w:r>
        <w:rPr>
          <w:rFonts w:ascii="Times New Roman" w:hAnsi="Times New Roman"/>
          <w:b/>
        </w:rPr>
        <w:t>»</w:t>
      </w:r>
      <w:r w:rsidRPr="00C622F5">
        <w:rPr>
          <w:rFonts w:ascii="Times New Roman" w:hAnsi="Times New Roman"/>
          <w:b/>
        </w:rPr>
        <w:t>) ТГУ имени Г.Р. Державина</w:t>
      </w:r>
      <w:r w:rsidRPr="00C622F5">
        <w:rPr>
          <w:rFonts w:ascii="Times New Roman" w:hAnsi="Times New Roman"/>
        </w:rPr>
        <w:t>.</w:t>
      </w:r>
    </w:p>
    <w:p w:rsidR="00554D19" w:rsidRPr="00754F95" w:rsidRDefault="00554D19" w:rsidP="006F307C">
      <w:pPr>
        <w:ind w:firstLine="709"/>
        <w:jc w:val="both"/>
        <w:rPr>
          <w:rFonts w:ascii="Times New Roman" w:hAnsi="Times New Roman"/>
        </w:rPr>
      </w:pPr>
      <w:r w:rsidRPr="006C5539">
        <w:rPr>
          <w:rFonts w:ascii="Times New Roman" w:hAnsi="Times New Roman"/>
          <w:b/>
        </w:rPr>
        <w:t>Основные направления волонтёрской деятельности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F06F8E">
        <w:rPr>
          <w:rFonts w:ascii="Times New Roman" w:hAnsi="Times New Roman"/>
          <w:bCs/>
        </w:rPr>
        <w:t>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медицинское волонтёрство (волонтёры-медики);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культурно-просветительское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A7F75">
        <w:rPr>
          <w:rFonts w:ascii="Times New Roman" w:hAnsi="Times New Roman"/>
        </w:rPr>
        <w:t xml:space="preserve">Центр СДИ осуществляет свою деятельность во </w:t>
      </w:r>
      <w:r w:rsidRPr="00314048">
        <w:rPr>
          <w:rFonts w:ascii="Times New Roman" w:hAnsi="Times New Roman"/>
          <w:b/>
        </w:rPr>
        <w:t>взаимодействии с другими</w:t>
      </w:r>
      <w:r w:rsidRPr="001A7F75">
        <w:rPr>
          <w:rFonts w:ascii="Times New Roman" w:hAnsi="Times New Roman"/>
        </w:rPr>
        <w:t xml:space="preserve"> </w:t>
      </w:r>
      <w:r w:rsidRPr="00314048">
        <w:rPr>
          <w:rFonts w:ascii="Times New Roman" w:hAnsi="Times New Roman"/>
          <w:b/>
        </w:rPr>
        <w:t>добровольческими/волонтёрскими отрядами и организациями структурных подразделений вуза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Международным волонтёрским отрядом «GoodWin» (социальное патронирование детских домов и домов престарелых; помощь малоимущим семьям и ветеранам ВОВ; организация досуга детей, подростков и молодёжи);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Волонтёрским отрядом «Бумеранг» (организация профилактических акций и мероприятий по пропаганде ЗОЖ; организация и проведение тренингов, семинаров, круглых столов, конференций; организация и проведение конкурсных программ, культурных, экологических, экскурсионно-туристических акций, благотворительных мероприятий; разработка и реализация социальных проектов; организация обучающих семинаров волонтёрского актива);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Студенческим волонтёрским отрядом «ЭХО» (творческое развитие</w:t>
      </w:r>
      <w:r>
        <w:rPr>
          <w:rFonts w:ascii="Times New Roman" w:hAnsi="Times New Roman"/>
          <w:bCs/>
        </w:rPr>
        <w:t>:</w:t>
      </w:r>
      <w:r w:rsidRPr="00F06F8E">
        <w:rPr>
          <w:rFonts w:ascii="Times New Roman" w:hAnsi="Times New Roman"/>
          <w:bCs/>
        </w:rPr>
        <w:t xml:space="preserve"> организация и проведение мер</w:t>
      </w:r>
      <w:r>
        <w:rPr>
          <w:rFonts w:ascii="Times New Roman" w:hAnsi="Times New Roman"/>
          <w:bCs/>
        </w:rPr>
        <w:t>оприятий, конкурсов, праздников</w:t>
      </w:r>
      <w:r w:rsidRPr="00F06F8E">
        <w:rPr>
          <w:rFonts w:ascii="Times New Roman" w:hAnsi="Times New Roman"/>
          <w:bCs/>
        </w:rPr>
        <w:t>; благотворительная помощь; различные экологические, патриотические и культурные акции; донорство; просветительские беседы);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Волонтёрским отрядом «Луч тепла» (помощь детским домам и детям-сиротам; донорство; экологические акции);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Отрядом «Школа кураторов ТГУ имени Г.Р. Державина» (дополнительное образование; саморазвитие личности; социокультурное проектирование);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Волонтёрским отрядом «Рассвет» (пропаганда ЗОЖ среди молодёжи; борьба с наркоманией, алкоголизмом и курением; вовлечение студентов в проекты, связанные с оказанием социально-психологической помощью различным группам населения; осуществление благотворительных акций и поездок в детские дома);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Региональным клубом «Фрироуп™ 68» (проведение соревнований и тренировок по фрироупу).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97189A">
        <w:rPr>
          <w:rFonts w:ascii="Times New Roman" w:hAnsi="Times New Roman"/>
        </w:rPr>
        <w:t xml:space="preserve">В организационную структуру Центра входит созданная в 2010 году Автономная некоммерческая организация </w:t>
      </w:r>
      <w:r>
        <w:rPr>
          <w:rFonts w:ascii="Times New Roman" w:hAnsi="Times New Roman"/>
        </w:rPr>
        <w:t>«</w:t>
      </w:r>
      <w:r w:rsidRPr="0097189A">
        <w:rPr>
          <w:rFonts w:ascii="Times New Roman" w:hAnsi="Times New Roman"/>
        </w:rPr>
        <w:t xml:space="preserve">Студенческое </w:t>
      </w:r>
      <w:r>
        <w:rPr>
          <w:rFonts w:ascii="Times New Roman" w:hAnsi="Times New Roman"/>
        </w:rPr>
        <w:t>молодёж</w:t>
      </w:r>
      <w:r w:rsidRPr="0097189A">
        <w:rPr>
          <w:rFonts w:ascii="Times New Roman" w:hAnsi="Times New Roman"/>
        </w:rPr>
        <w:t xml:space="preserve">ное </w:t>
      </w:r>
      <w:r>
        <w:rPr>
          <w:rFonts w:ascii="Times New Roman" w:hAnsi="Times New Roman"/>
        </w:rPr>
        <w:t>с</w:t>
      </w:r>
      <w:r w:rsidRPr="0097189A">
        <w:rPr>
          <w:rFonts w:ascii="Times New Roman" w:hAnsi="Times New Roman"/>
        </w:rPr>
        <w:t>ообщество</w:t>
      </w:r>
      <w:r>
        <w:rPr>
          <w:rFonts w:ascii="Times New Roman" w:hAnsi="Times New Roman"/>
        </w:rPr>
        <w:t>»</w:t>
      </w:r>
      <w:r w:rsidRPr="0097189A">
        <w:rPr>
          <w:rFonts w:ascii="Times New Roman" w:hAnsi="Times New Roman"/>
        </w:rPr>
        <w:t>, позволяющая привлечь</w:t>
      </w:r>
      <w:r>
        <w:rPr>
          <w:rFonts w:ascii="Times New Roman" w:hAnsi="Times New Roman"/>
        </w:rPr>
        <w:t xml:space="preserve"> </w:t>
      </w:r>
      <w:r w:rsidRPr="0097189A">
        <w:rPr>
          <w:rFonts w:ascii="Times New Roman" w:hAnsi="Times New Roman"/>
        </w:rPr>
        <w:t xml:space="preserve">к вопросам </w:t>
      </w:r>
      <w:r>
        <w:rPr>
          <w:rFonts w:ascii="Times New Roman" w:hAnsi="Times New Roman"/>
        </w:rPr>
        <w:t>волонтёр</w:t>
      </w:r>
      <w:r w:rsidRPr="0097189A">
        <w:rPr>
          <w:rFonts w:ascii="Times New Roman" w:hAnsi="Times New Roman"/>
        </w:rPr>
        <w:t>ского движения НКО, сферы бизнеса и др.</w:t>
      </w:r>
    </w:p>
    <w:p w:rsidR="00554D19" w:rsidRPr="001A7F75" w:rsidRDefault="00554D19" w:rsidP="006F307C">
      <w:pPr>
        <w:ind w:firstLine="709"/>
        <w:jc w:val="both"/>
        <w:rPr>
          <w:rFonts w:ascii="Times New Roman" w:hAnsi="Times New Roman"/>
        </w:rPr>
      </w:pPr>
      <w:r w:rsidRPr="001A7F75">
        <w:rPr>
          <w:rFonts w:ascii="Times New Roman" w:hAnsi="Times New Roman"/>
        </w:rPr>
        <w:t xml:space="preserve">Центр СДИ </w:t>
      </w:r>
      <w:r>
        <w:rPr>
          <w:rFonts w:ascii="Times New Roman" w:hAnsi="Times New Roman"/>
        </w:rPr>
        <w:t>реализует</w:t>
      </w:r>
      <w:r w:rsidRPr="001A7F75">
        <w:rPr>
          <w:rFonts w:ascii="Times New Roman" w:hAnsi="Times New Roman"/>
        </w:rPr>
        <w:t xml:space="preserve"> </w:t>
      </w:r>
      <w:r w:rsidRPr="001A7F75">
        <w:rPr>
          <w:rFonts w:ascii="Times New Roman" w:hAnsi="Times New Roman"/>
          <w:b/>
        </w:rPr>
        <w:t>пять основных функци</w:t>
      </w:r>
      <w:r>
        <w:rPr>
          <w:rFonts w:ascii="Times New Roman" w:hAnsi="Times New Roman"/>
          <w:b/>
        </w:rPr>
        <w:t>й</w:t>
      </w:r>
      <w:r w:rsidRPr="001A7F75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/>
          <w:bCs/>
          <w:i/>
        </w:rPr>
        <w:t>организационную</w:t>
      </w:r>
      <w:r w:rsidRPr="00F06F8E">
        <w:rPr>
          <w:rFonts w:ascii="Times New Roman" w:hAnsi="Times New Roman"/>
          <w:bCs/>
        </w:rPr>
        <w:t xml:space="preserve"> (объединение студенческой молодёжи на основе общих и профессиональных интересов и ценностей, а также обучение умению общения в коллективе, учитывая личностные, партнёрские и коллективные интересы и потребности);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/>
          <w:bCs/>
          <w:i/>
        </w:rPr>
        <w:t>воспитательную</w:t>
      </w:r>
      <w:r w:rsidRPr="00F06F8E">
        <w:rPr>
          <w:rFonts w:ascii="Times New Roman" w:hAnsi="Times New Roman"/>
          <w:bCs/>
        </w:rPr>
        <w:t xml:space="preserve"> (профессионально-организованный процесс, основанный на общечеловеческих ценностях и учётом особенностей этнической и региональной культуры, в котором имеется непосредственное взаимовлияние друг на друга);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/>
          <w:bCs/>
          <w:i/>
        </w:rPr>
        <w:t>коммуникативную</w:t>
      </w:r>
      <w:r w:rsidRPr="00F06F8E">
        <w:rPr>
          <w:rFonts w:ascii="Times New Roman" w:hAnsi="Times New Roman"/>
          <w:bCs/>
        </w:rPr>
        <w:t xml:space="preserve"> (непосредственное общение людей, состоящих в одной организации с обогащением необходимых навыков социального общения в коллективе, отдельной группе, микрогруппах);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/>
          <w:bCs/>
          <w:i/>
        </w:rPr>
        <w:lastRenderedPageBreak/>
        <w:t>хозяйственную</w:t>
      </w:r>
      <w:r w:rsidRPr="00F06F8E">
        <w:rPr>
          <w:rFonts w:ascii="Times New Roman" w:hAnsi="Times New Roman"/>
          <w:bCs/>
        </w:rPr>
        <w:t xml:space="preserve"> (непосредственное участие студенческой молодёжи в обеспечении деятельности организации или общегосударственных народнохозяйственных задач);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/>
          <w:bCs/>
          <w:i/>
        </w:rPr>
        <w:t>культурно-политическую</w:t>
      </w:r>
      <w:r w:rsidRPr="00F06F8E">
        <w:rPr>
          <w:rFonts w:ascii="Times New Roman" w:hAnsi="Times New Roman"/>
          <w:bCs/>
        </w:rPr>
        <w:t xml:space="preserve"> (непосредственное взаимодействие людей на основе системы неких ценностей, идей, взглядов).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754F95">
        <w:rPr>
          <w:rFonts w:ascii="Times New Roman" w:hAnsi="Times New Roman"/>
        </w:rPr>
        <w:t xml:space="preserve">Центром СДИ </w:t>
      </w:r>
      <w:r>
        <w:rPr>
          <w:rFonts w:ascii="Times New Roman" w:hAnsi="Times New Roman"/>
        </w:rPr>
        <w:t>«</w:t>
      </w:r>
      <w:r w:rsidRPr="00754F95">
        <w:rPr>
          <w:rFonts w:ascii="Times New Roman" w:hAnsi="Times New Roman"/>
        </w:rPr>
        <w:t>Бумеранг</w:t>
      </w:r>
      <w:r>
        <w:rPr>
          <w:rFonts w:ascii="Times New Roman" w:hAnsi="Times New Roman"/>
        </w:rPr>
        <w:t>»</w:t>
      </w:r>
      <w:r w:rsidRPr="00754F95">
        <w:rPr>
          <w:rFonts w:ascii="Times New Roman" w:hAnsi="Times New Roman"/>
        </w:rPr>
        <w:t xml:space="preserve"> ТГУ имени Г.Р. Державина ведётся </w:t>
      </w:r>
      <w:r w:rsidRPr="00E0561F">
        <w:rPr>
          <w:rFonts w:ascii="Times New Roman" w:hAnsi="Times New Roman"/>
          <w:b/>
        </w:rPr>
        <w:t>работа по обучению волонтёров</w:t>
      </w:r>
      <w:r>
        <w:rPr>
          <w:rFonts w:ascii="Times New Roman" w:hAnsi="Times New Roman"/>
        </w:rPr>
        <w:t>:</w:t>
      </w:r>
      <w:r w:rsidRPr="00754F95">
        <w:rPr>
          <w:rFonts w:ascii="Times New Roman" w:hAnsi="Times New Roman"/>
        </w:rPr>
        <w:t xml:space="preserve"> ежегодн</w:t>
      </w:r>
      <w:r>
        <w:rPr>
          <w:rFonts w:ascii="Times New Roman" w:hAnsi="Times New Roman"/>
        </w:rPr>
        <w:t xml:space="preserve">о проводятся </w:t>
      </w:r>
      <w:r w:rsidRPr="00754F95">
        <w:rPr>
          <w:rFonts w:ascii="Times New Roman" w:hAnsi="Times New Roman"/>
        </w:rPr>
        <w:t xml:space="preserve">Школы </w:t>
      </w:r>
      <w:r>
        <w:rPr>
          <w:rFonts w:ascii="Times New Roman" w:hAnsi="Times New Roman"/>
        </w:rPr>
        <w:t>волонтёр</w:t>
      </w:r>
      <w:r w:rsidRPr="00754F95">
        <w:rPr>
          <w:rFonts w:ascii="Times New Roman" w:hAnsi="Times New Roman"/>
        </w:rPr>
        <w:t xml:space="preserve">ов различного уровня (всероссийские, межрегиональные, международные) для студентов </w:t>
      </w:r>
      <w:r>
        <w:rPr>
          <w:rFonts w:ascii="Times New Roman" w:hAnsi="Times New Roman"/>
        </w:rPr>
        <w:t>учебных заведений высшего и среднего профессионального образования, действующих в Тамбовской</w:t>
      </w:r>
      <w:r w:rsidRPr="00754F95">
        <w:rPr>
          <w:rFonts w:ascii="Times New Roman" w:hAnsi="Times New Roman"/>
        </w:rPr>
        <w:t xml:space="preserve"> области.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34BD9">
        <w:rPr>
          <w:rFonts w:ascii="Times New Roman" w:hAnsi="Times New Roman"/>
          <w:b/>
        </w:rPr>
        <w:t>Система оценки эффективности волонтёрской деятельности в вузе</w:t>
      </w:r>
      <w:r>
        <w:rPr>
          <w:rFonts w:ascii="Times New Roman" w:hAnsi="Times New Roman"/>
        </w:rPr>
        <w:t>: в</w:t>
      </w:r>
      <w:r w:rsidRPr="00754F95">
        <w:rPr>
          <w:rFonts w:ascii="Times New Roman" w:hAnsi="Times New Roman"/>
        </w:rPr>
        <w:t>ед</w:t>
      </w:r>
      <w:r>
        <w:rPr>
          <w:rFonts w:ascii="Times New Roman" w:hAnsi="Times New Roman"/>
        </w:rPr>
        <w:t>у</w:t>
      </w:r>
      <w:r w:rsidRPr="00754F95">
        <w:rPr>
          <w:rFonts w:ascii="Times New Roman" w:hAnsi="Times New Roman"/>
        </w:rPr>
        <w:t xml:space="preserve">тся </w:t>
      </w:r>
      <w:r w:rsidRPr="00E0561F">
        <w:rPr>
          <w:rFonts w:ascii="Times New Roman" w:hAnsi="Times New Roman"/>
        </w:rPr>
        <w:t>полугодовой и годовой отчёты</w:t>
      </w:r>
      <w:r w:rsidRPr="00754F95">
        <w:rPr>
          <w:rFonts w:ascii="Times New Roman" w:hAnsi="Times New Roman"/>
        </w:rPr>
        <w:t xml:space="preserve"> по уч</w:t>
      </w:r>
      <w:r>
        <w:rPr>
          <w:rFonts w:ascii="Times New Roman" w:hAnsi="Times New Roman"/>
        </w:rPr>
        <w:t>ё</w:t>
      </w:r>
      <w:r w:rsidRPr="00754F95">
        <w:rPr>
          <w:rFonts w:ascii="Times New Roman" w:hAnsi="Times New Roman"/>
        </w:rPr>
        <w:t xml:space="preserve">ту мероприятий и акций с указанием количества задействованных </w:t>
      </w:r>
      <w:r>
        <w:rPr>
          <w:rFonts w:ascii="Times New Roman" w:hAnsi="Times New Roman"/>
        </w:rPr>
        <w:t>волонтёр</w:t>
      </w:r>
      <w:r w:rsidRPr="00754F95">
        <w:rPr>
          <w:rFonts w:ascii="Times New Roman" w:hAnsi="Times New Roman"/>
        </w:rPr>
        <w:t xml:space="preserve">ов, общего количества участников и количества часов, затраченных </w:t>
      </w:r>
      <w:r>
        <w:rPr>
          <w:rFonts w:ascii="Times New Roman" w:hAnsi="Times New Roman"/>
        </w:rPr>
        <w:t>волонтёр</w:t>
      </w:r>
      <w:r w:rsidRPr="00754F95">
        <w:rPr>
          <w:rFonts w:ascii="Times New Roman" w:hAnsi="Times New Roman"/>
        </w:rPr>
        <w:t>ами во время их проведения/участия с подтвержд</w:t>
      </w:r>
      <w:r>
        <w:rPr>
          <w:rFonts w:ascii="Times New Roman" w:hAnsi="Times New Roman"/>
        </w:rPr>
        <w:t>ающими</w:t>
      </w:r>
      <w:r w:rsidRPr="00754F95">
        <w:rPr>
          <w:rFonts w:ascii="Times New Roman" w:hAnsi="Times New Roman"/>
        </w:rPr>
        <w:t xml:space="preserve"> фото</w:t>
      </w:r>
      <w:r>
        <w:rPr>
          <w:rFonts w:ascii="Times New Roman" w:hAnsi="Times New Roman"/>
        </w:rPr>
        <w:t>материалами</w:t>
      </w:r>
      <w:r w:rsidRPr="00754F95">
        <w:rPr>
          <w:rFonts w:ascii="Times New Roman" w:hAnsi="Times New Roman"/>
        </w:rPr>
        <w:t>. С октября 2016</w:t>
      </w:r>
      <w:r>
        <w:rPr>
          <w:rFonts w:ascii="Times New Roman" w:hAnsi="Times New Roman"/>
        </w:rPr>
        <w:t xml:space="preserve"> </w:t>
      </w:r>
      <w:r w:rsidRPr="00754F95">
        <w:rPr>
          <w:rFonts w:ascii="Times New Roman" w:hAnsi="Times New Roman"/>
        </w:rPr>
        <w:t>г. в вузе утвержд</w:t>
      </w:r>
      <w:r>
        <w:rPr>
          <w:rFonts w:ascii="Times New Roman" w:hAnsi="Times New Roman"/>
        </w:rPr>
        <w:t>ена</w:t>
      </w:r>
      <w:r w:rsidRPr="00754F95">
        <w:rPr>
          <w:rFonts w:ascii="Times New Roman" w:hAnsi="Times New Roman"/>
        </w:rPr>
        <w:t xml:space="preserve"> трудовая книжка </w:t>
      </w:r>
      <w:r>
        <w:rPr>
          <w:rFonts w:ascii="Times New Roman" w:hAnsi="Times New Roman"/>
        </w:rPr>
        <w:t>волонтёр</w:t>
      </w:r>
      <w:r w:rsidRPr="00754F95">
        <w:rPr>
          <w:rFonts w:ascii="Times New Roman" w:hAnsi="Times New Roman"/>
        </w:rPr>
        <w:t>а, где отраж</w:t>
      </w:r>
      <w:r>
        <w:rPr>
          <w:rFonts w:ascii="Times New Roman" w:hAnsi="Times New Roman"/>
        </w:rPr>
        <w:t>аются «</w:t>
      </w:r>
      <w:r w:rsidRPr="00754F95">
        <w:rPr>
          <w:rFonts w:ascii="Times New Roman" w:hAnsi="Times New Roman"/>
        </w:rPr>
        <w:t>добровольчески</w:t>
      </w:r>
      <w:r>
        <w:rPr>
          <w:rFonts w:ascii="Times New Roman" w:hAnsi="Times New Roman"/>
        </w:rPr>
        <w:t>е</w:t>
      </w:r>
      <w:r w:rsidRPr="00754F95">
        <w:rPr>
          <w:rFonts w:ascii="Times New Roman" w:hAnsi="Times New Roman"/>
        </w:rPr>
        <w:t xml:space="preserve"> трудочас</w:t>
      </w:r>
      <w:r>
        <w:rPr>
          <w:rFonts w:ascii="Times New Roman" w:hAnsi="Times New Roman"/>
        </w:rPr>
        <w:t>ы» –</w:t>
      </w:r>
      <w:r w:rsidRPr="00754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время, отведённое студентами на </w:t>
      </w:r>
      <w:r w:rsidRPr="00754F95">
        <w:rPr>
          <w:rFonts w:ascii="Times New Roman" w:hAnsi="Times New Roman"/>
        </w:rPr>
        <w:t>добровольческу</w:t>
      </w:r>
      <w:r>
        <w:rPr>
          <w:rFonts w:ascii="Times New Roman" w:hAnsi="Times New Roman"/>
        </w:rPr>
        <w:t xml:space="preserve">ю </w:t>
      </w:r>
      <w:r w:rsidRPr="00754F95">
        <w:rPr>
          <w:rFonts w:ascii="Times New Roman" w:hAnsi="Times New Roman"/>
        </w:rPr>
        <w:t>д</w:t>
      </w:r>
      <w:r>
        <w:rPr>
          <w:rFonts w:ascii="Times New Roman" w:hAnsi="Times New Roman"/>
        </w:rPr>
        <w:t>еятельн</w:t>
      </w:r>
      <w:r w:rsidRPr="00754F95"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сть.</w:t>
      </w:r>
    </w:p>
    <w:p w:rsidR="00554D19" w:rsidRPr="00754F95" w:rsidRDefault="00554D19" w:rsidP="006F307C">
      <w:pPr>
        <w:ind w:firstLine="709"/>
        <w:jc w:val="both"/>
        <w:rPr>
          <w:rFonts w:ascii="Times New Roman" w:hAnsi="Times New Roman"/>
        </w:rPr>
      </w:pPr>
      <w:r w:rsidRPr="00E0561F">
        <w:rPr>
          <w:rFonts w:ascii="Times New Roman" w:hAnsi="Times New Roman"/>
          <w:b/>
        </w:rPr>
        <w:t>Информация о деятельности Центра СДИ</w:t>
      </w:r>
      <w:r w:rsidRPr="00754F95">
        <w:rPr>
          <w:rFonts w:ascii="Times New Roman" w:hAnsi="Times New Roman"/>
        </w:rPr>
        <w:t xml:space="preserve"> </w:t>
      </w:r>
      <w:r w:rsidRPr="00AF1FDF">
        <w:rPr>
          <w:rFonts w:ascii="Times New Roman" w:hAnsi="Times New Roman"/>
          <w:b/>
        </w:rPr>
        <w:t>размещен</w:t>
      </w:r>
      <w:r>
        <w:rPr>
          <w:rFonts w:ascii="Times New Roman" w:hAnsi="Times New Roman"/>
          <w:b/>
        </w:rPr>
        <w:t>а</w:t>
      </w:r>
      <w:r w:rsidRPr="00754F95">
        <w:rPr>
          <w:rFonts w:ascii="Times New Roman" w:hAnsi="Times New Roman"/>
        </w:rPr>
        <w:t xml:space="preserve"> на сайт</w:t>
      </w:r>
      <w:r>
        <w:rPr>
          <w:rFonts w:ascii="Times New Roman" w:hAnsi="Times New Roman"/>
        </w:rPr>
        <w:t xml:space="preserve">ах: </w:t>
      </w:r>
      <w:r w:rsidRPr="00754F95">
        <w:rPr>
          <w:rFonts w:ascii="Times New Roman" w:hAnsi="Times New Roman"/>
        </w:rPr>
        <w:t xml:space="preserve">http://sdibumerang-tgu.ru, </w:t>
      </w:r>
      <w:r w:rsidRPr="00393BDA">
        <w:rPr>
          <w:rFonts w:ascii="Times New Roman" w:hAnsi="Times New Roman"/>
        </w:rPr>
        <w:t>http://www.tsutmb.ru/students/volontyorskoe_dvizhenie</w:t>
      </w:r>
      <w:r>
        <w:rPr>
          <w:rFonts w:ascii="Times New Roman" w:hAnsi="Times New Roman"/>
        </w:rPr>
        <w:t>,</w:t>
      </w:r>
      <w:r w:rsidRPr="0097189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 w:rsidRPr="00754F95">
        <w:rPr>
          <w:rFonts w:ascii="Times New Roman" w:hAnsi="Times New Roman"/>
        </w:rPr>
        <w:t>-68.ru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9449A">
        <w:rPr>
          <w:rFonts w:ascii="Times New Roman" w:hAnsi="Times New Roman"/>
        </w:rPr>
        <w:t>Среди</w:t>
      </w:r>
      <w:r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 xml:space="preserve">уникальных и интересных </w:t>
      </w:r>
      <w:r>
        <w:rPr>
          <w:rFonts w:ascii="Times New Roman" w:hAnsi="Times New Roman"/>
        </w:rPr>
        <w:t xml:space="preserve">волонтёрских </w:t>
      </w:r>
      <w:r w:rsidRPr="001216E5">
        <w:rPr>
          <w:rFonts w:ascii="Times New Roman" w:hAnsi="Times New Roman"/>
        </w:rPr>
        <w:t xml:space="preserve">проектов </w:t>
      </w:r>
      <w:r w:rsidRPr="0047360E">
        <w:rPr>
          <w:rFonts w:ascii="Times New Roman" w:hAnsi="Times New Roman"/>
          <w:b/>
        </w:rPr>
        <w:t>Центра СДИ «Бумеранг»</w:t>
      </w:r>
      <w:r w:rsidRPr="00A361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можно назвать проект </w:t>
      </w:r>
      <w:r>
        <w:rPr>
          <w:rFonts w:ascii="Times New Roman" w:hAnsi="Times New Roman"/>
          <w:b/>
        </w:rPr>
        <w:t>«</w:t>
      </w:r>
      <w:r w:rsidRPr="00E51D79">
        <w:rPr>
          <w:rFonts w:ascii="Times New Roman" w:hAnsi="Times New Roman"/>
          <w:b/>
        </w:rPr>
        <w:t xml:space="preserve">Международная волонтёрская </w:t>
      </w:r>
      <w:r>
        <w:rPr>
          <w:rFonts w:ascii="Times New Roman" w:hAnsi="Times New Roman"/>
          <w:b/>
        </w:rPr>
        <w:t>м</w:t>
      </w:r>
      <w:r w:rsidRPr="00E51D79">
        <w:rPr>
          <w:rFonts w:ascii="Times New Roman" w:hAnsi="Times New Roman"/>
          <w:b/>
        </w:rPr>
        <w:t>одель ООН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.</w:t>
      </w:r>
    </w:p>
    <w:p w:rsidR="00554D19" w:rsidRPr="00670F41" w:rsidRDefault="00554D19" w:rsidP="006F307C">
      <w:pPr>
        <w:ind w:firstLine="709"/>
        <w:jc w:val="both"/>
        <w:rPr>
          <w:rFonts w:ascii="Times New Roman" w:hAnsi="Times New Roman"/>
        </w:rPr>
      </w:pPr>
      <w:r w:rsidRPr="00670F41">
        <w:rPr>
          <w:rFonts w:ascii="Times New Roman" w:hAnsi="Times New Roman"/>
        </w:rPr>
        <w:t xml:space="preserve">Международная </w:t>
      </w:r>
      <w:r>
        <w:rPr>
          <w:rFonts w:ascii="Times New Roman" w:hAnsi="Times New Roman"/>
        </w:rPr>
        <w:t>волонтёр</w:t>
      </w:r>
      <w:r w:rsidRPr="00670F41">
        <w:rPr>
          <w:rFonts w:ascii="Times New Roman" w:hAnsi="Times New Roman"/>
        </w:rPr>
        <w:t xml:space="preserve">ская модель ООН – эксклюзивное мероприятие, проводимое впервые в мире, рассматривающее участие студентов в обсуждении проблемы </w:t>
      </w:r>
      <w:r>
        <w:rPr>
          <w:rFonts w:ascii="Times New Roman" w:hAnsi="Times New Roman"/>
        </w:rPr>
        <w:t>«</w:t>
      </w:r>
      <w:r w:rsidRPr="00670F41">
        <w:rPr>
          <w:rFonts w:ascii="Times New Roman" w:hAnsi="Times New Roman"/>
        </w:rPr>
        <w:t>Студенческое добровольчество как фактор улучшения жизни в развивающихся странах</w:t>
      </w:r>
      <w:r>
        <w:rPr>
          <w:rFonts w:ascii="Times New Roman" w:hAnsi="Times New Roman"/>
        </w:rPr>
        <w:t>»</w:t>
      </w:r>
      <w:r w:rsidRPr="00670F41">
        <w:rPr>
          <w:rFonts w:ascii="Times New Roman" w:hAnsi="Times New Roman"/>
        </w:rPr>
        <w:t>.</w:t>
      </w:r>
    </w:p>
    <w:p w:rsidR="00554D19" w:rsidRPr="0026438C" w:rsidRDefault="00554D19" w:rsidP="006F307C">
      <w:pPr>
        <w:ind w:firstLine="709"/>
        <w:jc w:val="both"/>
        <w:rPr>
          <w:rFonts w:ascii="Times New Roman" w:hAnsi="Times New Roman"/>
        </w:rPr>
      </w:pPr>
      <w:r w:rsidRPr="00670F41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а</w:t>
      </w:r>
      <w:r w:rsidRPr="0026438C">
        <w:rPr>
          <w:rFonts w:ascii="Times New Roman" w:hAnsi="Times New Roman"/>
        </w:rPr>
        <w:t xml:space="preserve">ктивизация участия студентов в обсуждении глобальных проблем современности, а также проведение организационно-деятельного моделирования ООН среди учащихся города.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Участники проекта</w:t>
      </w:r>
      <w:r>
        <w:rPr>
          <w:rFonts w:ascii="Times New Roman" w:hAnsi="Times New Roman"/>
        </w:rPr>
        <w:t xml:space="preserve"> </w:t>
      </w:r>
      <w:r w:rsidRPr="0026438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670F41">
        <w:rPr>
          <w:rFonts w:ascii="Times New Roman" w:hAnsi="Times New Roman"/>
        </w:rPr>
        <w:t>студент</w:t>
      </w:r>
      <w:r>
        <w:rPr>
          <w:rFonts w:ascii="Times New Roman" w:hAnsi="Times New Roman"/>
        </w:rPr>
        <w:t>ы</w:t>
      </w:r>
      <w:r w:rsidRPr="00670F41">
        <w:rPr>
          <w:rFonts w:ascii="Times New Roman" w:hAnsi="Times New Roman"/>
        </w:rPr>
        <w:t>-добровольц</w:t>
      </w:r>
      <w:r>
        <w:rPr>
          <w:rFonts w:ascii="Times New Roman" w:hAnsi="Times New Roman"/>
        </w:rPr>
        <w:t>ы</w:t>
      </w:r>
      <w:r w:rsidRPr="00670F41">
        <w:rPr>
          <w:rFonts w:ascii="Times New Roman" w:hAnsi="Times New Roman"/>
        </w:rPr>
        <w:t xml:space="preserve"> вуза</w:t>
      </w:r>
      <w:r>
        <w:rPr>
          <w:rFonts w:ascii="Times New Roman" w:hAnsi="Times New Roman"/>
        </w:rPr>
        <w:t>,</w:t>
      </w:r>
      <w:r w:rsidRPr="00670F41">
        <w:rPr>
          <w:rFonts w:ascii="Times New Roman" w:hAnsi="Times New Roman"/>
        </w:rPr>
        <w:t xml:space="preserve"> иностранны</w:t>
      </w:r>
      <w:r>
        <w:rPr>
          <w:rFonts w:ascii="Times New Roman" w:hAnsi="Times New Roman"/>
        </w:rPr>
        <w:t>е</w:t>
      </w:r>
      <w:r w:rsidRPr="00670F41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ы,</w:t>
      </w:r>
      <w:r w:rsidRPr="00670F41">
        <w:rPr>
          <w:rFonts w:ascii="Times New Roman" w:hAnsi="Times New Roman"/>
        </w:rPr>
        <w:t xml:space="preserve"> обучающи</w:t>
      </w:r>
      <w:r>
        <w:rPr>
          <w:rFonts w:ascii="Times New Roman" w:hAnsi="Times New Roman"/>
        </w:rPr>
        <w:t>е</w:t>
      </w:r>
      <w:r w:rsidRPr="00670F41">
        <w:rPr>
          <w:rFonts w:ascii="Times New Roman" w:hAnsi="Times New Roman"/>
        </w:rPr>
        <w:t>ся в университете</w:t>
      </w:r>
      <w:r>
        <w:rPr>
          <w:rFonts w:ascii="Times New Roman" w:hAnsi="Times New Roman"/>
        </w:rPr>
        <w:t>.</w:t>
      </w:r>
    </w:p>
    <w:p w:rsidR="00554D19" w:rsidRPr="0009449A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1C7608">
        <w:rPr>
          <w:rFonts w:ascii="Times New Roman" w:hAnsi="Times New Roman"/>
        </w:rPr>
        <w:t xml:space="preserve">Ролевая игра </w:t>
      </w:r>
      <w:r>
        <w:rPr>
          <w:rFonts w:ascii="Times New Roman" w:hAnsi="Times New Roman"/>
        </w:rPr>
        <w:t>«</w:t>
      </w:r>
      <w:r w:rsidRPr="001C7608">
        <w:rPr>
          <w:rFonts w:ascii="Times New Roman" w:hAnsi="Times New Roman"/>
        </w:rPr>
        <w:t xml:space="preserve">Международная </w:t>
      </w:r>
      <w:r>
        <w:rPr>
          <w:rFonts w:ascii="Times New Roman" w:hAnsi="Times New Roman"/>
        </w:rPr>
        <w:t>Волонтёр</w:t>
      </w:r>
      <w:r w:rsidRPr="001C7608">
        <w:rPr>
          <w:rFonts w:ascii="Times New Roman" w:hAnsi="Times New Roman"/>
        </w:rPr>
        <w:t>ская Модель ООН</w:t>
      </w:r>
      <w:r>
        <w:rPr>
          <w:rFonts w:ascii="Times New Roman" w:hAnsi="Times New Roman"/>
        </w:rPr>
        <w:t>» проводилась с 1 октября по 3 декабря 2012 года в Тамбове. В ней приняли</w:t>
      </w:r>
      <w:r w:rsidRPr="001072E6">
        <w:rPr>
          <w:rFonts w:ascii="Times New Roman" w:hAnsi="Times New Roman"/>
        </w:rPr>
        <w:t xml:space="preserve"> участие около 760 </w:t>
      </w:r>
      <w:r>
        <w:rPr>
          <w:rFonts w:ascii="Times New Roman" w:hAnsi="Times New Roman"/>
        </w:rPr>
        <w:t>человек —</w:t>
      </w:r>
      <w:r w:rsidRPr="001072E6">
        <w:rPr>
          <w:rFonts w:ascii="Times New Roman" w:hAnsi="Times New Roman"/>
        </w:rPr>
        <w:t xml:space="preserve"> добровольцев/</w:t>
      </w:r>
      <w:r>
        <w:rPr>
          <w:rFonts w:ascii="Times New Roman" w:hAnsi="Times New Roman"/>
        </w:rPr>
        <w:t>волонтёр</w:t>
      </w:r>
      <w:r w:rsidRPr="001072E6">
        <w:rPr>
          <w:rFonts w:ascii="Times New Roman" w:hAnsi="Times New Roman"/>
        </w:rPr>
        <w:t xml:space="preserve">ов, </w:t>
      </w:r>
      <w:r>
        <w:rPr>
          <w:rFonts w:ascii="Times New Roman" w:hAnsi="Times New Roman"/>
        </w:rPr>
        <w:t xml:space="preserve">как российских, так и иностранных студентов Университета. </w:t>
      </w:r>
      <w:r w:rsidRPr="0009449A">
        <w:rPr>
          <w:rFonts w:ascii="Times New Roman" w:hAnsi="Times New Roman"/>
        </w:rPr>
        <w:t xml:space="preserve">Участники </w:t>
      </w:r>
      <w:r>
        <w:rPr>
          <w:rFonts w:ascii="Times New Roman" w:hAnsi="Times New Roman"/>
        </w:rPr>
        <w:t xml:space="preserve">проекта </w:t>
      </w:r>
      <w:r w:rsidRPr="0009449A">
        <w:rPr>
          <w:rFonts w:ascii="Times New Roman" w:hAnsi="Times New Roman"/>
        </w:rPr>
        <w:t xml:space="preserve">на протяжении двух месяцев посредством популяризации добровольческой деятельности через проведение различных мероприятий и акций реально доказывали значимость добровольческой деятельности: </w:t>
      </w:r>
      <w:r>
        <w:rPr>
          <w:rFonts w:ascii="Times New Roman" w:hAnsi="Times New Roman"/>
        </w:rPr>
        <w:t xml:space="preserve">они </w:t>
      </w:r>
      <w:r w:rsidRPr="0009449A">
        <w:rPr>
          <w:rFonts w:ascii="Times New Roman" w:hAnsi="Times New Roman"/>
        </w:rPr>
        <w:t xml:space="preserve">обменивались опытом разных стран и совершенствовали свое мастерство в пропаганде культурных ценностей толерантности, патриотизма.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9449A">
        <w:rPr>
          <w:rFonts w:ascii="Times New Roman" w:hAnsi="Times New Roman"/>
        </w:rPr>
        <w:t xml:space="preserve">За указанный период </w:t>
      </w:r>
      <w:r>
        <w:rPr>
          <w:rFonts w:ascii="Times New Roman" w:hAnsi="Times New Roman"/>
        </w:rPr>
        <w:t>волонтёр</w:t>
      </w:r>
      <w:r w:rsidRPr="0009449A">
        <w:rPr>
          <w:rFonts w:ascii="Times New Roman" w:hAnsi="Times New Roman"/>
        </w:rPr>
        <w:t>ами были проведены предварительно запланированные мероприятия по пропаганде ЗОЖ среди старшеклассников и студентов техникума, уборке воинских захоронений.</w:t>
      </w:r>
    </w:p>
    <w:p w:rsidR="00554D19" w:rsidRPr="001072E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 активными участниками игры стали обучающиеся из Китая, входящие в </w:t>
      </w:r>
      <w:r w:rsidRPr="001072E6">
        <w:rPr>
          <w:rFonts w:ascii="Times New Roman" w:hAnsi="Times New Roman"/>
        </w:rPr>
        <w:t xml:space="preserve">число </w:t>
      </w:r>
      <w:r>
        <w:rPr>
          <w:rFonts w:ascii="Times New Roman" w:hAnsi="Times New Roman"/>
        </w:rPr>
        <w:t>волонтёр</w:t>
      </w:r>
      <w:r w:rsidRPr="001072E6">
        <w:rPr>
          <w:rFonts w:ascii="Times New Roman" w:hAnsi="Times New Roman"/>
        </w:rPr>
        <w:t xml:space="preserve">ской группы </w:t>
      </w:r>
      <w:r>
        <w:rPr>
          <w:rFonts w:ascii="Times New Roman" w:hAnsi="Times New Roman"/>
        </w:rPr>
        <w:t>«</w:t>
      </w:r>
      <w:r w:rsidRPr="001072E6">
        <w:rPr>
          <w:rFonts w:ascii="Times New Roman" w:hAnsi="Times New Roman"/>
        </w:rPr>
        <w:t>Азарт</w:t>
      </w:r>
      <w:r>
        <w:rPr>
          <w:rFonts w:ascii="Times New Roman" w:hAnsi="Times New Roman"/>
        </w:rPr>
        <w:t>»</w:t>
      </w:r>
      <w:r w:rsidRPr="001072E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мероприятии также присутствовали студенты-делегаты из других стран: </w:t>
      </w:r>
      <w:r w:rsidRPr="001072E6">
        <w:rPr>
          <w:rFonts w:ascii="Times New Roman" w:hAnsi="Times New Roman"/>
        </w:rPr>
        <w:t>Марокко, Зимбабве</w:t>
      </w:r>
      <w:r>
        <w:rPr>
          <w:rFonts w:ascii="Times New Roman" w:hAnsi="Times New Roman"/>
        </w:rPr>
        <w:t>, Намибии, Украины.</w:t>
      </w:r>
    </w:p>
    <w:p w:rsidR="00554D19" w:rsidRPr="00670F41" w:rsidRDefault="00554D19" w:rsidP="006F307C">
      <w:pPr>
        <w:ind w:firstLine="709"/>
        <w:jc w:val="both"/>
        <w:rPr>
          <w:rFonts w:ascii="Times New Roman" w:hAnsi="Times New Roman"/>
        </w:rPr>
      </w:pPr>
      <w:r w:rsidRPr="001216E5">
        <w:rPr>
          <w:rFonts w:ascii="Times New Roman" w:hAnsi="Times New Roman"/>
        </w:rPr>
        <w:t xml:space="preserve">Материалы о </w:t>
      </w:r>
      <w:r>
        <w:rPr>
          <w:rFonts w:ascii="Times New Roman" w:hAnsi="Times New Roman"/>
        </w:rPr>
        <w:t>«</w:t>
      </w:r>
      <w:r w:rsidRPr="001216E5">
        <w:rPr>
          <w:rFonts w:ascii="Times New Roman" w:hAnsi="Times New Roman"/>
        </w:rPr>
        <w:t>Международной Волонтёрской Модели ООН</w:t>
      </w:r>
      <w:r>
        <w:rPr>
          <w:rFonts w:ascii="Times New Roman" w:hAnsi="Times New Roman"/>
        </w:rPr>
        <w:t>»</w:t>
      </w:r>
      <w:r w:rsidRPr="001216E5">
        <w:rPr>
          <w:rFonts w:ascii="Times New Roman" w:hAnsi="Times New Roman"/>
        </w:rPr>
        <w:t>, проведенной в рамках мероприятия</w:t>
      </w:r>
      <w:r w:rsidRPr="00670F4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670F41">
        <w:rPr>
          <w:rFonts w:ascii="Times New Roman" w:hAnsi="Times New Roman"/>
        </w:rPr>
        <w:t>52 Программы развития деятельности студенческих объединений ТГУ имени Г.Р. Державина размещены на сайте Тамбовского государственного университета, в газетах, репортажах по телевидению (3 канала).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6A780E" w:rsidRDefault="00554D19" w:rsidP="00BF2410">
      <w:pPr>
        <w:pStyle w:val="3"/>
        <w:jc w:val="center"/>
      </w:pPr>
      <w:bookmarkStart w:id="14" w:name="_Toc465432282"/>
      <w:r w:rsidRPr="006A780E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6A780E">
        <w:t>Мичуринский государственный аграрный университет</w:t>
      </w:r>
      <w:r>
        <w:t>»</w:t>
      </w:r>
      <w:r w:rsidRPr="00BF2410">
        <w:t xml:space="preserve"> </w:t>
      </w:r>
      <w:r>
        <w:t>(далее – МичГАУ)</w:t>
      </w:r>
      <w:bookmarkEnd w:id="14"/>
    </w:p>
    <w:p w:rsidR="00554D19" w:rsidRPr="00C52AF8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C622F5">
        <w:rPr>
          <w:rFonts w:ascii="Times New Roman" w:hAnsi="Times New Roman"/>
          <w:b/>
        </w:rPr>
        <w:t>Волонтёрск</w:t>
      </w:r>
      <w:r>
        <w:rPr>
          <w:rFonts w:ascii="Times New Roman" w:hAnsi="Times New Roman"/>
          <w:b/>
        </w:rPr>
        <w:t>ий</w:t>
      </w:r>
      <w:r w:rsidRPr="00C622F5">
        <w:rPr>
          <w:rFonts w:ascii="Times New Roman" w:hAnsi="Times New Roman"/>
          <w:b/>
        </w:rPr>
        <w:t xml:space="preserve"> центр МичГАУ</w:t>
      </w:r>
      <w:r>
        <w:rPr>
          <w:rFonts w:ascii="Times New Roman" w:hAnsi="Times New Roman"/>
        </w:rPr>
        <w:t>.</w:t>
      </w:r>
    </w:p>
    <w:p w:rsidR="00554D19" w:rsidRPr="00DF4BE1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о</w:t>
      </w:r>
      <w:r w:rsidRPr="00DF4BE1">
        <w:rPr>
          <w:rFonts w:ascii="Times New Roman" w:hAnsi="Times New Roman"/>
        </w:rPr>
        <w:t>тдел по воспитательной и социальной работе</w:t>
      </w:r>
      <w:r>
        <w:rPr>
          <w:rFonts w:ascii="Times New Roman" w:hAnsi="Times New Roman"/>
        </w:rPr>
        <w:t xml:space="preserve"> управления </w:t>
      </w:r>
      <w:r w:rsidRPr="00DF4BE1">
        <w:rPr>
          <w:rFonts w:ascii="Times New Roman" w:hAnsi="Times New Roman"/>
        </w:rPr>
        <w:t>по воспитательной и социальной работе</w:t>
      </w:r>
      <w:r>
        <w:rPr>
          <w:rFonts w:ascii="Times New Roman" w:hAnsi="Times New Roman"/>
        </w:rPr>
        <w:t xml:space="preserve"> МичГАУ.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Волонтёрского центра МичГАУ: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работа по патриотическому воспитанию молодёжи;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работа с детьми из детских домов, детьми с ограниченными возможностями (инвалидами);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благоустройство памятных мест, исторических, культурных и других социально значимых объектов и территорий города;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пропаганда </w:t>
      </w:r>
      <w:r>
        <w:rPr>
          <w:rFonts w:ascii="Times New Roman" w:hAnsi="Times New Roman"/>
          <w:bCs/>
        </w:rPr>
        <w:t>ЗОЖ</w:t>
      </w:r>
      <w:r w:rsidRPr="00F06F8E">
        <w:rPr>
          <w:rFonts w:ascii="Times New Roman" w:hAnsi="Times New Roman"/>
          <w:bCs/>
        </w:rPr>
        <w:t xml:space="preserve"> и профилактика курения, наркомании, алкоголизма;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массовые мероприятия по уборки мусора.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</w:rPr>
        <w:t>В 2006</w:t>
      </w:r>
      <w:r>
        <w:rPr>
          <w:rFonts w:ascii="Times New Roman" w:hAnsi="Times New Roman"/>
        </w:rPr>
        <w:t xml:space="preserve"> </w:t>
      </w:r>
      <w:r w:rsidRPr="006A780E">
        <w:rPr>
          <w:rFonts w:ascii="Times New Roman" w:hAnsi="Times New Roman"/>
        </w:rPr>
        <w:t xml:space="preserve">г. по инициативе администрации Мичуринского ГАУ, в университете были созданы </w:t>
      </w:r>
      <w:r>
        <w:rPr>
          <w:rFonts w:ascii="Times New Roman" w:hAnsi="Times New Roman"/>
        </w:rPr>
        <w:t>волонтёр</w:t>
      </w:r>
      <w:r w:rsidRPr="006A780E">
        <w:rPr>
          <w:rFonts w:ascii="Times New Roman" w:hAnsi="Times New Roman"/>
        </w:rPr>
        <w:t xml:space="preserve">ские отряды: </w:t>
      </w:r>
      <w:r>
        <w:rPr>
          <w:rFonts w:ascii="Times New Roman" w:hAnsi="Times New Roman"/>
        </w:rPr>
        <w:t>«</w:t>
      </w:r>
      <w:r w:rsidRPr="006A780E">
        <w:rPr>
          <w:rFonts w:ascii="Times New Roman" w:hAnsi="Times New Roman"/>
        </w:rPr>
        <w:t>Возрождение</w:t>
      </w:r>
      <w:r>
        <w:rPr>
          <w:rFonts w:ascii="Times New Roman" w:hAnsi="Times New Roman"/>
        </w:rPr>
        <w:t>»</w:t>
      </w:r>
      <w:r w:rsidRPr="006A78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6A780E">
        <w:rPr>
          <w:rFonts w:ascii="Times New Roman" w:hAnsi="Times New Roman"/>
        </w:rPr>
        <w:t>Искра</w:t>
      </w:r>
      <w:r>
        <w:rPr>
          <w:rFonts w:ascii="Times New Roman" w:hAnsi="Times New Roman"/>
        </w:rPr>
        <w:t>»</w:t>
      </w:r>
      <w:r w:rsidRPr="006A78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6A780E">
        <w:rPr>
          <w:rFonts w:ascii="Times New Roman" w:hAnsi="Times New Roman"/>
        </w:rPr>
        <w:t>Эколог</w:t>
      </w:r>
      <w:r>
        <w:rPr>
          <w:rFonts w:ascii="Times New Roman" w:hAnsi="Times New Roman"/>
        </w:rPr>
        <w:t>»</w:t>
      </w:r>
      <w:r w:rsidRPr="006A78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6A780E">
        <w:rPr>
          <w:rFonts w:ascii="Times New Roman" w:hAnsi="Times New Roman"/>
        </w:rPr>
        <w:t>Вулкан</w:t>
      </w:r>
      <w:r>
        <w:rPr>
          <w:rFonts w:ascii="Times New Roman" w:hAnsi="Times New Roman"/>
        </w:rPr>
        <w:t>»</w:t>
      </w:r>
      <w:r w:rsidRPr="006A780E">
        <w:rPr>
          <w:rFonts w:ascii="Times New Roman" w:hAnsi="Times New Roman"/>
        </w:rPr>
        <w:t xml:space="preserve">, ставшие составляющими частями единого </w:t>
      </w:r>
      <w:r>
        <w:rPr>
          <w:rFonts w:ascii="Times New Roman" w:hAnsi="Times New Roman"/>
        </w:rPr>
        <w:t>волонтёр</w:t>
      </w:r>
      <w:r w:rsidRPr="006A780E">
        <w:rPr>
          <w:rFonts w:ascii="Times New Roman" w:hAnsi="Times New Roman"/>
        </w:rPr>
        <w:t>ского центра Мичуринского ГАУ.</w:t>
      </w:r>
    </w:p>
    <w:p w:rsidR="00554D19" w:rsidRPr="00DF4BE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 xml:space="preserve">Волонтёрском центре МичГАУ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</w:rPr>
        <w:t xml:space="preserve"> </w:t>
      </w:r>
      <w:r w:rsidRPr="00DF4BE1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DF4BE1">
        <w:rPr>
          <w:rFonts w:ascii="Times New Roman" w:hAnsi="Times New Roman"/>
        </w:rPr>
        <w:t xml:space="preserve"> об отделе по воспитательной и социальной </w:t>
      </w:r>
      <w:r>
        <w:rPr>
          <w:rFonts w:ascii="Times New Roman" w:hAnsi="Times New Roman"/>
        </w:rPr>
        <w:t>работе МичГАУ.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F4BE1">
        <w:rPr>
          <w:rFonts w:ascii="Times New Roman" w:hAnsi="Times New Roman"/>
        </w:rPr>
        <w:t xml:space="preserve">Ежегодно волонтёры университета проходят курсы по профилактике ВИЧ/СПИД в отделе Здравоохранения г. Мичуринска во главе Л.В. Дудниковой (начальник отдела Здравоохранения г. Мичуринска). Проводятся рабочие встречи со специалистами, врачами по вопросам внедрения здоровье сберегающих технологий в студенческой среде. Волонтёры Мичуринского ГАУ регулярно принимают участие в работе областных, всероссийских форумов, семинаров, слетов и круглых столов </w:t>
      </w:r>
      <w:r>
        <w:rPr>
          <w:rFonts w:ascii="Times New Roman" w:hAnsi="Times New Roman"/>
        </w:rPr>
        <w:t>молодёж</w:t>
      </w:r>
      <w:r w:rsidRPr="00DF4BE1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волонтёр</w:t>
      </w:r>
      <w:r w:rsidRPr="00DF4BE1">
        <w:rPr>
          <w:rFonts w:ascii="Times New Roman" w:hAnsi="Times New Roman"/>
        </w:rPr>
        <w:t xml:space="preserve">ских отрядов. </w:t>
      </w:r>
    </w:p>
    <w:p w:rsidR="00554D19" w:rsidRPr="00DF4BE1" w:rsidRDefault="00554D19" w:rsidP="006F307C">
      <w:pPr>
        <w:ind w:firstLine="709"/>
        <w:jc w:val="both"/>
        <w:rPr>
          <w:rFonts w:ascii="Times New Roman" w:hAnsi="Times New Roman"/>
        </w:rPr>
      </w:pPr>
      <w:r w:rsidRPr="00DF4BE1">
        <w:rPr>
          <w:rFonts w:ascii="Times New Roman" w:hAnsi="Times New Roman"/>
        </w:rPr>
        <w:t>В течение пяти лет в данных проектах приняли участие более 10000 волонтёров. Была оказана социально-бытовая помощь более 300 ветеранам ВОВ и труженикам тыла. На протяжении пяти лет волонтёры университета исполнили новогоднее желание детей-сирот и детей, оставшихся без попечения родителей, детей-инвалидов (каждое индивидуальное новогоднее письмо). Волонтёры Мичуринского ГАУ оказывают шефскую помощь всем детским домам г. Мичуринска и близлежащих районов.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F1FDF">
        <w:rPr>
          <w:rFonts w:ascii="Times New Roman" w:hAnsi="Times New Roman"/>
          <w:b/>
        </w:rPr>
        <w:t>Формы поддержки волонтёрской деятельности</w:t>
      </w:r>
      <w:r>
        <w:rPr>
          <w:rFonts w:ascii="Times New Roman" w:hAnsi="Times New Roman"/>
          <w:b/>
        </w:rPr>
        <w:t>:</w:t>
      </w:r>
      <w:r w:rsidRPr="00DF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DF4BE1">
        <w:rPr>
          <w:rFonts w:ascii="Times New Roman" w:hAnsi="Times New Roman"/>
        </w:rPr>
        <w:t>ля волонтёров МичГАУ специально изготавливаются имиджевые атрибутики, майки, кепки и т.п.</w:t>
      </w:r>
    </w:p>
    <w:p w:rsidR="00554D19" w:rsidRPr="00DF4BE1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</w:t>
      </w:r>
      <w:r w:rsidRPr="00F06AEE">
        <w:rPr>
          <w:rFonts w:ascii="Times New Roman" w:hAnsi="Times New Roman"/>
          <w:b/>
        </w:rPr>
        <w:t>Волонтёрском центре</w:t>
      </w:r>
      <w:r>
        <w:rPr>
          <w:rFonts w:ascii="Times New Roman" w:hAnsi="Times New Roman"/>
          <w:b/>
        </w:rPr>
        <w:t xml:space="preserve"> МичГАУ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  <w:b/>
        </w:rPr>
        <w:t>:</w:t>
      </w:r>
      <w:r w:rsidRPr="00F06AEE">
        <w:rPr>
          <w:rFonts w:ascii="Times New Roman" w:hAnsi="Times New Roman"/>
          <w:b/>
        </w:rPr>
        <w:t xml:space="preserve"> </w:t>
      </w:r>
      <w:r w:rsidRPr="00C52AF8">
        <w:rPr>
          <w:rFonts w:ascii="Times New Roman" w:hAnsi="Times New Roman"/>
        </w:rPr>
        <w:t>https://vk.com/club33501662</w:t>
      </w:r>
    </w:p>
    <w:p w:rsidR="00554D19" w:rsidRDefault="00554D19" w:rsidP="006F307C">
      <w:pPr>
        <w:pStyle w:val="ab"/>
        <w:ind w:firstLine="709"/>
        <w:rPr>
          <w:rFonts w:ascii="Times New Roman" w:hAnsi="Times New Roman"/>
          <w:szCs w:val="24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Интересным и уникальным добровольческим проектом </w:t>
      </w:r>
      <w:r w:rsidRPr="0047360E">
        <w:rPr>
          <w:rFonts w:ascii="Times New Roman" w:hAnsi="Times New Roman"/>
          <w:b/>
        </w:rPr>
        <w:t>Волонтёрского центра МичГАУ</w:t>
      </w:r>
      <w:r>
        <w:rPr>
          <w:rFonts w:ascii="Times New Roman" w:hAnsi="Times New Roman"/>
        </w:rPr>
        <w:t xml:space="preserve"> являются ежегодные </w:t>
      </w:r>
      <w:r w:rsidRPr="001C7608">
        <w:rPr>
          <w:rFonts w:ascii="Times New Roman" w:hAnsi="Times New Roman"/>
          <w:b/>
        </w:rPr>
        <w:t>Школы общественного деятеля</w:t>
      </w:r>
      <w:r>
        <w:rPr>
          <w:rFonts w:ascii="Times New Roman" w:hAnsi="Times New Roman"/>
        </w:rPr>
        <w:t>, проводимые при активной поддержке администрации Тамбовской области и администрации университета.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670F41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создание площадки для взаимодействия общественных деятелей региона с волонтёрами университета.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C7608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Для реализации проекта на базе университетского санаторно-оздоровительного комплекса «Родник» проходят образовательные встречи по вопросам системы высшего образования и взаимодействию, открывающему возможность обмена опытом между общественными деятелями и инициативными гражданами.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учебной программы слушатели Школы общественного деятеля участвуют в различных семинарах, тренингах, «круглых столах». Практические и теоретические занятия, а также мастер-классы для них проводят руководители отраслевых управлений и комитетов администрации Тамбовской области, преподаватели ведущих вузов региона.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142BC0" w:rsidRDefault="00554D19" w:rsidP="00BF2410">
      <w:pPr>
        <w:pStyle w:val="2"/>
        <w:jc w:val="center"/>
      </w:pPr>
      <w:bookmarkStart w:id="15" w:name="_Toc465432283"/>
      <w:r w:rsidRPr="00142BC0">
        <w:t>Тверская область</w:t>
      </w:r>
      <w:bookmarkEnd w:id="15"/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 xml:space="preserve">Координацию </w:t>
      </w:r>
      <w:r w:rsidRPr="00142BC0">
        <w:rPr>
          <w:rFonts w:ascii="Times New Roman" w:hAnsi="Times New Roman"/>
        </w:rPr>
        <w:t>волонтёрской деятельности</w:t>
      </w:r>
      <w:r w:rsidRPr="00142BC0">
        <w:rPr>
          <w:rFonts w:ascii="Times New Roman" w:hAnsi="Times New Roman"/>
          <w:b/>
        </w:rPr>
        <w:t xml:space="preserve"> </w:t>
      </w:r>
      <w:r w:rsidRPr="00142BC0">
        <w:rPr>
          <w:rFonts w:ascii="Times New Roman" w:hAnsi="Times New Roman"/>
        </w:rPr>
        <w:t xml:space="preserve">в Тверской области осуществляет </w:t>
      </w:r>
      <w:r w:rsidRPr="00142BC0">
        <w:rPr>
          <w:rFonts w:ascii="Times New Roman" w:hAnsi="Times New Roman"/>
          <w:b/>
        </w:rPr>
        <w:t xml:space="preserve">Отдел патриотического воспитания и реализации </w:t>
      </w:r>
      <w:r>
        <w:rPr>
          <w:rFonts w:ascii="Times New Roman" w:hAnsi="Times New Roman"/>
          <w:b/>
        </w:rPr>
        <w:t>молодёж</w:t>
      </w:r>
      <w:r w:rsidRPr="00142BC0">
        <w:rPr>
          <w:rFonts w:ascii="Times New Roman" w:hAnsi="Times New Roman"/>
          <w:b/>
        </w:rPr>
        <w:t>ных программ</w:t>
      </w:r>
      <w:r w:rsidRPr="00142BC0">
        <w:rPr>
          <w:rFonts w:ascii="Times New Roman" w:hAnsi="Times New Roman"/>
        </w:rPr>
        <w:t xml:space="preserve"> Комитета по делам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>и Тверской области.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В Тверской области волонтёрскую деятельность осуществляют: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образовательные организации (Центр развития молодёжных волонтёрских программ ФГБОУ ВО «Тверской государственный университет», Добровольческий центр «ДоброТех» ФГБОУ ВО «Тверской государственный технический университет», Региональное отделение Всероссийского общественного движения «Волонтёры – медики» при ФГБОУ ВО «Тверской государственный медицинский университет», ГБПОУ «Тверской колледж им. А.Н. Коняева»);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государственные (муниципальные) учреждения (</w:t>
      </w:r>
      <w:r>
        <w:rPr>
          <w:rFonts w:ascii="Times New Roman" w:hAnsi="Times New Roman"/>
          <w:bCs/>
        </w:rPr>
        <w:t>Молодёж</w:t>
      </w:r>
      <w:r w:rsidRPr="00142BC0">
        <w:rPr>
          <w:rFonts w:ascii="Times New Roman" w:hAnsi="Times New Roman"/>
          <w:bCs/>
        </w:rPr>
        <w:t xml:space="preserve">ное объединение «Добровольцы» </w:t>
      </w:r>
      <w:r>
        <w:rPr>
          <w:rFonts w:ascii="Times New Roman" w:hAnsi="Times New Roman"/>
          <w:bCs/>
        </w:rPr>
        <w:t>Молодёж</w:t>
      </w:r>
      <w:r w:rsidRPr="00142BC0">
        <w:rPr>
          <w:rFonts w:ascii="Times New Roman" w:hAnsi="Times New Roman"/>
          <w:bCs/>
        </w:rPr>
        <w:t>ной палаты при Тверской городской Думе);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Cs/>
        </w:rPr>
        <w:t>общественные организации (ТРОД гражданских инициатив «Доброе дело», ТРОО «Культурный город», ТРОЭО «Мой любимый город», Всемирное молодёжное движение</w:t>
      </w:r>
      <w:r w:rsidRPr="00142BC0">
        <w:rPr>
          <w:rFonts w:ascii="Times New Roman" w:hAnsi="Times New Roman"/>
        </w:rPr>
        <w:t xml:space="preserve"> «</w:t>
      </w:r>
      <w:r w:rsidRPr="00142BC0">
        <w:rPr>
          <w:rFonts w:ascii="Times New Roman" w:hAnsi="Times New Roman"/>
          <w:lang w:val="en-US"/>
        </w:rPr>
        <w:t>Dance</w:t>
      </w:r>
      <w:r w:rsidRPr="00142BC0">
        <w:rPr>
          <w:rFonts w:ascii="Times New Roman" w:hAnsi="Times New Roman"/>
        </w:rPr>
        <w:t>4</w:t>
      </w:r>
      <w:r w:rsidRPr="00142BC0">
        <w:rPr>
          <w:rFonts w:ascii="Times New Roman" w:hAnsi="Times New Roman"/>
          <w:lang w:val="en-US"/>
        </w:rPr>
        <w:t>life</w:t>
      </w:r>
      <w:r w:rsidRPr="00142BC0">
        <w:rPr>
          <w:rFonts w:ascii="Times New Roman" w:hAnsi="Times New Roman"/>
        </w:rPr>
        <w:t>», Центр НКО).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Поддержка добровольчества</w:t>
      </w:r>
      <w:r w:rsidRPr="00142BC0">
        <w:rPr>
          <w:rFonts w:ascii="Times New Roman" w:hAnsi="Times New Roman"/>
          <w:b/>
        </w:rPr>
        <w:t xml:space="preserve"> </w:t>
      </w:r>
      <w:r w:rsidRPr="00142BC0">
        <w:rPr>
          <w:rFonts w:ascii="Times New Roman" w:hAnsi="Times New Roman"/>
        </w:rPr>
        <w:t xml:space="preserve">в Тверской области </w:t>
      </w:r>
      <w:r w:rsidRPr="00142BC0">
        <w:rPr>
          <w:rFonts w:ascii="Times New Roman" w:hAnsi="Times New Roman"/>
          <w:b/>
        </w:rPr>
        <w:t xml:space="preserve">нормативно закреплена </w:t>
      </w:r>
      <w:r w:rsidRPr="00142BC0">
        <w:rPr>
          <w:rFonts w:ascii="Times New Roman" w:hAnsi="Times New Roman"/>
        </w:rPr>
        <w:t xml:space="preserve">Законом Тверской области от 06.07.2015 №57-ЗО «О государственной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 xml:space="preserve">ной политике в Тверской области», Приказом председателя Комитета по делам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>и Тверской области № 187 от 28.10.2015 «О порядке выдачи личных книжек волонтёров в Тверской области»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Межведомственное взаимодействие</w:t>
      </w:r>
      <w:r w:rsidRPr="00142BC0"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/>
        </w:rPr>
        <w:t>по вопросам развития волонтёрской деятельности</w:t>
      </w:r>
      <w:r w:rsidRPr="00142BC0"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/>
        </w:rPr>
        <w:t>в Тверской области</w:t>
      </w:r>
      <w:r w:rsidRPr="00142BC0">
        <w:rPr>
          <w:rFonts w:ascii="Times New Roman" w:hAnsi="Times New Roman"/>
        </w:rPr>
        <w:t xml:space="preserve"> осуществляется в рамках Стратегии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 xml:space="preserve">ной политики Тверской области до 2020 года. Система взаимодействия общественных добровольческих организаций осуществляется через Комитет по делам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 xml:space="preserve">и Тверской области.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Для </w:t>
      </w:r>
      <w:r w:rsidRPr="00142BC0">
        <w:rPr>
          <w:rFonts w:ascii="Times New Roman" w:hAnsi="Times New Roman"/>
          <w:b/>
        </w:rPr>
        <w:t>обучения добровольцев</w:t>
      </w:r>
      <w:r w:rsidRPr="00142BC0">
        <w:rPr>
          <w:rFonts w:ascii="Times New Roman" w:hAnsi="Times New Roman"/>
        </w:rPr>
        <w:t xml:space="preserve"> при Комитете по делам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 xml:space="preserve">и Тверской области организована Школа подготовки волонтёров «Доброволец Верхневолжья», в рамках которой ведется теоретическое и практическое обучение волонтёров, которое охватывает общие вопросы работы добровольцев и волонтёрских организаций. Профильное обучение и стажировки ведутся на площадках организаций в соответствии с особенностями деятельности.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Организационно-методическое обеспечение волонтёрской деятельности</w:t>
      </w:r>
      <w:r w:rsidRPr="00142BC0">
        <w:rPr>
          <w:rFonts w:ascii="Times New Roman" w:hAnsi="Times New Roman"/>
        </w:rPr>
        <w:t xml:space="preserve"> осуществляется в рамках реализации всероссийских программ на территории Тверской области, таких как «Волонтёры Победы», «Волонтёры-медики» и др.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Также осуществляется информационная поддержка, административная поддержка деятельности волонтёрских объединений. Существуют программы грантовой поддержки организаций на региональном уровне (Гранты Правительства Тверской области), обеспечиваются поездки на Форумы различного уровня, а также участие во Всероссийских конкурсных программах.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Осуществляется поддержка в изготовлении атрибутики волонтёрских объединений и централизованная выдача волонтёрских книжек нового образца.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Для </w:t>
      </w:r>
      <w:r w:rsidRPr="00142BC0">
        <w:rPr>
          <w:rFonts w:ascii="Times New Roman" w:hAnsi="Times New Roman"/>
          <w:b/>
        </w:rPr>
        <w:t>оценки эффективности волонтёрской деятельности</w:t>
      </w:r>
      <w:r w:rsidRPr="00142BC0">
        <w:rPr>
          <w:rFonts w:ascii="Times New Roman" w:hAnsi="Times New Roman"/>
        </w:rPr>
        <w:t xml:space="preserve"> в рамках работы проекта «Школа подготовки волонтёров «Доброволец Верхневолжья» ведется учет индивидуальных достижений обучающихся волонтёров, выстраивается рейтинг их активности в теоретической и практической деятельности.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 xml:space="preserve">Информация об осуществлении волонтёрской деятельности </w:t>
      </w:r>
      <w:r w:rsidRPr="00142BC0">
        <w:rPr>
          <w:rFonts w:ascii="Times New Roman" w:hAnsi="Times New Roman"/>
          <w:b/>
          <w:bCs/>
        </w:rPr>
        <w:t xml:space="preserve">Комитета по делам </w:t>
      </w:r>
      <w:r>
        <w:rPr>
          <w:rFonts w:ascii="Times New Roman" w:hAnsi="Times New Roman"/>
          <w:b/>
          <w:bCs/>
        </w:rPr>
        <w:t>молодёж</w:t>
      </w:r>
      <w:r w:rsidRPr="00142BC0">
        <w:rPr>
          <w:rFonts w:ascii="Times New Roman" w:hAnsi="Times New Roman"/>
          <w:b/>
          <w:bCs/>
        </w:rPr>
        <w:t xml:space="preserve">и Тверской области </w:t>
      </w:r>
      <w:r w:rsidRPr="00142BC0">
        <w:rPr>
          <w:rFonts w:ascii="Times New Roman" w:hAnsi="Times New Roman"/>
          <w:b/>
        </w:rPr>
        <w:t xml:space="preserve">в Интернете: </w:t>
      </w:r>
      <w:r w:rsidRPr="00142BC0">
        <w:rPr>
          <w:rFonts w:ascii="Times New Roman" w:hAnsi="Times New Roman"/>
        </w:rPr>
        <w:t>http://kdm69.ru/</w:t>
      </w:r>
    </w:p>
    <w:p w:rsidR="00554D19" w:rsidRPr="00142BC0" w:rsidRDefault="00554D19" w:rsidP="006F307C">
      <w:pPr>
        <w:ind w:firstLine="709"/>
        <w:jc w:val="center"/>
        <w:rPr>
          <w:rFonts w:ascii="Times New Roman" w:hAnsi="Times New Roman"/>
          <w:b/>
        </w:rPr>
      </w:pPr>
    </w:p>
    <w:p w:rsidR="00554D19" w:rsidRPr="00142BC0" w:rsidRDefault="00554D19" w:rsidP="006F307C">
      <w:pPr>
        <w:ind w:firstLine="709"/>
        <w:rPr>
          <w:rFonts w:ascii="Times New Roman" w:hAnsi="Times New Roman"/>
          <w:b/>
        </w:rPr>
      </w:pPr>
      <w:r w:rsidRPr="00142BC0">
        <w:rPr>
          <w:rFonts w:ascii="Times New Roman" w:hAnsi="Times New Roman"/>
        </w:rPr>
        <w:t xml:space="preserve">Сведения о наиболее интересных волонтёрских проектах </w:t>
      </w:r>
      <w:r w:rsidRPr="00142BC0">
        <w:rPr>
          <w:rFonts w:ascii="Times New Roman" w:hAnsi="Times New Roman"/>
          <w:b/>
        </w:rPr>
        <w:t>в</w:t>
      </w:r>
      <w:r w:rsidRPr="00142BC0"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/>
          <w:bCs/>
        </w:rPr>
        <w:t>Тверской области</w:t>
      </w:r>
      <w:r w:rsidRPr="00142BC0">
        <w:rPr>
          <w:rFonts w:ascii="Times New Roman" w:hAnsi="Times New Roman"/>
        </w:rPr>
        <w:t>:</w:t>
      </w:r>
    </w:p>
    <w:p w:rsidR="00554D19" w:rsidRPr="00142BC0" w:rsidRDefault="00554D19" w:rsidP="006F307C">
      <w:pPr>
        <w:ind w:firstLine="709"/>
        <w:rPr>
          <w:rFonts w:ascii="Times New Roman" w:hAnsi="Times New Roman"/>
          <w:b/>
        </w:rPr>
      </w:pP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Проект 1.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/>
        </w:rPr>
        <w:t>Школа подготовки волонтёров Тверского региона «Доброволец Верхневолжья»</w:t>
      </w:r>
      <w:r w:rsidRPr="00142BC0">
        <w:rPr>
          <w:rFonts w:ascii="Times New Roman" w:hAnsi="Times New Roman"/>
        </w:rPr>
        <w:t xml:space="preserve">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Цель проекта</w:t>
      </w:r>
      <w:r w:rsidRPr="00142BC0">
        <w:rPr>
          <w:rFonts w:ascii="Times New Roman" w:hAnsi="Times New Roman"/>
        </w:rPr>
        <w:t xml:space="preserve"> –</w:t>
      </w:r>
      <w:r w:rsidRPr="00142BC0">
        <w:t xml:space="preserve"> </w:t>
      </w:r>
      <w:r w:rsidRPr="00142BC0">
        <w:rPr>
          <w:rFonts w:ascii="Times New Roman" w:hAnsi="Times New Roman"/>
        </w:rPr>
        <w:t>организация Школы для обучения молодых людей по очной и дистанционной форме обучения, а также прохождени</w:t>
      </w:r>
      <w:r>
        <w:rPr>
          <w:rFonts w:ascii="Times New Roman" w:hAnsi="Times New Roman"/>
        </w:rPr>
        <w:t>е</w:t>
      </w:r>
      <w:r w:rsidRPr="00142BC0">
        <w:rPr>
          <w:rFonts w:ascii="Times New Roman" w:hAnsi="Times New Roman"/>
        </w:rPr>
        <w:t xml:space="preserve"> практики для обучающихся.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lastRenderedPageBreak/>
        <w:t>Описание проекта.</w:t>
      </w:r>
      <w:r w:rsidRPr="00142BC0">
        <w:rPr>
          <w:rFonts w:ascii="Times New Roman" w:hAnsi="Times New Roman"/>
        </w:rPr>
        <w:t xml:space="preserve"> Данный проект будет развивать добровольчество в следующих направлениях: социальное, событийное, патриотическое и культурное. Каждый участник Школы самостоятельно выбирает направление, которому будет обучаться, и в котором сможет проявить себя.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На протяжении всего времени занятий добровольцы смогут принять участие в фестивалях, форумах и других мероприятиях города, области и страны, станут соорганизаторами праздников и социальных акций. Помимо этого, </w:t>
      </w:r>
      <w:r>
        <w:rPr>
          <w:rFonts w:ascii="Times New Roman" w:hAnsi="Times New Roman"/>
        </w:rPr>
        <w:t>волонтёр</w:t>
      </w:r>
      <w:r w:rsidRPr="00142BC0">
        <w:rPr>
          <w:rFonts w:ascii="Times New Roman" w:hAnsi="Times New Roman"/>
        </w:rPr>
        <w:t>ы начнут самостоятельную работу в проектных командах культурных и социальных учреждений, а также смогут тесно взаимодействовать с некоммерческими организациями различной направленности, работающих на территории тверского региона.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Участие в этом проекте позволит добровольцам повысить свой личностный потенциал, познакомиться с интересными людьми, получить новые знания и развить имеющиеся навыки в области социальной сферы.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Обучение в Школе «Доброволец Верхневолжья» предусмотрено по двум формам – очной и дистанционной. Это дает возможность стать участниками Школы не только тверитянам, но и жителям других районов области.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По завершению Школы каждый участник получит диплом о прохождении курса подготовки </w:t>
      </w:r>
      <w:r>
        <w:rPr>
          <w:rFonts w:ascii="Times New Roman" w:hAnsi="Times New Roman"/>
        </w:rPr>
        <w:t>волонтёр</w:t>
      </w:r>
      <w:r w:rsidRPr="00142BC0">
        <w:rPr>
          <w:rFonts w:ascii="Times New Roman" w:hAnsi="Times New Roman"/>
        </w:rPr>
        <w:t xml:space="preserve">ов Верхневолжья, а лучшие среди добровольцев еще и рекомендательные письма Комитета по делам </w:t>
      </w:r>
      <w:r>
        <w:rPr>
          <w:rFonts w:ascii="Times New Roman" w:hAnsi="Times New Roman"/>
        </w:rPr>
        <w:t>молодёж</w:t>
      </w:r>
      <w:r w:rsidRPr="00142BC0">
        <w:rPr>
          <w:rFonts w:ascii="Times New Roman" w:hAnsi="Times New Roman"/>
        </w:rPr>
        <w:t>и Тверской области.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Стать участников Школы может любой желающий, достигший возраста 14 лет.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На данный момент в школе обучились 200 человек в очной и 800 в дистанционной форме. Самому молодому ученику – 14 лет. Самому старшему – 78 лет.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В 2016 году в 220 лучших волонтёров, обеспечивающих работу Всероссийский молодёжный образовательный форум «Территория Смыслов» вошли 3 волонтёра, обучившиеся на базе школы. Проект поддержан на Форуме и рекомендован к получению гранта в размере 100 000 рублей.</w:t>
      </w:r>
    </w:p>
    <w:p w:rsidR="00554D19" w:rsidRPr="00142BC0" w:rsidRDefault="00554D19" w:rsidP="006F307C">
      <w:pPr>
        <w:ind w:firstLine="709"/>
        <w:jc w:val="center"/>
        <w:rPr>
          <w:rFonts w:ascii="Times New Roman" w:hAnsi="Times New Roman"/>
        </w:rPr>
      </w:pP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142BC0">
        <w:rPr>
          <w:rFonts w:ascii="Times New Roman" w:hAnsi="Times New Roman"/>
        </w:rPr>
        <w:t xml:space="preserve">Проект 3. </w:t>
      </w:r>
      <w:r w:rsidRPr="00142BC0">
        <w:rPr>
          <w:rFonts w:ascii="Times New Roman" w:hAnsi="Times New Roman"/>
          <w:b/>
        </w:rPr>
        <w:t>«Подари Дрова».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142BC0">
        <w:rPr>
          <w:rFonts w:ascii="Times New Roman" w:hAnsi="Times New Roman"/>
          <w:b/>
        </w:rPr>
        <w:t xml:space="preserve">Цель проекта </w:t>
      </w:r>
      <w:r w:rsidRPr="00033BB7">
        <w:rPr>
          <w:rFonts w:ascii="Times New Roman" w:hAnsi="Times New Roman"/>
        </w:rPr>
        <w:t>–</w:t>
      </w:r>
      <w:r w:rsidRPr="00142BC0">
        <w:t xml:space="preserve"> </w:t>
      </w:r>
      <w:r w:rsidRPr="00142BC0">
        <w:rPr>
          <w:rFonts w:ascii="Times New Roman" w:hAnsi="Times New Roman"/>
        </w:rPr>
        <w:t>социальная помощь пожилым малоимущим жителям Тверской области.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 w:rsidRPr="00142BC0">
        <w:rPr>
          <w:rFonts w:ascii="Times New Roman" w:hAnsi="Times New Roman"/>
        </w:rPr>
        <w:t>Проект реализует Тверское региональное общественное движение гражданских инициатив «Доброе дело». В ходе реализации проекта осуществляется сбор средств на приобретение дров, их закупка и транспортировка для пожилых малоимущих жителей Тверской области.</w:t>
      </w:r>
    </w:p>
    <w:p w:rsidR="00554D19" w:rsidRDefault="00554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D19" w:rsidRPr="00142BC0" w:rsidRDefault="00554D19" w:rsidP="00BF2410">
      <w:pPr>
        <w:pStyle w:val="3"/>
        <w:jc w:val="center"/>
      </w:pPr>
      <w:bookmarkStart w:id="16" w:name="_Toc465432284"/>
      <w:r w:rsidRPr="00142BC0">
        <w:t>Федеральное государственное бюджетное образовательное</w:t>
      </w:r>
      <w:r>
        <w:t xml:space="preserve"> </w:t>
      </w:r>
      <w:r w:rsidRPr="00142BC0">
        <w:t>учреждение</w:t>
      </w:r>
      <w:r w:rsidRPr="00142BC0">
        <w:br/>
        <w:t>высшего образования «Тверской государственный университет»</w:t>
      </w:r>
      <w:r w:rsidRPr="00142BC0">
        <w:br/>
        <w:t>(далее – ТвГУ)</w:t>
      </w:r>
      <w:bookmarkEnd w:id="16"/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Волонтёрскую деятельность </w:t>
      </w:r>
      <w:r>
        <w:rPr>
          <w:rFonts w:ascii="Times New Roman" w:hAnsi="Times New Roman"/>
        </w:rPr>
        <w:t>в вузе</w:t>
      </w:r>
      <w:r w:rsidRPr="00142BC0">
        <w:rPr>
          <w:rFonts w:ascii="Times New Roman" w:hAnsi="Times New Roman"/>
        </w:rPr>
        <w:t xml:space="preserve"> осуществляет структурное подразделение – </w:t>
      </w:r>
      <w:r w:rsidRPr="00142BC0">
        <w:rPr>
          <w:rFonts w:ascii="Times New Roman" w:hAnsi="Times New Roman"/>
          <w:b/>
        </w:rPr>
        <w:t>Центр развития молодёжных волонтёрских программ</w:t>
      </w:r>
      <w:r>
        <w:rPr>
          <w:rFonts w:ascii="Times New Roman" w:hAnsi="Times New Roman"/>
          <w:b/>
        </w:rPr>
        <w:t xml:space="preserve"> </w:t>
      </w:r>
      <w:r w:rsidRPr="00142BC0"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– Волонтёрский центр ТвГУ</w:t>
      </w:r>
      <w:r w:rsidRPr="00142BC0">
        <w:rPr>
          <w:rFonts w:ascii="Times New Roman" w:hAnsi="Times New Roman"/>
        </w:rPr>
        <w:t>).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 xml:space="preserve">Цель деятельности </w:t>
      </w:r>
      <w:r>
        <w:rPr>
          <w:rFonts w:ascii="Times New Roman" w:hAnsi="Times New Roman"/>
        </w:rPr>
        <w:t>Волонтёрского центра ТвГУ</w:t>
      </w:r>
      <w:r w:rsidRPr="00142B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42BC0">
        <w:rPr>
          <w:rFonts w:ascii="Times New Roman" w:hAnsi="Times New Roman"/>
        </w:rPr>
        <w:t xml:space="preserve"> создание системы подготовки организаторов и участников волонтёрского движения ЦФО.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142BC0">
        <w:rPr>
          <w:rFonts w:ascii="Times New Roman" w:hAnsi="Times New Roman"/>
          <w:b/>
        </w:rPr>
        <w:t>Задачи: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Разработка и внедрение инновационных проектов развития молодёжного добровольчества.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Проведение научных исследований в сфере молодёжного добровольчества.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Подготовка профессиональных менеджеров в сфере добровольчества.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Разработка организационно-правовых основ развития волонтёрства в регионах ЦФО.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Миссия</w:t>
      </w:r>
      <w:r w:rsidRPr="00142B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Волонтёрского центра ТвГУ</w:t>
      </w:r>
      <w:r w:rsidRPr="00142BC0">
        <w:rPr>
          <w:rFonts w:ascii="Times New Roman" w:hAnsi="Times New Roman"/>
        </w:rPr>
        <w:t xml:space="preserve"> – подготовка и организация участия волонтёров в мероприятиях для развития их социально-психологических компетенций.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142BC0">
        <w:rPr>
          <w:rFonts w:ascii="Times New Roman" w:hAnsi="Times New Roman"/>
          <w:b/>
        </w:rPr>
        <w:t>Направления подготовки волонтёров: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Инновационная образовательная программа «Волонтёры успеха» (самопрезентация,</w:t>
      </w:r>
      <w:r>
        <w:rPr>
          <w:rFonts w:ascii="Times New Roman" w:hAnsi="Times New Roman"/>
          <w:bCs/>
        </w:rPr>
        <w:t xml:space="preserve"> </w:t>
      </w:r>
      <w:r w:rsidRPr="00142BC0">
        <w:rPr>
          <w:rFonts w:ascii="Times New Roman" w:hAnsi="Times New Roman"/>
          <w:bCs/>
        </w:rPr>
        <w:t>публичные выступления и работа с аудиторией, работа в команде, поведение в стрессовых ситуациях, социальное проектирование).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Подготовка волонтёров-инструкторов ГТО и ЗОЖ (публичные выступления и работа с аудиторией, основы ведения здорового образа жизни).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Cs/>
        </w:rPr>
        <w:t>Обучение для работы на конкретных мероприятиях (работа в команде, поведение в стрессовых ситуациях, обучение в соответствии с функциями на мероприятии</w:t>
      </w:r>
      <w:r w:rsidRPr="00142BC0">
        <w:rPr>
          <w:rFonts w:ascii="Times New Roman" w:hAnsi="Times New Roman"/>
        </w:rPr>
        <w:t>, рассмотрение кейсовых ситуаций).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 xml:space="preserve">Волонтёрском центре ТвГУ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ем</w:t>
      </w:r>
      <w:r w:rsidRPr="00142BC0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В</w:t>
      </w:r>
      <w:r w:rsidRPr="00142BC0">
        <w:rPr>
          <w:rFonts w:ascii="Times New Roman" w:hAnsi="Times New Roman"/>
        </w:rPr>
        <w:t>олонтёрском центре ТвГУ, Должностны</w:t>
      </w:r>
      <w:r>
        <w:rPr>
          <w:rFonts w:ascii="Times New Roman" w:hAnsi="Times New Roman"/>
        </w:rPr>
        <w:t>ми</w:t>
      </w:r>
      <w:r w:rsidRPr="00142BC0">
        <w:rPr>
          <w:rFonts w:ascii="Times New Roman" w:hAnsi="Times New Roman"/>
        </w:rPr>
        <w:t xml:space="preserve"> инструкци</w:t>
      </w:r>
      <w:r>
        <w:rPr>
          <w:rFonts w:ascii="Times New Roman" w:hAnsi="Times New Roman"/>
        </w:rPr>
        <w:t>ями</w:t>
      </w:r>
      <w:r w:rsidRPr="00142BC0">
        <w:rPr>
          <w:rFonts w:ascii="Times New Roman" w:hAnsi="Times New Roman"/>
        </w:rPr>
        <w:t xml:space="preserve"> сотрудников и утверждённ</w:t>
      </w:r>
      <w:r>
        <w:rPr>
          <w:rFonts w:ascii="Times New Roman" w:hAnsi="Times New Roman"/>
        </w:rPr>
        <w:t>ым</w:t>
      </w:r>
      <w:r w:rsidRPr="00142BC0">
        <w:rPr>
          <w:rFonts w:ascii="Times New Roman" w:hAnsi="Times New Roman"/>
        </w:rPr>
        <w:t xml:space="preserve"> директором План</w:t>
      </w:r>
      <w:r>
        <w:rPr>
          <w:rFonts w:ascii="Times New Roman" w:hAnsi="Times New Roman"/>
        </w:rPr>
        <w:t>ом</w:t>
      </w:r>
      <w:r w:rsidRPr="00142BC0">
        <w:rPr>
          <w:rFonts w:ascii="Times New Roman" w:hAnsi="Times New Roman"/>
        </w:rPr>
        <w:t xml:space="preserve"> работы на год.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Волонтёрский центр ТвГУ</w:t>
      </w:r>
      <w:r w:rsidRPr="00142BC0"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/>
        </w:rPr>
        <w:t>активно сотрудничает</w:t>
      </w:r>
      <w:r w:rsidRPr="00142BC0">
        <w:rPr>
          <w:rFonts w:ascii="Times New Roman" w:hAnsi="Times New Roman"/>
        </w:rPr>
        <w:t xml:space="preserve"> с органами государственной власти региона в проведении различных мероприятий в рамках реализации следующих основных программ: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Государственная программа Тверской области «Молодёжь Верхневолжья» на 2013 - 2018 годы. Постановление Правительства Тверской области</w:t>
      </w:r>
      <w:r>
        <w:rPr>
          <w:rFonts w:ascii="Times New Roman" w:hAnsi="Times New Roman"/>
          <w:bCs/>
        </w:rPr>
        <w:t xml:space="preserve"> </w:t>
      </w:r>
      <w:r w:rsidRPr="00142BC0">
        <w:rPr>
          <w:rFonts w:ascii="Times New Roman" w:hAnsi="Times New Roman"/>
          <w:bCs/>
        </w:rPr>
        <w:t>от 18 октября 2012 года № 616-пп, «Создание условий для вовлечения молодёжи в общественно-политическую, социально-экономическую и культурную жизнь общества» (п.2 «Проведение мероприятий в сфере развития добровольчества»; п.3 «Развитие деятельности, направленной на формирование здорового образа жизни»).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 xml:space="preserve">Государственная программа Тверской области «Физическая культура и спорт Тверской области» на 2013 </w:t>
      </w:r>
      <w:r>
        <w:rPr>
          <w:rFonts w:ascii="Times New Roman" w:hAnsi="Times New Roman"/>
          <w:bCs/>
        </w:rPr>
        <w:t>–</w:t>
      </w:r>
      <w:r w:rsidRPr="00142BC0">
        <w:rPr>
          <w:rFonts w:ascii="Times New Roman" w:hAnsi="Times New Roman"/>
          <w:bCs/>
        </w:rPr>
        <w:t xml:space="preserve"> 2018 годы, утвержденная пос</w:t>
      </w:r>
      <w:r>
        <w:rPr>
          <w:rFonts w:ascii="Times New Roman" w:hAnsi="Times New Roman"/>
          <w:bCs/>
        </w:rPr>
        <w:t xml:space="preserve">тановлением </w:t>
      </w:r>
      <w:r w:rsidRPr="00142BC0">
        <w:rPr>
          <w:rFonts w:ascii="Times New Roman" w:hAnsi="Times New Roman"/>
          <w:bCs/>
        </w:rPr>
        <w:t>Правительства Тверской области от 18.10.2012 № 621-пп.</w:t>
      </w:r>
      <w:r>
        <w:rPr>
          <w:rFonts w:ascii="Times New Roman" w:hAnsi="Times New Roman"/>
          <w:bCs/>
        </w:rPr>
        <w:t xml:space="preserve">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 xml:space="preserve">С 2014 </w:t>
      </w:r>
      <w:r>
        <w:rPr>
          <w:rFonts w:ascii="Times New Roman" w:hAnsi="Times New Roman"/>
          <w:bCs/>
        </w:rPr>
        <w:t xml:space="preserve">года </w:t>
      </w:r>
      <w:r>
        <w:rPr>
          <w:rFonts w:ascii="Times New Roman" w:hAnsi="Times New Roman"/>
        </w:rPr>
        <w:t>Волонтёрский центр ТвГУ</w:t>
      </w:r>
      <w:r w:rsidRPr="00142BC0"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  <w:bCs/>
        </w:rPr>
        <w:t>– федеральная экспериментальная площадка Федерального института развития образования.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Волонтёрского центра ТвГУ</w:t>
      </w:r>
      <w:r w:rsidRPr="00142BC0">
        <w:rPr>
          <w:rFonts w:ascii="Times New Roman" w:hAnsi="Times New Roman"/>
        </w:rPr>
        <w:t xml:space="preserve"> является членом Совета Ассоциации волонтёрских центров, куратором Северо-Западного федерального округа в вопросах системного развития волонтёрского движения в образовательных организациях. 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142BC0">
        <w:rPr>
          <w:rFonts w:ascii="Times New Roman" w:hAnsi="Times New Roman"/>
          <w:b/>
        </w:rPr>
        <w:t>межведомственного сотрудничества по развитию добровольчества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с общероссийской общественной организацией «Лига здоровья нации», ведущими вузами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 xml:space="preserve">и некоммерческими организациями СЗФО </w:t>
      </w:r>
      <w:r>
        <w:rPr>
          <w:rFonts w:ascii="Times New Roman" w:hAnsi="Times New Roman"/>
        </w:rPr>
        <w:t>Волонтёрским центром ТвГУ</w:t>
      </w:r>
      <w:r w:rsidRPr="00142BC0">
        <w:rPr>
          <w:rFonts w:ascii="Times New Roman" w:hAnsi="Times New Roman"/>
        </w:rPr>
        <w:t xml:space="preserve"> реализуется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более 15 проектов по продвижению ценностей здорового образа жизни в молод</w:t>
      </w:r>
      <w:r>
        <w:rPr>
          <w:rFonts w:ascii="Times New Roman" w:hAnsi="Times New Roman"/>
        </w:rPr>
        <w:t>ё</w:t>
      </w:r>
      <w:r w:rsidRPr="00142BC0">
        <w:rPr>
          <w:rFonts w:ascii="Times New Roman" w:hAnsi="Times New Roman"/>
        </w:rPr>
        <w:t>жной среде, в которых уже приняли участие более 4 000 волонтёров.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Поддержка волонтёрского движения</w:t>
      </w:r>
      <w:r w:rsidRPr="00142BC0">
        <w:rPr>
          <w:rFonts w:ascii="Times New Roman" w:hAnsi="Times New Roman"/>
        </w:rPr>
        <w:t xml:space="preserve"> происходит за счёт средств Программы развития деятельности студенческих объединений, грантов Общероссийской </w:t>
      </w:r>
      <w:r w:rsidRPr="00142BC0">
        <w:rPr>
          <w:rFonts w:ascii="Times New Roman" w:hAnsi="Times New Roman"/>
        </w:rPr>
        <w:lastRenderedPageBreak/>
        <w:t>общественной организации «Лига здоровья нации» и финансирования структурного подразделения из бюджетных средств ТвГУ. Ежемесячно Центром проводится конкурс «Лучший волонтёр месяца», организуется участие волонтёрского актива в интересных мероприятиях местного, всероссийского и международного уровней. Активно поддерживаются инициативы волонтёров в рамках технологии мини-дел образовательной программы «Волонтёры успеха».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Волонтёрский центр ТвГУ</w:t>
      </w:r>
      <w:r w:rsidRPr="00142BC0">
        <w:rPr>
          <w:rFonts w:ascii="Times New Roman" w:hAnsi="Times New Roman"/>
        </w:rPr>
        <w:t xml:space="preserve"> выдаёт добровольцам личную книжку волонтёра.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Эффективность деятельности волонтёров и её социально-экономического эффекта</w:t>
      </w:r>
      <w:r w:rsidRPr="00142BC0">
        <w:rPr>
          <w:rFonts w:ascii="Times New Roman" w:hAnsi="Times New Roman"/>
        </w:rPr>
        <w:t xml:space="preserve"> ежегодно оценивается по следующим критериям: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Количество и качество собственных проведённых мероприятий Волонтёрского центра ТвГУ.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142BC0">
        <w:rPr>
          <w:rFonts w:ascii="Times New Roman" w:hAnsi="Times New Roman"/>
          <w:bCs/>
        </w:rPr>
        <w:t>Количество мероприятий сторонних организаций, в проведении которых принимали участие волонтёры Волонтёрского центра ТвГУ и оценка качества их работы.</w:t>
      </w:r>
    </w:p>
    <w:p w:rsidR="00554D19" w:rsidRPr="00142BC0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Cs/>
        </w:rPr>
        <w:t>Количество часов волонтёрской практики как в рамках Инновационной образовательной программы «Волонтёры успеха», так и в рамках конкурса «Лучший</w:t>
      </w:r>
      <w:r w:rsidRPr="00142BC0">
        <w:rPr>
          <w:rFonts w:ascii="Times New Roman" w:hAnsi="Times New Roman"/>
        </w:rPr>
        <w:t xml:space="preserve"> волонтёр месяца».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Наиболее интересными проектами </w:t>
      </w:r>
      <w:r w:rsidRPr="00142BC0">
        <w:rPr>
          <w:rFonts w:ascii="Times New Roman" w:hAnsi="Times New Roman"/>
          <w:b/>
        </w:rPr>
        <w:t>Волонтёрского центра ТвГУ</w:t>
      </w:r>
      <w:r w:rsidRPr="00142BC0">
        <w:rPr>
          <w:rFonts w:ascii="Times New Roman" w:hAnsi="Times New Roman"/>
        </w:rPr>
        <w:t xml:space="preserve"> являются: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color w:val="FF0000"/>
        </w:rPr>
      </w:pP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>Проект 1.</w:t>
      </w:r>
      <w:r w:rsidRPr="00142BC0">
        <w:rPr>
          <w:rFonts w:ascii="Times New Roman" w:hAnsi="Times New Roman"/>
          <w:b/>
        </w:rPr>
        <w:t xml:space="preserve"> Инновационная образовательная программа «Волонтёры успеха»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Цель проекта</w:t>
      </w:r>
      <w:r w:rsidRPr="00142BC0">
        <w:rPr>
          <w:rFonts w:ascii="Times New Roman" w:hAnsi="Times New Roman"/>
        </w:rPr>
        <w:t xml:space="preserve"> – подготовка организаторов и участников волонтёрского движения.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Описание проекта</w:t>
      </w:r>
      <w:r w:rsidRPr="00142B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Проект представляет собой образовательную программу, проводимую каждый семестр и включающую: основы самопрезентации, отработку навыков публичных выступлений и работы с аудиторией, работу в команде, поведение в стрессовых ситуациях, социальное проектирование, а также 24 часа волонтёрской практики участия в мероприятиях различного уровня. По окончании программы участникам выдаётся сертификат и личная книжка волонтёра.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  <w:color w:val="FF0000"/>
        </w:rPr>
      </w:pP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Проект 2. </w:t>
      </w:r>
      <w:r w:rsidRPr="00142BC0">
        <w:rPr>
          <w:rFonts w:ascii="Times New Roman" w:hAnsi="Times New Roman"/>
          <w:b/>
        </w:rPr>
        <w:t>Ежегодный Всероссийский конкурс молодёжных волонтёрских проектов в сфере пропаганды здорового образа жизни и массового спорта «Добрая воля, здоровое сердце, чистая страна!»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Цель проекта</w:t>
      </w:r>
      <w:r w:rsidRPr="00142BC0">
        <w:rPr>
          <w:rFonts w:ascii="Times New Roman" w:hAnsi="Times New Roman"/>
        </w:rPr>
        <w:t xml:space="preserve"> – пропаганда среди детей и молодёжи здорового образа жизни и массового спорта, воспитания таких общечеловеческих ценностей, как нравственность, милосердие, дружелюбие, патриотизм, толерантность, чувство красоты и гармонии через создание и реализацию социально значимых инициатив.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Описание проекта</w:t>
      </w:r>
      <w:r w:rsidRPr="00142B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В конкурсе участвуют граждане Российской Федерации (отдельные авторы или группы авторов) в возрасте от 14 лет, общественные организации, организации общего, среднего и высшего образования, представившие все документы в соответствии с условиями Конкурса. Ежегодно на конкурс подаётся более 120 проектов. Итоги конкурса подводятся на Всероссийском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форуме «Здоровье нации – основа процветания России» в г. Москве. Все участники конкурса получают сертификаты, а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победители награждаются дипломами, кубками, ценными подарками.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Pr="00142BC0" w:rsidRDefault="00554D19" w:rsidP="006F307C">
      <w:pPr>
        <w:ind w:firstLine="709"/>
        <w:rPr>
          <w:rFonts w:ascii="Times New Roman" w:hAnsi="Times New Roman"/>
        </w:rPr>
      </w:pPr>
      <w:r w:rsidRPr="00142BC0">
        <w:rPr>
          <w:rFonts w:ascii="Times New Roman" w:hAnsi="Times New Roman"/>
        </w:rPr>
        <w:t xml:space="preserve">Проект 3. </w:t>
      </w:r>
      <w:r w:rsidRPr="00142BC0">
        <w:rPr>
          <w:rFonts w:ascii="Times New Roman" w:hAnsi="Times New Roman"/>
          <w:b/>
        </w:rPr>
        <w:t>Фестиваль молодёжных волонтёрских инициатив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Цель проекта</w:t>
      </w:r>
      <w:r w:rsidRPr="00142BC0">
        <w:rPr>
          <w:rFonts w:ascii="Times New Roman" w:hAnsi="Times New Roman"/>
        </w:rPr>
        <w:t xml:space="preserve"> – презентация успешных практик и достижений в сфере организации детского и молодёжного добровольчества, популяризация ценностей здорового образа жизни и массовой физической культуры, приобщение подрастающего поколения к активной полезной деятельности и позитивному образу жизни, вовлечение людей старшего возраста в общественную деятельность Верхневолжья через участие в волонтёрском движении.</w:t>
      </w:r>
    </w:p>
    <w:p w:rsidR="00554D19" w:rsidRPr="00142BC0" w:rsidRDefault="00554D19" w:rsidP="006F307C">
      <w:pPr>
        <w:ind w:firstLine="709"/>
        <w:jc w:val="both"/>
        <w:rPr>
          <w:rFonts w:ascii="Times New Roman" w:hAnsi="Times New Roman"/>
        </w:rPr>
      </w:pPr>
      <w:r w:rsidRPr="00142BC0">
        <w:rPr>
          <w:rFonts w:ascii="Times New Roman" w:hAnsi="Times New Roman"/>
          <w:b/>
        </w:rPr>
        <w:t>Описание проекта</w:t>
      </w:r>
      <w:r w:rsidRPr="00142B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42BC0">
        <w:rPr>
          <w:rFonts w:ascii="Times New Roman" w:hAnsi="Times New Roman"/>
        </w:rPr>
        <w:t>Ежегодный фестиваль приурочен к празднованию Международного дня добровольцев и объединяет лучшие волонтёрские практики и технологии, которые презентуют на нём представители добровольческих объединений из различных регионов страны. У участников есть возможность поучаствовать в мастер-классах, выставке, конкурсе проектов, активностях, направленных на популяризацию ценностей здорового образа жизни.</w:t>
      </w:r>
    </w:p>
    <w:p w:rsidR="00554D19" w:rsidRDefault="00554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D19" w:rsidRDefault="00554D19" w:rsidP="00BF2410">
      <w:pPr>
        <w:pStyle w:val="2"/>
        <w:jc w:val="center"/>
      </w:pPr>
      <w:bookmarkStart w:id="17" w:name="_Toc465432285"/>
      <w:r>
        <w:t>Ярославская область</w:t>
      </w:r>
      <w:bookmarkEnd w:id="17"/>
    </w:p>
    <w:p w:rsidR="00554D19" w:rsidRPr="00F3665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</w:t>
      </w:r>
      <w:r w:rsidRPr="004064C2">
        <w:rPr>
          <w:rFonts w:ascii="Times New Roman" w:hAnsi="Times New Roman"/>
          <w:b/>
        </w:rPr>
        <w:t>оординацию</w:t>
      </w:r>
      <w:r>
        <w:rPr>
          <w:rFonts w:ascii="Times New Roman" w:hAnsi="Times New Roman"/>
        </w:rPr>
        <w:t xml:space="preserve"> </w:t>
      </w:r>
      <w:r w:rsidRPr="00F64F3C">
        <w:rPr>
          <w:rFonts w:ascii="Times New Roman" w:hAnsi="Times New Roman"/>
        </w:rPr>
        <w:t>волонтёрской деятельности</w:t>
      </w:r>
      <w:r w:rsidRPr="00F366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территории </w:t>
      </w:r>
      <w:r w:rsidRPr="00075F5B">
        <w:rPr>
          <w:rFonts w:ascii="Times New Roman" w:hAnsi="Times New Roman"/>
        </w:rPr>
        <w:t xml:space="preserve">Ярославской области </w:t>
      </w:r>
      <w:r>
        <w:rPr>
          <w:rFonts w:ascii="Times New Roman" w:hAnsi="Times New Roman"/>
        </w:rPr>
        <w:t>осуществляет</w:t>
      </w:r>
      <w:r w:rsidRPr="00075F5B">
        <w:rPr>
          <w:rFonts w:ascii="Times New Roman" w:hAnsi="Times New Roman"/>
        </w:rPr>
        <w:t xml:space="preserve"> </w:t>
      </w:r>
      <w:r w:rsidRPr="00F64F3C">
        <w:rPr>
          <w:rFonts w:ascii="Times New Roman" w:hAnsi="Times New Roman"/>
          <w:b/>
        </w:rPr>
        <w:t>Агентство по делам молодёжи Ярославской области</w:t>
      </w:r>
      <w:r>
        <w:rPr>
          <w:rFonts w:ascii="Times New Roman" w:hAnsi="Times New Roman"/>
        </w:rPr>
        <w:t xml:space="preserve"> – </w:t>
      </w:r>
      <w:r w:rsidRPr="00F36656">
        <w:rPr>
          <w:rFonts w:ascii="Times New Roman" w:hAnsi="Times New Roman"/>
        </w:rPr>
        <w:t>исполнительны</w:t>
      </w:r>
      <w:r>
        <w:rPr>
          <w:rFonts w:ascii="Times New Roman" w:hAnsi="Times New Roman"/>
        </w:rPr>
        <w:t>й</w:t>
      </w:r>
      <w:r w:rsidRPr="00F36656">
        <w:rPr>
          <w:rFonts w:ascii="Times New Roman" w:hAnsi="Times New Roman"/>
        </w:rPr>
        <w:t xml:space="preserve"> орган государственной власти на региональном уровне</w:t>
      </w:r>
      <w:r>
        <w:rPr>
          <w:rFonts w:ascii="Times New Roman" w:hAnsi="Times New Roman"/>
        </w:rPr>
        <w:t>.</w:t>
      </w:r>
    </w:p>
    <w:p w:rsidR="00554D19" w:rsidRPr="001B5EF9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B17588">
        <w:rPr>
          <w:rFonts w:ascii="Times New Roman" w:hAnsi="Times New Roman"/>
          <w:b/>
        </w:rPr>
        <w:t>Подведомственн</w:t>
      </w:r>
      <w:r>
        <w:rPr>
          <w:rFonts w:ascii="Times New Roman" w:hAnsi="Times New Roman"/>
          <w:b/>
        </w:rPr>
        <w:t>ы</w:t>
      </w:r>
      <w:r w:rsidRPr="00B17588">
        <w:rPr>
          <w:rFonts w:ascii="Times New Roman" w:hAnsi="Times New Roman"/>
          <w:b/>
        </w:rPr>
        <w:t>е ему государственн</w:t>
      </w:r>
      <w:r>
        <w:rPr>
          <w:rFonts w:ascii="Times New Roman" w:hAnsi="Times New Roman"/>
          <w:b/>
        </w:rPr>
        <w:t>ы</w:t>
      </w:r>
      <w:r w:rsidRPr="00B17588">
        <w:rPr>
          <w:rFonts w:ascii="Times New Roman" w:hAnsi="Times New Roman"/>
          <w:b/>
        </w:rPr>
        <w:t>е учреждени</w:t>
      </w:r>
      <w:r>
        <w:rPr>
          <w:rFonts w:ascii="Times New Roman" w:hAnsi="Times New Roman"/>
          <w:b/>
        </w:rPr>
        <w:t>я</w:t>
      </w:r>
      <w:r w:rsidRPr="00B17588">
        <w:rPr>
          <w:rFonts w:ascii="Times New Roman" w:hAnsi="Times New Roman"/>
        </w:rPr>
        <w:t>, реализующие волонтёрские программы и мероприятия: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/>
          <w:bCs/>
        </w:rPr>
      </w:pPr>
      <w:r w:rsidRPr="0064633C">
        <w:rPr>
          <w:rFonts w:ascii="Times New Roman" w:hAnsi="Times New Roman"/>
          <w:b/>
        </w:rPr>
        <w:t xml:space="preserve">ГУ </w:t>
      </w:r>
      <w:r w:rsidRPr="00F06F8E">
        <w:rPr>
          <w:rFonts w:ascii="Times New Roman" w:hAnsi="Times New Roman"/>
          <w:b/>
          <w:bCs/>
        </w:rPr>
        <w:t>Ярославской области «Ярославский областной молодёжный центр»;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/>
          <w:bCs/>
        </w:rPr>
      </w:pPr>
      <w:r w:rsidRPr="00F06F8E">
        <w:rPr>
          <w:rFonts w:ascii="Times New Roman" w:hAnsi="Times New Roman"/>
          <w:b/>
          <w:bCs/>
        </w:rPr>
        <w:t>ГАУ Ярославской области «Дворец молодёжи»;</w:t>
      </w:r>
    </w:p>
    <w:p w:rsidR="00554D19" w:rsidRPr="00F36656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F06F8E">
        <w:rPr>
          <w:rFonts w:ascii="Times New Roman" w:hAnsi="Times New Roman"/>
          <w:b/>
          <w:bCs/>
        </w:rPr>
        <w:t>ГАУ Ярославской</w:t>
      </w:r>
      <w:r w:rsidRPr="00F36656">
        <w:rPr>
          <w:rFonts w:ascii="Times New Roman" w:hAnsi="Times New Roman"/>
          <w:b/>
        </w:rPr>
        <w:t xml:space="preserve"> области </w:t>
      </w:r>
      <w:r>
        <w:rPr>
          <w:rFonts w:ascii="Times New Roman" w:hAnsi="Times New Roman"/>
          <w:b/>
        </w:rPr>
        <w:t>«</w:t>
      </w:r>
      <w:r w:rsidRPr="00F36656">
        <w:rPr>
          <w:rFonts w:ascii="Times New Roman" w:hAnsi="Times New Roman"/>
          <w:b/>
        </w:rPr>
        <w:t>Центр патриотического воспитания</w:t>
      </w:r>
      <w:r>
        <w:rPr>
          <w:rFonts w:ascii="Times New Roman" w:hAnsi="Times New Roman"/>
          <w:b/>
        </w:rPr>
        <w:t>»</w:t>
      </w:r>
      <w:r w:rsidRPr="00F36656">
        <w:rPr>
          <w:rFonts w:ascii="Times New Roman" w:hAnsi="Times New Roman"/>
        </w:rPr>
        <w:t>.</w:t>
      </w:r>
    </w:p>
    <w:p w:rsidR="00554D19" w:rsidRPr="00C264B5" w:rsidRDefault="00554D19" w:rsidP="006F307C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</w:t>
      </w:r>
      <w:r w:rsidRPr="00C264B5">
        <w:rPr>
          <w:rFonts w:ascii="Times New Roman" w:hAnsi="Times New Roman"/>
        </w:rPr>
        <w:t xml:space="preserve">волонтёрскую деятельность </w:t>
      </w:r>
      <w:r>
        <w:rPr>
          <w:rFonts w:ascii="Times New Roman" w:hAnsi="Times New Roman"/>
        </w:rPr>
        <w:t>активно вовлечены представители</w:t>
      </w:r>
      <w:r w:rsidRPr="00C264B5">
        <w:rPr>
          <w:rFonts w:ascii="Times New Roman" w:hAnsi="Times New Roman"/>
        </w:rPr>
        <w:t xml:space="preserve"> </w:t>
      </w:r>
      <w:r w:rsidRPr="00F36656">
        <w:rPr>
          <w:rFonts w:ascii="Times New Roman" w:hAnsi="Times New Roman"/>
          <w:b/>
        </w:rPr>
        <w:t>Ярославск</w:t>
      </w:r>
      <w:r>
        <w:rPr>
          <w:rFonts w:ascii="Times New Roman" w:hAnsi="Times New Roman"/>
          <w:b/>
        </w:rPr>
        <w:t>ой</w:t>
      </w:r>
      <w:r w:rsidRPr="00F36656">
        <w:rPr>
          <w:rFonts w:ascii="Times New Roman" w:hAnsi="Times New Roman"/>
          <w:b/>
        </w:rPr>
        <w:t xml:space="preserve"> областн</w:t>
      </w:r>
      <w:r>
        <w:rPr>
          <w:rFonts w:ascii="Times New Roman" w:hAnsi="Times New Roman"/>
          <w:b/>
        </w:rPr>
        <w:t>ой</w:t>
      </w:r>
      <w:r w:rsidRPr="00F36656">
        <w:rPr>
          <w:rFonts w:ascii="Times New Roman" w:hAnsi="Times New Roman"/>
          <w:b/>
        </w:rPr>
        <w:t xml:space="preserve"> молодёжн</w:t>
      </w:r>
      <w:r>
        <w:rPr>
          <w:rFonts w:ascii="Times New Roman" w:hAnsi="Times New Roman"/>
          <w:b/>
        </w:rPr>
        <w:t>ой</w:t>
      </w:r>
      <w:r w:rsidRPr="00F36656">
        <w:rPr>
          <w:rFonts w:ascii="Times New Roman" w:hAnsi="Times New Roman"/>
          <w:b/>
        </w:rPr>
        <w:t xml:space="preserve"> общественн</w:t>
      </w:r>
      <w:r>
        <w:rPr>
          <w:rFonts w:ascii="Times New Roman" w:hAnsi="Times New Roman"/>
          <w:b/>
        </w:rPr>
        <w:t>ой</w:t>
      </w:r>
      <w:r w:rsidRPr="00F36656">
        <w:rPr>
          <w:rFonts w:ascii="Times New Roman" w:hAnsi="Times New Roman"/>
          <w:b/>
        </w:rPr>
        <w:t xml:space="preserve"> организаци</w:t>
      </w:r>
      <w:r>
        <w:rPr>
          <w:rFonts w:ascii="Times New Roman" w:hAnsi="Times New Roman"/>
          <w:b/>
        </w:rPr>
        <w:t>и</w:t>
      </w:r>
      <w:r w:rsidRPr="00F366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F36656">
        <w:rPr>
          <w:rFonts w:ascii="Times New Roman" w:hAnsi="Times New Roman"/>
          <w:b/>
        </w:rPr>
        <w:t>Союз студентов</w:t>
      </w:r>
      <w:r>
        <w:rPr>
          <w:rFonts w:ascii="Times New Roman" w:hAnsi="Times New Roman"/>
          <w:b/>
        </w:rPr>
        <w:t>»</w:t>
      </w:r>
      <w:r w:rsidRPr="00C264B5">
        <w:rPr>
          <w:rFonts w:ascii="Times New Roman" w:hAnsi="Times New Roman"/>
        </w:rPr>
        <w:t>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Тамбовской области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075F5B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075F5B">
        <w:rPr>
          <w:rFonts w:ascii="Times New Roman" w:hAnsi="Times New Roman"/>
        </w:rPr>
        <w:t xml:space="preserve"> Правительства Ярославской области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О добровольческой (волонтёрской) деятельности</w:t>
      </w:r>
      <w:r>
        <w:rPr>
          <w:rFonts w:ascii="Times New Roman" w:hAnsi="Times New Roman"/>
        </w:rPr>
        <w:t>»</w:t>
      </w:r>
      <w:r w:rsidRPr="00075F5B">
        <w:rPr>
          <w:rFonts w:ascii="Times New Roman" w:hAnsi="Times New Roman"/>
        </w:rPr>
        <w:t xml:space="preserve"> от 09.06.2011 №424-п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75F5B">
        <w:rPr>
          <w:rFonts w:ascii="Times New Roman" w:hAnsi="Times New Roman"/>
        </w:rPr>
        <w:t xml:space="preserve">Региональный оператор (ГАУ ЯО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Дворец молодёжи</w:t>
      </w:r>
      <w:r>
        <w:rPr>
          <w:rFonts w:ascii="Times New Roman" w:hAnsi="Times New Roman"/>
        </w:rPr>
        <w:t>»</w:t>
      </w:r>
      <w:r w:rsidRPr="00075F5B">
        <w:rPr>
          <w:rFonts w:ascii="Times New Roman" w:hAnsi="Times New Roman"/>
        </w:rPr>
        <w:t xml:space="preserve">) курирует волонтёрское движение Ярославской области путём взаимодействия с муниципальными операторами (специалистами, работающими в органах по делам </w:t>
      </w:r>
      <w:r>
        <w:rPr>
          <w:rFonts w:ascii="Times New Roman" w:hAnsi="Times New Roman"/>
        </w:rPr>
        <w:t>молодёж</w:t>
      </w:r>
      <w:r w:rsidRPr="00075F5B">
        <w:rPr>
          <w:rFonts w:ascii="Times New Roman" w:hAnsi="Times New Roman"/>
        </w:rPr>
        <w:t xml:space="preserve">и или </w:t>
      </w:r>
      <w:r>
        <w:rPr>
          <w:rFonts w:ascii="Times New Roman" w:hAnsi="Times New Roman"/>
        </w:rPr>
        <w:t>молодёж</w:t>
      </w:r>
      <w:r w:rsidRPr="00075F5B">
        <w:rPr>
          <w:rFonts w:ascii="Times New Roman" w:hAnsi="Times New Roman"/>
        </w:rPr>
        <w:t>ных учреждениях муниципальных районов и городских округов Ярославской области</w:t>
      </w:r>
      <w:r>
        <w:rPr>
          <w:rFonts w:ascii="Times New Roman" w:hAnsi="Times New Roman"/>
        </w:rPr>
        <w:t>)</w:t>
      </w:r>
      <w:r w:rsidRPr="00075F5B">
        <w:rPr>
          <w:rFonts w:ascii="Times New Roman" w:hAnsi="Times New Roman"/>
        </w:rPr>
        <w:t xml:space="preserve">, ответственными за вовлечение </w:t>
      </w:r>
      <w:r>
        <w:rPr>
          <w:rFonts w:ascii="Times New Roman" w:hAnsi="Times New Roman"/>
        </w:rPr>
        <w:t>молодёж</w:t>
      </w:r>
      <w:r w:rsidRPr="00075F5B">
        <w:rPr>
          <w:rFonts w:ascii="Times New Roman" w:hAnsi="Times New Roman"/>
        </w:rPr>
        <w:t xml:space="preserve">и в </w:t>
      </w:r>
      <w:r>
        <w:rPr>
          <w:rFonts w:ascii="Times New Roman" w:hAnsi="Times New Roman"/>
        </w:rPr>
        <w:t>волонтёр</w:t>
      </w:r>
      <w:r w:rsidRPr="00075F5B">
        <w:rPr>
          <w:rFonts w:ascii="Times New Roman" w:hAnsi="Times New Roman"/>
        </w:rPr>
        <w:t>скую</w:t>
      </w:r>
      <w:r>
        <w:rPr>
          <w:rFonts w:ascii="Times New Roman" w:hAnsi="Times New Roman"/>
        </w:rPr>
        <w:t xml:space="preserve"> (добровольческую) деятельность</w:t>
      </w:r>
      <w:r w:rsidRPr="00075F5B">
        <w:rPr>
          <w:rFonts w:ascii="Times New Roman" w:hAnsi="Times New Roman"/>
        </w:rPr>
        <w:t xml:space="preserve">. 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 w:rsidRPr="00075F5B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региона</w:t>
      </w:r>
      <w:r w:rsidRPr="00075F5B">
        <w:rPr>
          <w:rFonts w:ascii="Times New Roman" w:hAnsi="Times New Roman"/>
        </w:rPr>
        <w:t xml:space="preserve"> существует реестр волонтёрских </w:t>
      </w:r>
      <w:r>
        <w:rPr>
          <w:rFonts w:ascii="Times New Roman" w:hAnsi="Times New Roman"/>
        </w:rPr>
        <w:t>объединений</w:t>
      </w:r>
      <w:r w:rsidRPr="00075F5B">
        <w:rPr>
          <w:rFonts w:ascii="Times New Roman" w:hAnsi="Times New Roman"/>
        </w:rPr>
        <w:t>, в котором зарегистрировано более 100 отрядов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  <w:lang w:eastAsia="ru-RU"/>
        </w:rPr>
        <w:t>и</w:t>
      </w:r>
      <w:r w:rsidRPr="00E0561F">
        <w:rPr>
          <w:rFonts w:ascii="Times New Roman" w:hAnsi="Times New Roman"/>
          <w:b/>
          <w:lang w:eastAsia="ru-RU"/>
        </w:rPr>
        <w:t>нформацию о них</w:t>
      </w:r>
      <w:r w:rsidRPr="00C66F98">
        <w:rPr>
          <w:rFonts w:ascii="Times New Roman" w:hAnsi="Times New Roman"/>
          <w:lang w:eastAsia="ru-RU"/>
        </w:rPr>
        <w:t xml:space="preserve"> можно получить на сайте</w:t>
      </w:r>
      <w:r>
        <w:rPr>
          <w:rFonts w:ascii="Times New Roman" w:hAnsi="Times New Roman"/>
          <w:lang w:eastAsia="ru-RU"/>
        </w:rPr>
        <w:t>:</w:t>
      </w:r>
      <w:r w:rsidRPr="00C66F98">
        <w:rPr>
          <w:rFonts w:ascii="Times New Roman" w:hAnsi="Times New Roman"/>
          <w:lang w:eastAsia="ru-RU"/>
        </w:rPr>
        <w:t xml:space="preserve"> </w:t>
      </w:r>
      <w:r w:rsidRPr="00075F5B">
        <w:rPr>
          <w:rFonts w:ascii="Times New Roman" w:hAnsi="Times New Roman"/>
        </w:rPr>
        <w:t>http://</w:t>
      </w:r>
      <w:r>
        <w:rPr>
          <w:rFonts w:ascii="Times New Roman" w:hAnsi="Times New Roman"/>
        </w:rPr>
        <w:t>волонтёр</w:t>
      </w:r>
      <w:r w:rsidRPr="00075F5B">
        <w:rPr>
          <w:rFonts w:ascii="Times New Roman" w:hAnsi="Times New Roman"/>
        </w:rPr>
        <w:t>76.рф/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8A35B2">
        <w:rPr>
          <w:rFonts w:ascii="Times New Roman" w:hAnsi="Times New Roman"/>
          <w:b/>
        </w:rPr>
        <w:t>Форма поддержки волонтёрского движения в Ярославской области</w:t>
      </w:r>
      <w:r>
        <w:rPr>
          <w:rFonts w:ascii="Times New Roman" w:hAnsi="Times New Roman"/>
        </w:rPr>
        <w:t>.</w:t>
      </w:r>
      <w:r w:rsidRPr="008A35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075F5B">
        <w:rPr>
          <w:rFonts w:ascii="Times New Roman" w:hAnsi="Times New Roman"/>
        </w:rPr>
        <w:t xml:space="preserve"> регионе проводятся обучающие семинары для муниципальных операторов. Для волонтёров действует обучающая программа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Школа волонтёра</w:t>
      </w:r>
      <w:r>
        <w:rPr>
          <w:rFonts w:ascii="Times New Roman" w:hAnsi="Times New Roman"/>
        </w:rPr>
        <w:t>»</w:t>
      </w:r>
      <w:r w:rsidRPr="00075F5B">
        <w:rPr>
          <w:rFonts w:ascii="Times New Roman" w:hAnsi="Times New Roman"/>
        </w:rPr>
        <w:t>. Тематика семинаров</w:t>
      </w:r>
      <w:r>
        <w:rPr>
          <w:rFonts w:ascii="Times New Roman" w:hAnsi="Times New Roman"/>
        </w:rPr>
        <w:t xml:space="preserve"> и занятий</w:t>
      </w:r>
      <w:r w:rsidRPr="00075F5B">
        <w:rPr>
          <w:rFonts w:ascii="Times New Roman" w:hAnsi="Times New Roman"/>
        </w:rPr>
        <w:t xml:space="preserve"> определяется актуальными вопросами волонтёрства. В каждом муниципальном районе семинарские занятия организует муниципальный оператор.</w:t>
      </w:r>
      <w:r>
        <w:rPr>
          <w:rFonts w:ascii="Times New Roman" w:hAnsi="Times New Roman"/>
        </w:rPr>
        <w:t xml:space="preserve"> </w:t>
      </w:r>
      <w:r w:rsidRPr="00075F5B">
        <w:rPr>
          <w:rFonts w:ascii="Times New Roman" w:hAnsi="Times New Roman"/>
        </w:rPr>
        <w:t>Помимо обучающих семинаров и тренингов, перед мероприятиями проводятся организационные собрания для волонтёров.</w:t>
      </w:r>
      <w:r>
        <w:rPr>
          <w:rFonts w:ascii="Times New Roman" w:hAnsi="Times New Roman"/>
        </w:rPr>
        <w:t xml:space="preserve"> Н</w:t>
      </w:r>
      <w:r w:rsidRPr="00075F5B">
        <w:rPr>
          <w:rFonts w:ascii="Times New Roman" w:hAnsi="Times New Roman"/>
        </w:rPr>
        <w:t>а портале</w:t>
      </w:r>
      <w:r>
        <w:rPr>
          <w:rFonts w:ascii="Times New Roman" w:hAnsi="Times New Roman"/>
        </w:rPr>
        <w:t xml:space="preserve"> </w:t>
      </w:r>
      <w:r w:rsidRPr="00B12B54">
        <w:rPr>
          <w:rFonts w:ascii="Times New Roman" w:hAnsi="Times New Roman"/>
        </w:rPr>
        <w:t>http://волонтёр76.рф</w:t>
      </w:r>
      <w:r>
        <w:rPr>
          <w:rFonts w:ascii="Times New Roman" w:hAnsi="Times New Roman"/>
        </w:rPr>
        <w:t xml:space="preserve"> также </w:t>
      </w:r>
      <w:r w:rsidRPr="00075F5B">
        <w:rPr>
          <w:rFonts w:ascii="Times New Roman" w:hAnsi="Times New Roman"/>
        </w:rPr>
        <w:t>размещена</w:t>
      </w:r>
      <w:r>
        <w:rPr>
          <w:rFonts w:ascii="Times New Roman" w:hAnsi="Times New Roman"/>
        </w:rPr>
        <w:t xml:space="preserve"> м</w:t>
      </w:r>
      <w:r w:rsidRPr="00075F5B">
        <w:rPr>
          <w:rFonts w:ascii="Times New Roman" w:hAnsi="Times New Roman"/>
        </w:rPr>
        <w:t>етодическая информация</w:t>
      </w:r>
      <w:r>
        <w:rPr>
          <w:rFonts w:ascii="Times New Roman" w:hAnsi="Times New Roman"/>
        </w:rPr>
        <w:t xml:space="preserve">: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Порядок организации работы по вовлечению молодёжи в волонтёрскую деятельность на территории Ярославской области</w:t>
      </w:r>
      <w:r>
        <w:rPr>
          <w:rFonts w:ascii="Times New Roman" w:hAnsi="Times New Roman"/>
          <w:bCs/>
        </w:rPr>
        <w:t>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Памятка для организаций, привлекающих к деятельности волонтёров.</w:t>
      </w:r>
    </w:p>
    <w:p w:rsidR="00554D19" w:rsidRPr="00F06F8E" w:rsidRDefault="00554D19" w:rsidP="006F307C">
      <w:p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В свою </w:t>
      </w:r>
      <w:r w:rsidRPr="00F06F8E">
        <w:rPr>
          <w:rFonts w:ascii="Times New Roman" w:hAnsi="Times New Roman"/>
        </w:rPr>
        <w:t>очередь</w:t>
      </w:r>
      <w:r w:rsidRPr="00F06F8E">
        <w:rPr>
          <w:rFonts w:ascii="Times New Roman" w:hAnsi="Times New Roman"/>
          <w:bCs/>
        </w:rPr>
        <w:t xml:space="preserve">, для специалистов разработаны методические материалы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Методические рекомендации по организации работы с волонтёрами на базе социальных учреждений молодёжи Ярославской области</w:t>
      </w:r>
      <w:r>
        <w:rPr>
          <w:rFonts w:ascii="Times New Roman" w:hAnsi="Times New Roman"/>
          <w:bCs/>
        </w:rPr>
        <w:t>.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Областная обучающая программа по подготовке волонтёров-социальных наставников.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Они</w:t>
      </w:r>
      <w:r w:rsidRPr="00075F5B">
        <w:rPr>
          <w:rFonts w:ascii="Times New Roman" w:hAnsi="Times New Roman"/>
        </w:rPr>
        <w:t xml:space="preserve"> расположены на сайте </w:t>
      </w:r>
      <w:r>
        <w:rPr>
          <w:rFonts w:ascii="Times New Roman" w:hAnsi="Times New Roman"/>
        </w:rPr>
        <w:t>ГУ</w:t>
      </w:r>
      <w:r w:rsidRPr="005A01BD">
        <w:rPr>
          <w:rFonts w:ascii="Times New Roman" w:hAnsi="Times New Roman"/>
        </w:rPr>
        <w:t xml:space="preserve"> Ярославской области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Ярославский областной молодёжный информационный центр</w:t>
      </w:r>
      <w:r>
        <w:rPr>
          <w:rFonts w:ascii="Times New Roman" w:hAnsi="Times New Roman"/>
        </w:rPr>
        <w:t>» (</w:t>
      </w:r>
      <w:r w:rsidRPr="00075F5B">
        <w:rPr>
          <w:rFonts w:ascii="Times New Roman" w:hAnsi="Times New Roman"/>
        </w:rPr>
        <w:t>http://www.yaomic.yaroslavl.ru/</w:t>
      </w:r>
      <w:r>
        <w:rPr>
          <w:rFonts w:ascii="Times New Roman" w:hAnsi="Times New Roman"/>
        </w:rPr>
        <w:t>).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 xml:space="preserve">Оценка </w:t>
      </w:r>
      <w:r>
        <w:rPr>
          <w:rFonts w:ascii="Times New Roman" w:hAnsi="Times New Roman"/>
          <w:b/>
        </w:rPr>
        <w:t xml:space="preserve">эффективности </w:t>
      </w:r>
      <w:r w:rsidRPr="00B12B54">
        <w:rPr>
          <w:rFonts w:ascii="Times New Roman" w:hAnsi="Times New Roman"/>
          <w:b/>
        </w:rPr>
        <w:t>волонтёрской деятельности</w:t>
      </w:r>
      <w:r>
        <w:rPr>
          <w:rFonts w:ascii="Times New Roman" w:hAnsi="Times New Roman"/>
          <w:b/>
        </w:rPr>
        <w:t xml:space="preserve"> </w:t>
      </w:r>
      <w:r w:rsidRPr="008A35B2">
        <w:rPr>
          <w:rFonts w:ascii="Times New Roman" w:hAnsi="Times New Roman"/>
          <w:b/>
        </w:rPr>
        <w:t>в Ярославской области</w:t>
      </w:r>
      <w:r w:rsidRPr="00B12B54">
        <w:rPr>
          <w:rFonts w:ascii="Times New Roman" w:hAnsi="Times New Roman"/>
        </w:rPr>
        <w:t xml:space="preserve"> осуществляется следующим образом:</w:t>
      </w:r>
      <w:r w:rsidRPr="00075F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подсчёт </w:t>
      </w:r>
      <w:r w:rsidRPr="00B12B54">
        <w:rPr>
          <w:rFonts w:ascii="Times New Roman" w:hAnsi="Times New Roman"/>
        </w:rPr>
        <w:t>количественных показателей</w:t>
      </w:r>
      <w:r w:rsidRPr="00B12B54">
        <w:rPr>
          <w:rFonts w:ascii="Times New Roman" w:hAnsi="Times New Roman"/>
          <w:b/>
        </w:rPr>
        <w:t xml:space="preserve"> </w:t>
      </w:r>
      <w:r w:rsidRPr="00075F5B">
        <w:rPr>
          <w:rFonts w:ascii="Times New Roman" w:hAnsi="Times New Roman"/>
        </w:rPr>
        <w:t>в муниципальных районах производится путём сбора информации по ряду позиций (кол</w:t>
      </w:r>
      <w:r>
        <w:rPr>
          <w:rFonts w:ascii="Times New Roman" w:hAnsi="Times New Roman"/>
        </w:rPr>
        <w:t>ичест</w:t>
      </w:r>
      <w:r w:rsidRPr="00075F5B">
        <w:rPr>
          <w:rFonts w:ascii="Times New Roman" w:hAnsi="Times New Roman"/>
        </w:rPr>
        <w:t>во привлечённых волонтёров, волонтёрских отрядов, реализуемых направлений, благополучателей и др.), который проводится раз в полгода.</w:t>
      </w:r>
      <w:r>
        <w:rPr>
          <w:rFonts w:ascii="Times New Roman" w:hAnsi="Times New Roman"/>
        </w:rPr>
        <w:t xml:space="preserve"> </w:t>
      </w:r>
      <w:r w:rsidRPr="00075F5B">
        <w:rPr>
          <w:rFonts w:ascii="Times New Roman" w:hAnsi="Times New Roman"/>
        </w:rPr>
        <w:t>Качественная оценка эффективности осуществляется за счёт проведения региональных волонтёрских конкурсов.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35208">
        <w:rPr>
          <w:rFonts w:ascii="Times New Roman" w:hAnsi="Times New Roman"/>
        </w:rPr>
        <w:t xml:space="preserve">Сведения о наиболее интересных и уникальных </w:t>
      </w:r>
      <w:r>
        <w:rPr>
          <w:rFonts w:ascii="Times New Roman" w:hAnsi="Times New Roman"/>
        </w:rPr>
        <w:t>волонтёрских инициатив</w:t>
      </w:r>
      <w:r w:rsidRPr="00C35208">
        <w:rPr>
          <w:rFonts w:ascii="Times New Roman" w:hAnsi="Times New Roman"/>
        </w:rPr>
        <w:t xml:space="preserve">ах </w:t>
      </w:r>
      <w:r w:rsidRPr="000A027B">
        <w:rPr>
          <w:rFonts w:ascii="Times New Roman" w:hAnsi="Times New Roman"/>
          <w:b/>
        </w:rPr>
        <w:t>Ярославской области</w:t>
      </w:r>
      <w:r w:rsidRPr="00C35208">
        <w:rPr>
          <w:rFonts w:ascii="Times New Roman" w:hAnsi="Times New Roman"/>
        </w:rPr>
        <w:t>:</w:t>
      </w:r>
    </w:p>
    <w:p w:rsidR="00554D19" w:rsidRPr="00C35208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Проект 1. </w:t>
      </w:r>
      <w:r>
        <w:rPr>
          <w:rFonts w:ascii="Times New Roman" w:hAnsi="Times New Roman"/>
          <w:b/>
        </w:rPr>
        <w:t>«</w:t>
      </w:r>
      <w:r w:rsidRPr="00B12B54">
        <w:rPr>
          <w:rFonts w:ascii="Times New Roman" w:hAnsi="Times New Roman"/>
          <w:b/>
        </w:rPr>
        <w:t xml:space="preserve">Комплексная программа интеграции молодых людей с ограниченными возможностями здоровья в молодёжные творческие и общественные проекты </w:t>
      </w:r>
      <w:r>
        <w:rPr>
          <w:rFonts w:ascii="Times New Roman" w:hAnsi="Times New Roman"/>
          <w:b/>
        </w:rPr>
        <w:t>«</w:t>
      </w:r>
      <w:r w:rsidRPr="00B12B54">
        <w:rPr>
          <w:rFonts w:ascii="Times New Roman" w:hAnsi="Times New Roman"/>
          <w:b/>
        </w:rPr>
        <w:t>Виктория</w:t>
      </w:r>
      <w:r>
        <w:rPr>
          <w:rFonts w:ascii="Times New Roman" w:hAnsi="Times New Roman"/>
          <w:b/>
        </w:rPr>
        <w:t>»</w:t>
      </w:r>
      <w:r w:rsidRPr="00B12B54">
        <w:rPr>
          <w:rFonts w:ascii="Times New Roman" w:hAnsi="Times New Roman"/>
          <w:b/>
        </w:rPr>
        <w:t>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Автор проекта – </w:t>
      </w:r>
      <w:r>
        <w:rPr>
          <w:rFonts w:ascii="Times New Roman" w:hAnsi="Times New Roman"/>
        </w:rPr>
        <w:t>ГАУ</w:t>
      </w:r>
      <w:r w:rsidRPr="00075F5B">
        <w:rPr>
          <w:rFonts w:ascii="Times New Roman" w:hAnsi="Times New Roman"/>
        </w:rPr>
        <w:t xml:space="preserve"> Ярославской области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Дворец молодёжи</w:t>
      </w:r>
      <w:r>
        <w:rPr>
          <w:rFonts w:ascii="Times New Roman" w:hAnsi="Times New Roman"/>
        </w:rPr>
        <w:t>».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075F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075F5B">
        <w:rPr>
          <w:rFonts w:ascii="Times New Roman" w:hAnsi="Times New Roman"/>
        </w:rPr>
        <w:t xml:space="preserve">оздание условий для интеграции молодых людей с ограниченными возможностями в общество, в </w:t>
      </w:r>
      <w:r>
        <w:rPr>
          <w:rFonts w:ascii="Times New Roman" w:hAnsi="Times New Roman"/>
        </w:rPr>
        <w:t>молодёж</w:t>
      </w:r>
      <w:r w:rsidRPr="00075F5B">
        <w:rPr>
          <w:rFonts w:ascii="Times New Roman" w:hAnsi="Times New Roman"/>
        </w:rPr>
        <w:t>ный социум, с возможностью творческой самореализации, поддержка и сопровождение талантливых молодых инвалидов.</w:t>
      </w:r>
    </w:p>
    <w:p w:rsidR="00554D19" w:rsidRPr="00075F5B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>Участники проекта</w:t>
      </w:r>
      <w:r>
        <w:rPr>
          <w:rFonts w:ascii="Times New Roman" w:hAnsi="Times New Roman"/>
        </w:rPr>
        <w:t>: е</w:t>
      </w:r>
      <w:r w:rsidRPr="00075F5B">
        <w:rPr>
          <w:rFonts w:ascii="Times New Roman" w:hAnsi="Times New Roman"/>
        </w:rPr>
        <w:t>жегодно в рамках реализации проекта</w:t>
      </w:r>
      <w:r w:rsidRPr="00B12B54">
        <w:rPr>
          <w:rFonts w:ascii="Times New Roman" w:hAnsi="Times New Roman"/>
        </w:rPr>
        <w:t xml:space="preserve"> </w:t>
      </w:r>
      <w:r w:rsidRPr="00075F5B">
        <w:rPr>
          <w:rFonts w:ascii="Times New Roman" w:hAnsi="Times New Roman"/>
        </w:rPr>
        <w:t xml:space="preserve">в мероприятиях проекта принимают участие более 1300 человек (из них более 360 человек – люди с инвалидностью); в </w:t>
      </w:r>
      <w:r>
        <w:rPr>
          <w:rFonts w:ascii="Times New Roman" w:hAnsi="Times New Roman"/>
        </w:rPr>
        <w:t>п</w:t>
      </w:r>
      <w:r w:rsidRPr="00075F5B">
        <w:rPr>
          <w:rFonts w:ascii="Times New Roman" w:hAnsi="Times New Roman"/>
        </w:rPr>
        <w:t>раздниках, мастер-классах, программах и фестивалях</w:t>
      </w:r>
      <w:r>
        <w:rPr>
          <w:rFonts w:ascii="Times New Roman" w:hAnsi="Times New Roman"/>
        </w:rPr>
        <w:t xml:space="preserve"> </w:t>
      </w:r>
      <w:r w:rsidRPr="00075F5B">
        <w:rPr>
          <w:rFonts w:ascii="Times New Roman" w:hAnsi="Times New Roman"/>
        </w:rPr>
        <w:t xml:space="preserve">принимает участие не </w:t>
      </w:r>
      <w:r>
        <w:rPr>
          <w:rFonts w:ascii="Times New Roman" w:hAnsi="Times New Roman"/>
        </w:rPr>
        <w:t xml:space="preserve">менее </w:t>
      </w:r>
      <w:r w:rsidRPr="00075F5B">
        <w:rPr>
          <w:rFonts w:ascii="Times New Roman" w:hAnsi="Times New Roman"/>
        </w:rPr>
        <w:t>50 воспитанников учреждений города Ярославля для молодых людей с огран</w:t>
      </w:r>
      <w:r>
        <w:rPr>
          <w:rFonts w:ascii="Times New Roman" w:hAnsi="Times New Roman"/>
        </w:rPr>
        <w:t>иченными возможностями здоровья.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Проект представляет собой </w:t>
      </w:r>
      <w:r w:rsidRPr="00C63A66">
        <w:rPr>
          <w:rFonts w:ascii="Times New Roman" w:hAnsi="Times New Roman"/>
        </w:rPr>
        <w:t>сери</w:t>
      </w:r>
      <w:r>
        <w:rPr>
          <w:rFonts w:ascii="Times New Roman" w:hAnsi="Times New Roman"/>
        </w:rPr>
        <w:t>ю</w:t>
      </w:r>
      <w:r w:rsidRPr="00C63A66">
        <w:rPr>
          <w:rFonts w:ascii="Times New Roman" w:hAnsi="Times New Roman"/>
        </w:rPr>
        <w:t xml:space="preserve"> мероприятий, направленн</w:t>
      </w:r>
      <w:r>
        <w:rPr>
          <w:rFonts w:ascii="Times New Roman" w:hAnsi="Times New Roman"/>
        </w:rPr>
        <w:t>ых</w:t>
      </w:r>
      <w:r w:rsidRPr="00C63A66">
        <w:rPr>
          <w:rFonts w:ascii="Times New Roman" w:hAnsi="Times New Roman"/>
        </w:rPr>
        <w:t xml:space="preserve"> на творческую самореализацию и интеграцию молодых людей с ограниченными возможностями здоровья в общество. </w:t>
      </w:r>
      <w:r>
        <w:rPr>
          <w:rFonts w:ascii="Times New Roman" w:hAnsi="Times New Roman"/>
        </w:rPr>
        <w:t>К</w:t>
      </w:r>
      <w:r w:rsidRPr="00C63A66">
        <w:rPr>
          <w:rFonts w:ascii="Times New Roman" w:hAnsi="Times New Roman"/>
        </w:rPr>
        <w:t>омплексн</w:t>
      </w:r>
      <w:r>
        <w:rPr>
          <w:rFonts w:ascii="Times New Roman" w:hAnsi="Times New Roman"/>
        </w:rPr>
        <w:t>ая</w:t>
      </w:r>
      <w:r w:rsidRPr="00C63A66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C63A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3A66">
        <w:rPr>
          <w:rFonts w:ascii="Times New Roman" w:hAnsi="Times New Roman"/>
        </w:rPr>
        <w:t>Виктория</w:t>
      </w:r>
      <w:r>
        <w:rPr>
          <w:rFonts w:ascii="Times New Roman" w:hAnsi="Times New Roman"/>
        </w:rPr>
        <w:t>»</w:t>
      </w:r>
      <w:r w:rsidRPr="00C63A66">
        <w:rPr>
          <w:rFonts w:ascii="Times New Roman" w:hAnsi="Times New Roman"/>
        </w:rPr>
        <w:t xml:space="preserve"> включа</w:t>
      </w:r>
      <w:r>
        <w:rPr>
          <w:rFonts w:ascii="Times New Roman" w:hAnsi="Times New Roman"/>
        </w:rPr>
        <w:t>ет:</w:t>
      </w:r>
      <w:r w:rsidRPr="00C63A66">
        <w:rPr>
          <w:rFonts w:ascii="Times New Roman" w:hAnsi="Times New Roman"/>
        </w:rPr>
        <w:t xml:space="preserve"> </w:t>
      </w:r>
      <w:r w:rsidRPr="00075F5B">
        <w:rPr>
          <w:rFonts w:ascii="Times New Roman" w:hAnsi="Times New Roman"/>
        </w:rPr>
        <w:t xml:space="preserve">весенний </w:t>
      </w:r>
      <w:r w:rsidRPr="00C63A66">
        <w:rPr>
          <w:rFonts w:ascii="Times New Roman" w:hAnsi="Times New Roman"/>
        </w:rPr>
        <w:t xml:space="preserve">творческий </w:t>
      </w:r>
      <w:r w:rsidRPr="00075F5B">
        <w:rPr>
          <w:rFonts w:ascii="Times New Roman" w:hAnsi="Times New Roman"/>
        </w:rPr>
        <w:t>фестиваль-сл</w:t>
      </w:r>
      <w:r>
        <w:rPr>
          <w:rFonts w:ascii="Times New Roman" w:hAnsi="Times New Roman"/>
        </w:rPr>
        <w:t>ё</w:t>
      </w:r>
      <w:r w:rsidRPr="00075F5B">
        <w:rPr>
          <w:rFonts w:ascii="Times New Roman" w:hAnsi="Times New Roman"/>
        </w:rPr>
        <w:t>т</w:t>
      </w:r>
      <w:r w:rsidRPr="00C63A66">
        <w:rPr>
          <w:rFonts w:ascii="Times New Roman" w:hAnsi="Times New Roman"/>
        </w:rPr>
        <w:t xml:space="preserve">, выездной слет, летний </w:t>
      </w:r>
      <w:r w:rsidRPr="00075F5B">
        <w:rPr>
          <w:rFonts w:ascii="Times New Roman" w:hAnsi="Times New Roman"/>
        </w:rPr>
        <w:t xml:space="preserve">областной лагерь для подростков </w:t>
      </w:r>
      <w:r>
        <w:rPr>
          <w:rFonts w:ascii="Times New Roman" w:hAnsi="Times New Roman"/>
        </w:rPr>
        <w:t>«</w:t>
      </w:r>
      <w:r w:rsidRPr="00075F5B">
        <w:rPr>
          <w:rFonts w:ascii="Times New Roman" w:hAnsi="Times New Roman"/>
        </w:rPr>
        <w:t>Славное дело</w:t>
      </w:r>
      <w:r>
        <w:rPr>
          <w:rFonts w:ascii="Times New Roman" w:hAnsi="Times New Roman"/>
        </w:rPr>
        <w:t>»</w:t>
      </w:r>
      <w:r w:rsidRPr="00C63A66">
        <w:rPr>
          <w:rFonts w:ascii="Times New Roman" w:hAnsi="Times New Roman"/>
        </w:rPr>
        <w:t xml:space="preserve"> и серию творческих студий и мастер-классов </w:t>
      </w:r>
      <w:r w:rsidRPr="00075F5B">
        <w:rPr>
          <w:rFonts w:ascii="Times New Roman" w:hAnsi="Times New Roman"/>
        </w:rPr>
        <w:t>по вокалу, хоре</w:t>
      </w:r>
      <w:r>
        <w:rPr>
          <w:rFonts w:ascii="Times New Roman" w:hAnsi="Times New Roman"/>
        </w:rPr>
        <w:t>ографии и актерскому мастерству</w:t>
      </w:r>
      <w:r w:rsidRPr="00C63A66">
        <w:rPr>
          <w:rFonts w:ascii="Times New Roman" w:hAnsi="Times New Roman"/>
        </w:rPr>
        <w:t xml:space="preserve"> и ежегодно вовлекающую в творческую деятельность более 300 молодых людей с инвалидностью.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63A66">
        <w:rPr>
          <w:rFonts w:ascii="Times New Roman" w:hAnsi="Times New Roman"/>
        </w:rPr>
        <w:t>В мероприятиях проекта принимают участие представители не только из Ярославской области, но и других регионов (г. Санкт-Петербург, Архангельская, Ивановская</w:t>
      </w:r>
      <w:r>
        <w:rPr>
          <w:rFonts w:ascii="Times New Roman" w:hAnsi="Times New Roman"/>
        </w:rPr>
        <w:t>,</w:t>
      </w:r>
      <w:r w:rsidRPr="00C63A66">
        <w:rPr>
          <w:rFonts w:ascii="Times New Roman" w:hAnsi="Times New Roman"/>
        </w:rPr>
        <w:t xml:space="preserve"> Костромская</w:t>
      </w:r>
      <w:r>
        <w:rPr>
          <w:rFonts w:ascii="Times New Roman" w:hAnsi="Times New Roman"/>
        </w:rPr>
        <w:t>,</w:t>
      </w:r>
      <w:r w:rsidRPr="00C63A66">
        <w:rPr>
          <w:rFonts w:ascii="Times New Roman" w:hAnsi="Times New Roman"/>
        </w:rPr>
        <w:t xml:space="preserve"> Тверская обл</w:t>
      </w:r>
      <w:r>
        <w:rPr>
          <w:rFonts w:ascii="Times New Roman" w:hAnsi="Times New Roman"/>
        </w:rPr>
        <w:t>асти</w:t>
      </w:r>
      <w:r w:rsidRPr="00C63A66">
        <w:rPr>
          <w:rFonts w:ascii="Times New Roman" w:hAnsi="Times New Roman"/>
        </w:rPr>
        <w:t xml:space="preserve"> и др.).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Проект 2. </w:t>
      </w:r>
      <w:r>
        <w:rPr>
          <w:rFonts w:ascii="Times New Roman" w:hAnsi="Times New Roman"/>
          <w:b/>
        </w:rPr>
        <w:t>«</w:t>
      </w:r>
      <w:r w:rsidRPr="00B12B54">
        <w:rPr>
          <w:rFonts w:ascii="Times New Roman" w:hAnsi="Times New Roman"/>
          <w:b/>
        </w:rPr>
        <w:t xml:space="preserve">Комплексная программа по оказанию социальной помощи одиноким пожилым людям </w:t>
      </w:r>
      <w:r>
        <w:rPr>
          <w:rFonts w:ascii="Times New Roman" w:hAnsi="Times New Roman"/>
          <w:b/>
        </w:rPr>
        <w:t>«</w:t>
      </w:r>
      <w:r w:rsidRPr="00B12B54">
        <w:rPr>
          <w:rFonts w:ascii="Times New Roman" w:hAnsi="Times New Roman"/>
          <w:b/>
        </w:rPr>
        <w:t>Вместе</w:t>
      </w:r>
      <w:r>
        <w:rPr>
          <w:rFonts w:ascii="Times New Roman" w:hAnsi="Times New Roman"/>
          <w:b/>
        </w:rPr>
        <w:t>»</w:t>
      </w:r>
      <w:r w:rsidRPr="00B12B54">
        <w:rPr>
          <w:rFonts w:ascii="Times New Roman" w:hAnsi="Times New Roman"/>
          <w:b/>
        </w:rPr>
        <w:t>.</w:t>
      </w:r>
    </w:p>
    <w:p w:rsidR="00554D19" w:rsidRPr="0099061E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Автор проекта – </w:t>
      </w:r>
      <w:r w:rsidRPr="0099061E">
        <w:rPr>
          <w:rFonts w:ascii="Times New Roman" w:hAnsi="Times New Roman"/>
        </w:rPr>
        <w:t>Ярославск</w:t>
      </w:r>
      <w:r>
        <w:rPr>
          <w:rFonts w:ascii="Times New Roman" w:hAnsi="Times New Roman"/>
        </w:rPr>
        <w:t>ая</w:t>
      </w:r>
      <w:r w:rsidRPr="0099061E">
        <w:rPr>
          <w:rFonts w:ascii="Times New Roman" w:hAnsi="Times New Roman"/>
        </w:rPr>
        <w:t xml:space="preserve"> областн</w:t>
      </w:r>
      <w:r>
        <w:rPr>
          <w:rFonts w:ascii="Times New Roman" w:hAnsi="Times New Roman"/>
        </w:rPr>
        <w:t>ая</w:t>
      </w:r>
      <w:r w:rsidRPr="00990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молодёж</w:t>
      </w:r>
      <w:r w:rsidRPr="0099061E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ая</w:t>
      </w:r>
      <w:r w:rsidRPr="0099061E">
        <w:rPr>
          <w:rFonts w:ascii="Times New Roman" w:hAnsi="Times New Roman"/>
        </w:rPr>
        <w:t xml:space="preserve"> общественн</w:t>
      </w:r>
      <w:r>
        <w:rPr>
          <w:rFonts w:ascii="Times New Roman" w:hAnsi="Times New Roman"/>
        </w:rPr>
        <w:t>ая</w:t>
      </w:r>
      <w:r w:rsidRPr="0099061E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</w:t>
      </w:r>
      <w:r w:rsidRPr="00990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99061E">
        <w:rPr>
          <w:rFonts w:ascii="Times New Roman" w:hAnsi="Times New Roman"/>
        </w:rPr>
        <w:t>Союз студентов</w:t>
      </w:r>
      <w:r>
        <w:rPr>
          <w:rFonts w:ascii="Times New Roman" w:hAnsi="Times New Roman"/>
        </w:rPr>
        <w:t>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075F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75F5B">
        <w:rPr>
          <w:rFonts w:ascii="Times New Roman" w:hAnsi="Times New Roman"/>
        </w:rPr>
        <w:t xml:space="preserve">ривлечение </w:t>
      </w:r>
      <w:r>
        <w:rPr>
          <w:rFonts w:ascii="Times New Roman" w:hAnsi="Times New Roman"/>
        </w:rPr>
        <w:t>молодёж</w:t>
      </w:r>
      <w:r w:rsidRPr="00075F5B">
        <w:rPr>
          <w:rFonts w:ascii="Times New Roman" w:hAnsi="Times New Roman"/>
        </w:rPr>
        <w:t>и к оказанию адресной помощи одиноким маломобильным пожилым людям, в том числе ветеранам ВОВ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12B54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 рамках реализации проекта</w:t>
      </w:r>
      <w:r w:rsidRPr="00D14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144E0">
        <w:rPr>
          <w:rFonts w:ascii="Times New Roman" w:hAnsi="Times New Roman"/>
        </w:rPr>
        <w:t>олонт</w:t>
      </w:r>
      <w:r>
        <w:rPr>
          <w:rFonts w:ascii="Times New Roman" w:hAnsi="Times New Roman"/>
        </w:rPr>
        <w:t>ё</w:t>
      </w:r>
      <w:r w:rsidRPr="00D144E0">
        <w:rPr>
          <w:rFonts w:ascii="Times New Roman" w:hAnsi="Times New Roman"/>
        </w:rPr>
        <w:t xml:space="preserve">ры </w:t>
      </w:r>
      <w:r>
        <w:rPr>
          <w:rFonts w:ascii="Times New Roman" w:hAnsi="Times New Roman"/>
        </w:rPr>
        <w:t xml:space="preserve">выполняют </w:t>
      </w:r>
      <w:r w:rsidRPr="00D144E0">
        <w:rPr>
          <w:rFonts w:ascii="Times New Roman" w:hAnsi="Times New Roman"/>
        </w:rPr>
        <w:t xml:space="preserve">генеральную уборку </w:t>
      </w:r>
      <w:r>
        <w:rPr>
          <w:rFonts w:ascii="Times New Roman" w:hAnsi="Times New Roman"/>
        </w:rPr>
        <w:t xml:space="preserve">в домах </w:t>
      </w:r>
      <w:r w:rsidRPr="00075F5B">
        <w:rPr>
          <w:rFonts w:ascii="Times New Roman" w:hAnsi="Times New Roman"/>
        </w:rPr>
        <w:t>одиноким маломобильным пожилым людям</w:t>
      </w:r>
      <w:r>
        <w:rPr>
          <w:rFonts w:ascii="Times New Roman" w:hAnsi="Times New Roman"/>
        </w:rPr>
        <w:t>,</w:t>
      </w:r>
      <w:r w:rsidRPr="00D14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делают у них </w:t>
      </w:r>
      <w:r w:rsidRPr="00D144E0">
        <w:rPr>
          <w:rFonts w:ascii="Times New Roman" w:hAnsi="Times New Roman"/>
        </w:rPr>
        <w:t>косметическ</w:t>
      </w:r>
      <w:r>
        <w:rPr>
          <w:rFonts w:ascii="Times New Roman" w:hAnsi="Times New Roman"/>
        </w:rPr>
        <w:t>ий</w:t>
      </w:r>
      <w:r w:rsidRPr="00D144E0">
        <w:rPr>
          <w:rFonts w:ascii="Times New Roman" w:hAnsi="Times New Roman"/>
        </w:rPr>
        <w:t xml:space="preserve"> ремонт в квартирах</w:t>
      </w:r>
      <w:r>
        <w:rPr>
          <w:rFonts w:ascii="Times New Roman" w:hAnsi="Times New Roman"/>
        </w:rPr>
        <w:t xml:space="preserve"> и общаются со своими подопечными.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3B63FA" w:rsidRDefault="00554D19" w:rsidP="00BF2410">
      <w:pPr>
        <w:pStyle w:val="1"/>
        <w:jc w:val="center"/>
      </w:pPr>
      <w:bookmarkStart w:id="18" w:name="_Toc465432286"/>
      <w:r w:rsidRPr="003B63FA">
        <w:t>Южный федеральный округ</w:t>
      </w:r>
      <w:bookmarkEnd w:id="18"/>
    </w:p>
    <w:p w:rsidR="00554D19" w:rsidRDefault="00554D19" w:rsidP="00BF2410">
      <w:pPr>
        <w:pStyle w:val="2"/>
        <w:jc w:val="center"/>
      </w:pPr>
      <w:bookmarkStart w:id="19" w:name="_Toc465432287"/>
      <w:r>
        <w:t>Астраханская область</w:t>
      </w:r>
      <w:bookmarkEnd w:id="19"/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27D91">
        <w:rPr>
          <w:rFonts w:ascii="Times New Roman" w:hAnsi="Times New Roman"/>
          <w:b/>
        </w:rPr>
        <w:t>Координацию</w:t>
      </w:r>
      <w:r>
        <w:rPr>
          <w:rFonts w:ascii="Times New Roman" w:hAnsi="Times New Roman"/>
        </w:rPr>
        <w:t xml:space="preserve"> волонтёрской деятельности в </w:t>
      </w:r>
      <w:r w:rsidRPr="00F92D86">
        <w:rPr>
          <w:rFonts w:ascii="Times New Roman" w:hAnsi="Times New Roman"/>
        </w:rPr>
        <w:t xml:space="preserve">Астраханской области </w:t>
      </w:r>
      <w:r>
        <w:rPr>
          <w:rFonts w:ascii="Times New Roman" w:hAnsi="Times New Roman"/>
        </w:rPr>
        <w:t xml:space="preserve">осуществляет </w:t>
      </w:r>
      <w:r w:rsidRPr="00A14781">
        <w:rPr>
          <w:rFonts w:ascii="Times New Roman" w:hAnsi="Times New Roman"/>
          <w:b/>
        </w:rPr>
        <w:t>Агентство по делам молодёжи Астраханской области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Подведомственной организацией, одним из направлений деятельности которой является р</w:t>
      </w:r>
      <w:r w:rsidRPr="00AF336A">
        <w:rPr>
          <w:rFonts w:ascii="Times New Roman" w:hAnsi="Times New Roman"/>
        </w:rPr>
        <w:t>азвитие добровольчества</w:t>
      </w:r>
      <w:r>
        <w:rPr>
          <w:rFonts w:ascii="Times New Roman" w:hAnsi="Times New Roman"/>
        </w:rPr>
        <w:t xml:space="preserve"> в регионе, является </w:t>
      </w:r>
      <w:r w:rsidRPr="00AF336A">
        <w:rPr>
          <w:rFonts w:ascii="Times New Roman" w:hAnsi="Times New Roman"/>
          <w:b/>
        </w:rPr>
        <w:t xml:space="preserve">ГКУ Астраханской области «Социальная служба для </w:t>
      </w:r>
      <w:r>
        <w:rPr>
          <w:rFonts w:ascii="Times New Roman" w:hAnsi="Times New Roman"/>
          <w:b/>
        </w:rPr>
        <w:t>молодёж</w:t>
      </w:r>
      <w:r w:rsidRPr="00AF336A">
        <w:rPr>
          <w:rFonts w:ascii="Times New Roman" w:hAnsi="Times New Roman"/>
          <w:b/>
        </w:rPr>
        <w:t>и»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проектов Агентства, направленных на поддержку и </w:t>
      </w:r>
      <w:r w:rsidRPr="00AF336A">
        <w:rPr>
          <w:rFonts w:ascii="Times New Roman" w:hAnsi="Times New Roman"/>
        </w:rPr>
        <w:t xml:space="preserve">стимулирование добровольческих инициатив </w:t>
      </w:r>
      <w:r>
        <w:rPr>
          <w:rFonts w:ascii="Times New Roman" w:hAnsi="Times New Roman"/>
        </w:rPr>
        <w:t>молодёж</w:t>
      </w:r>
      <w:r w:rsidRPr="00AF336A">
        <w:rPr>
          <w:rFonts w:ascii="Times New Roman" w:hAnsi="Times New Roman"/>
        </w:rPr>
        <w:t xml:space="preserve">и в социальной сфере, </w:t>
      </w:r>
      <w:r>
        <w:rPr>
          <w:rFonts w:ascii="Times New Roman" w:hAnsi="Times New Roman"/>
        </w:rPr>
        <w:t>является</w:t>
      </w:r>
      <w:r w:rsidRPr="00AF3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создание</w:t>
      </w:r>
      <w:r w:rsidRPr="00A147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</w:t>
      </w:r>
      <w:r w:rsidRPr="002466D7">
        <w:rPr>
          <w:rFonts w:ascii="Times New Roman" w:hAnsi="Times New Roman"/>
          <w:b/>
        </w:rPr>
        <w:t>оординационн</w:t>
      </w:r>
      <w:r>
        <w:rPr>
          <w:rFonts w:ascii="Times New Roman" w:hAnsi="Times New Roman"/>
          <w:b/>
        </w:rPr>
        <w:t>ого</w:t>
      </w:r>
      <w:r w:rsidRPr="002466D7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  <w:b/>
        </w:rPr>
        <w:t>а</w:t>
      </w:r>
      <w:r w:rsidRPr="002466D7">
        <w:rPr>
          <w:rFonts w:ascii="Times New Roman" w:hAnsi="Times New Roman"/>
          <w:b/>
        </w:rPr>
        <w:t xml:space="preserve"> волонтёров Астраханской области </w:t>
      </w:r>
      <w:r>
        <w:rPr>
          <w:rFonts w:ascii="Times New Roman" w:hAnsi="Times New Roman"/>
          <w:b/>
        </w:rPr>
        <w:t>«</w:t>
      </w:r>
      <w:r w:rsidRPr="002466D7">
        <w:rPr>
          <w:rFonts w:ascii="Times New Roman" w:hAnsi="Times New Roman"/>
          <w:b/>
        </w:rPr>
        <w:t>ИнтерАктив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14781">
        <w:rPr>
          <w:rFonts w:ascii="Times New Roman" w:hAnsi="Times New Roman"/>
        </w:rPr>
        <w:t>Координационный центр волонтёров</w:t>
      </w:r>
      <w:r>
        <w:rPr>
          <w:rFonts w:ascii="Times New Roman" w:hAnsi="Times New Roman"/>
        </w:rPr>
        <w:t xml:space="preserve"> </w:t>
      </w:r>
      <w:r w:rsidRPr="00A14781">
        <w:rPr>
          <w:rFonts w:ascii="Times New Roman" w:hAnsi="Times New Roman"/>
        </w:rPr>
        <w:t xml:space="preserve">«ИнтерАктив» </w:t>
      </w:r>
      <w:r>
        <w:rPr>
          <w:rFonts w:ascii="Times New Roman" w:hAnsi="Times New Roman"/>
        </w:rPr>
        <w:t xml:space="preserve">– это </w:t>
      </w:r>
      <w:r w:rsidRPr="00F92D86">
        <w:rPr>
          <w:rFonts w:ascii="Times New Roman" w:hAnsi="Times New Roman"/>
        </w:rPr>
        <w:t>молодёжное общественное объединение, занимающееся развитием, поддержкой (в том числе методической) молодёжного добровольчества в Астраханской области, координирующее добровольческие инициативы, делая их более эффективными.</w:t>
      </w:r>
    </w:p>
    <w:p w:rsidR="00554D19" w:rsidRPr="00F92D8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 w:rsidRPr="00F92D86">
        <w:rPr>
          <w:rFonts w:ascii="Times New Roman" w:hAnsi="Times New Roman"/>
        </w:rPr>
        <w:t>Астраханской области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 w:rsidRPr="006E62C8">
        <w:rPr>
          <w:rFonts w:ascii="Times New Roman" w:hAnsi="Times New Roman"/>
        </w:rPr>
        <w:t xml:space="preserve"> </w:t>
      </w:r>
      <w:r w:rsidRPr="00F92D86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</w:t>
      </w:r>
      <w:r w:rsidRPr="00F92D86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ой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«Молодёж</w:t>
      </w:r>
      <w:r w:rsidRPr="00F92D86">
        <w:rPr>
          <w:rFonts w:ascii="Times New Roman" w:hAnsi="Times New Roman"/>
        </w:rPr>
        <w:t>ь Астраханской области</w:t>
      </w:r>
      <w:r>
        <w:rPr>
          <w:rFonts w:ascii="Times New Roman" w:hAnsi="Times New Roman"/>
        </w:rPr>
        <w:t>»</w:t>
      </w:r>
      <w:r w:rsidRPr="00F92D86">
        <w:rPr>
          <w:rFonts w:ascii="Times New Roman" w:hAnsi="Times New Roman"/>
        </w:rPr>
        <w:t>, утверждённая Постановлением Правительства Астраханской области от 06.10.2014</w:t>
      </w:r>
      <w:r>
        <w:rPr>
          <w:rFonts w:ascii="Times New Roman" w:hAnsi="Times New Roman"/>
        </w:rPr>
        <w:t xml:space="preserve"> </w:t>
      </w:r>
      <w:r w:rsidRPr="00F92D8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F92D86">
        <w:rPr>
          <w:rFonts w:ascii="Times New Roman" w:hAnsi="Times New Roman"/>
        </w:rPr>
        <w:t>426-П.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62A5">
        <w:rPr>
          <w:rFonts w:ascii="Times New Roman" w:hAnsi="Times New Roman"/>
          <w:b/>
        </w:rPr>
        <w:t>Основными целями</w:t>
      </w:r>
      <w:r w:rsidRPr="00F92D86">
        <w:rPr>
          <w:rFonts w:ascii="Times New Roman" w:hAnsi="Times New Roman"/>
        </w:rPr>
        <w:t xml:space="preserve"> Центра является развитие добровольчества, поддержка и стимулирование добровольческих инициатив граждан в социальной сфере, включая просвещение, духовное развитие личности и духовно-нравственное воспитание </w:t>
      </w:r>
      <w:r>
        <w:rPr>
          <w:rFonts w:ascii="Times New Roman" w:hAnsi="Times New Roman"/>
        </w:rPr>
        <w:t>молодёж</w:t>
      </w:r>
      <w:r w:rsidRPr="00F92D86">
        <w:rPr>
          <w:rFonts w:ascii="Times New Roman" w:hAnsi="Times New Roman"/>
        </w:rPr>
        <w:t xml:space="preserve">и через вовлечение </w:t>
      </w:r>
      <w:r>
        <w:rPr>
          <w:rFonts w:ascii="Times New Roman" w:hAnsi="Times New Roman"/>
        </w:rPr>
        <w:t>молодёж</w:t>
      </w:r>
      <w:r w:rsidRPr="00F92D86">
        <w:rPr>
          <w:rFonts w:ascii="Times New Roman" w:hAnsi="Times New Roman"/>
        </w:rPr>
        <w:t>и в социальную практику и добровольчество; поддержка деятельности общественных объединений и некоммерческих организаций, содействие консолидации усилий и ресурсов общественных объединений, органов власти, государственных и муниципальных учреждений, коммерческих организаций и СМИ в интересах повышения качества жизни людей и совершенствования социальных отношений в обществе.</w:t>
      </w:r>
    </w:p>
    <w:p w:rsidR="00554D19" w:rsidRPr="00F92D86" w:rsidRDefault="00554D19" w:rsidP="006F307C">
      <w:pPr>
        <w:ind w:firstLine="709"/>
        <w:jc w:val="both"/>
        <w:rPr>
          <w:rFonts w:ascii="Times New Roman" w:hAnsi="Times New Roman"/>
        </w:rPr>
      </w:pPr>
      <w:r w:rsidRPr="00F92D86">
        <w:rPr>
          <w:rFonts w:ascii="Times New Roman" w:hAnsi="Times New Roman"/>
        </w:rPr>
        <w:t xml:space="preserve">В рамках </w:t>
      </w:r>
      <w:r w:rsidRPr="00BB62A5">
        <w:rPr>
          <w:rFonts w:ascii="Times New Roman" w:hAnsi="Times New Roman"/>
          <w:b/>
        </w:rPr>
        <w:t>межведомственного взаимодействия по вопросам развития волонтёрской деятельности</w:t>
      </w:r>
      <w:r w:rsidRPr="00F92D86">
        <w:rPr>
          <w:rFonts w:ascii="Times New Roman" w:hAnsi="Times New Roman"/>
        </w:rPr>
        <w:t xml:space="preserve"> Центр ведёт </w:t>
      </w:r>
      <w:r w:rsidRPr="00BB62A5">
        <w:rPr>
          <w:rFonts w:ascii="Times New Roman" w:hAnsi="Times New Roman"/>
        </w:rPr>
        <w:t>совместную работу</w:t>
      </w:r>
      <w:r>
        <w:rPr>
          <w:rFonts w:ascii="Times New Roman" w:hAnsi="Times New Roman"/>
        </w:rPr>
        <w:t xml:space="preserve"> с</w:t>
      </w:r>
      <w:r w:rsidRPr="00F92D86">
        <w:rPr>
          <w:rFonts w:ascii="Times New Roman" w:hAnsi="Times New Roman"/>
        </w:rPr>
        <w:t xml:space="preserve"> профильными министерствами и ведомствами</w:t>
      </w:r>
      <w:r w:rsidRPr="00F46CE5">
        <w:rPr>
          <w:rFonts w:ascii="Times New Roman" w:hAnsi="Times New Roman"/>
        </w:rPr>
        <w:t xml:space="preserve"> </w:t>
      </w:r>
      <w:r w:rsidRPr="00F92D86">
        <w:rPr>
          <w:rFonts w:ascii="Times New Roman" w:hAnsi="Times New Roman"/>
        </w:rPr>
        <w:t>Астраханской области:</w:t>
      </w:r>
      <w:r>
        <w:rPr>
          <w:rFonts w:ascii="Times New Roman" w:hAnsi="Times New Roman"/>
        </w:rPr>
        <w:t xml:space="preserve"> </w:t>
      </w:r>
      <w:r w:rsidRPr="00F92D86"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>м</w:t>
      </w:r>
      <w:r w:rsidRPr="00F92D86">
        <w:rPr>
          <w:rFonts w:ascii="Times New Roman" w:hAnsi="Times New Roman"/>
        </w:rPr>
        <w:t xml:space="preserve"> физической культуры и спорта</w:t>
      </w:r>
      <w:r>
        <w:rPr>
          <w:rFonts w:ascii="Times New Roman" w:hAnsi="Times New Roman"/>
        </w:rPr>
        <w:t xml:space="preserve">, </w:t>
      </w:r>
      <w:r w:rsidRPr="00F92D86"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>м</w:t>
      </w:r>
      <w:r w:rsidRPr="00F92D86">
        <w:rPr>
          <w:rFonts w:ascii="Times New Roman" w:hAnsi="Times New Roman"/>
        </w:rPr>
        <w:t xml:space="preserve"> культуры и тур</w:t>
      </w:r>
      <w:r>
        <w:rPr>
          <w:rFonts w:ascii="Times New Roman" w:hAnsi="Times New Roman"/>
        </w:rPr>
        <w:t>изма, Министерство зд</w:t>
      </w:r>
      <w:r w:rsidRPr="00F92D86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авоохранения, </w:t>
      </w:r>
      <w:r w:rsidRPr="00F92D86">
        <w:rPr>
          <w:rFonts w:ascii="Times New Roman" w:hAnsi="Times New Roman"/>
        </w:rPr>
        <w:t>Региональн</w:t>
      </w:r>
      <w:r>
        <w:rPr>
          <w:rFonts w:ascii="Times New Roman" w:hAnsi="Times New Roman"/>
        </w:rPr>
        <w:t>ым</w:t>
      </w:r>
      <w:r w:rsidRPr="00F92D86">
        <w:rPr>
          <w:rFonts w:ascii="Times New Roman" w:hAnsi="Times New Roman"/>
        </w:rPr>
        <w:t xml:space="preserve"> управление</w:t>
      </w:r>
      <w:r>
        <w:rPr>
          <w:rFonts w:ascii="Times New Roman" w:hAnsi="Times New Roman"/>
        </w:rPr>
        <w:t>м</w:t>
      </w:r>
      <w:r w:rsidRPr="00F92D86">
        <w:rPr>
          <w:rFonts w:ascii="Times New Roman" w:hAnsi="Times New Roman"/>
        </w:rPr>
        <w:t xml:space="preserve"> Федеральной службы Российской Федерации по контролю за оборотом нар</w:t>
      </w:r>
      <w:r>
        <w:rPr>
          <w:rFonts w:ascii="Times New Roman" w:hAnsi="Times New Roman"/>
        </w:rPr>
        <w:t xml:space="preserve">котиков, </w:t>
      </w:r>
      <w:r w:rsidRPr="00F92D86">
        <w:rPr>
          <w:rFonts w:ascii="Times New Roman" w:hAnsi="Times New Roman"/>
        </w:rPr>
        <w:t>Главн</w:t>
      </w:r>
      <w:r>
        <w:rPr>
          <w:rFonts w:ascii="Times New Roman" w:hAnsi="Times New Roman"/>
        </w:rPr>
        <w:t>ым</w:t>
      </w:r>
      <w:r w:rsidRPr="00F92D86">
        <w:rPr>
          <w:rFonts w:ascii="Times New Roman" w:hAnsi="Times New Roman"/>
        </w:rPr>
        <w:t xml:space="preserve"> управление</w:t>
      </w:r>
      <w:r>
        <w:rPr>
          <w:rFonts w:ascii="Times New Roman" w:hAnsi="Times New Roman"/>
        </w:rPr>
        <w:t>м</w:t>
      </w:r>
      <w:r w:rsidRPr="00F92D86">
        <w:rPr>
          <w:rFonts w:ascii="Times New Roman" w:hAnsi="Times New Roman"/>
        </w:rPr>
        <w:t xml:space="preserve"> МЧС</w:t>
      </w:r>
      <w:r>
        <w:rPr>
          <w:rFonts w:ascii="Times New Roman" w:hAnsi="Times New Roman"/>
        </w:rPr>
        <w:t xml:space="preserve"> России по Астраханской области, М</w:t>
      </w:r>
      <w:r w:rsidRPr="00F92D86">
        <w:rPr>
          <w:rFonts w:ascii="Times New Roman" w:hAnsi="Times New Roman"/>
        </w:rPr>
        <w:t>инистерство</w:t>
      </w:r>
      <w:r>
        <w:rPr>
          <w:rFonts w:ascii="Times New Roman" w:hAnsi="Times New Roman"/>
        </w:rPr>
        <w:t>м</w:t>
      </w:r>
      <w:r w:rsidRPr="00F92D86">
        <w:rPr>
          <w:rFonts w:ascii="Times New Roman" w:hAnsi="Times New Roman"/>
        </w:rPr>
        <w:t xml:space="preserve"> социального разви</w:t>
      </w:r>
      <w:r>
        <w:rPr>
          <w:rFonts w:ascii="Times New Roman" w:hAnsi="Times New Roman"/>
        </w:rPr>
        <w:t xml:space="preserve">тия и труда, </w:t>
      </w:r>
      <w:r w:rsidRPr="00F92D86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>ей</w:t>
      </w:r>
      <w:r w:rsidRPr="00F92D86">
        <w:rPr>
          <w:rFonts w:ascii="Times New Roman" w:hAnsi="Times New Roman"/>
        </w:rPr>
        <w:t xml:space="preserve"> Губернатора.</w:t>
      </w:r>
    </w:p>
    <w:p w:rsidR="00554D19" w:rsidRPr="002466D7" w:rsidRDefault="00554D19" w:rsidP="006F307C">
      <w:pPr>
        <w:ind w:firstLine="709"/>
        <w:jc w:val="both"/>
        <w:rPr>
          <w:rFonts w:ascii="Times New Roman" w:hAnsi="Times New Roman"/>
        </w:rPr>
      </w:pPr>
      <w:r w:rsidRPr="00F92D86">
        <w:rPr>
          <w:rFonts w:ascii="Times New Roman" w:hAnsi="Times New Roman"/>
        </w:rPr>
        <w:t>В 2014-2015 г</w:t>
      </w:r>
      <w:r>
        <w:rPr>
          <w:rFonts w:ascii="Times New Roman" w:hAnsi="Times New Roman"/>
        </w:rPr>
        <w:t>г.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был реализован </w:t>
      </w:r>
      <w:r w:rsidRPr="00BB62A5">
        <w:rPr>
          <w:rFonts w:ascii="Times New Roman" w:hAnsi="Times New Roman"/>
          <w:b/>
        </w:rPr>
        <w:t>образовательный проект Центра</w:t>
      </w:r>
      <w:r w:rsidRPr="002466D7">
        <w:rPr>
          <w:rFonts w:ascii="Times New Roman" w:hAnsi="Times New Roman"/>
        </w:rPr>
        <w:t>, направленный на приобретение и совершенствование знаний в области добровольческой деятельности</w:t>
      </w:r>
      <w:r>
        <w:rPr>
          <w:rFonts w:ascii="Times New Roman" w:hAnsi="Times New Roman"/>
        </w:rPr>
        <w:t>,</w:t>
      </w:r>
      <w:r w:rsidRPr="00246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46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466D7">
        <w:rPr>
          <w:rFonts w:ascii="Times New Roman" w:hAnsi="Times New Roman"/>
        </w:rPr>
        <w:t xml:space="preserve">Школа </w:t>
      </w:r>
      <w:r>
        <w:rPr>
          <w:rFonts w:ascii="Times New Roman" w:hAnsi="Times New Roman"/>
        </w:rPr>
        <w:t>волонтёр</w:t>
      </w:r>
      <w:r w:rsidRPr="002466D7">
        <w:rPr>
          <w:rFonts w:ascii="Times New Roman" w:hAnsi="Times New Roman"/>
        </w:rPr>
        <w:t>ов</w:t>
      </w:r>
      <w:r>
        <w:rPr>
          <w:rFonts w:ascii="Times New Roman" w:hAnsi="Times New Roman"/>
        </w:rPr>
        <w:t>»</w:t>
      </w:r>
      <w:r w:rsidRPr="002466D7">
        <w:rPr>
          <w:rFonts w:ascii="Times New Roman" w:hAnsi="Times New Roman"/>
        </w:rPr>
        <w:t>.</w:t>
      </w:r>
    </w:p>
    <w:p w:rsidR="00554D19" w:rsidRPr="002466D7" w:rsidRDefault="00554D19" w:rsidP="006F307C">
      <w:pPr>
        <w:ind w:firstLine="709"/>
        <w:jc w:val="both"/>
        <w:rPr>
          <w:rFonts w:ascii="Times New Roman" w:hAnsi="Times New Roman"/>
        </w:rPr>
      </w:pPr>
      <w:r w:rsidRPr="002466D7">
        <w:rPr>
          <w:rFonts w:ascii="Times New Roman" w:hAnsi="Times New Roman"/>
        </w:rPr>
        <w:t>Программа включает в себя следующие блоки: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знакомство и эффективная коммуникация между волонтёрами (тренинги на знакомство и работу в команде);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тимбилдинг, построение команды и роль команды в добровольческих проектах (тренинги на сплочение коллектива волонтёров);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личное лидерство и эффективное распределение ролей (тренинг, в процессе которого волонтёры смогут лучше понять себя и свою роль в команде);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система управления добровольческими проектами (занятия по социальному проектированию).</w:t>
      </w:r>
    </w:p>
    <w:p w:rsidR="00554D19" w:rsidRPr="00F92D86" w:rsidRDefault="00554D19" w:rsidP="006F307C">
      <w:pPr>
        <w:ind w:firstLine="709"/>
        <w:jc w:val="both"/>
        <w:rPr>
          <w:rFonts w:ascii="Times New Roman" w:hAnsi="Times New Roman"/>
        </w:rPr>
      </w:pPr>
      <w:r w:rsidRPr="00F46CE5">
        <w:rPr>
          <w:rFonts w:ascii="Times New Roman" w:hAnsi="Times New Roman"/>
          <w:b/>
        </w:rPr>
        <w:t>Основные формы поддержки волонтёрского движения</w:t>
      </w:r>
      <w:r>
        <w:rPr>
          <w:rFonts w:ascii="Times New Roman" w:hAnsi="Times New Roman"/>
        </w:rPr>
        <w:t xml:space="preserve"> </w:t>
      </w:r>
      <w:r w:rsidRPr="00F46CE5">
        <w:rPr>
          <w:rFonts w:ascii="Times New Roman" w:hAnsi="Times New Roman"/>
          <w:b/>
        </w:rPr>
        <w:t>в Астраханской области</w:t>
      </w:r>
      <w:r>
        <w:rPr>
          <w:rFonts w:ascii="Times New Roman" w:hAnsi="Times New Roman"/>
        </w:rPr>
        <w:t>: в</w:t>
      </w:r>
      <w:r w:rsidRPr="00F92D86">
        <w:rPr>
          <w:rFonts w:ascii="Times New Roman" w:hAnsi="Times New Roman"/>
        </w:rPr>
        <w:t>ыда</w:t>
      </w:r>
      <w:r>
        <w:rPr>
          <w:rFonts w:ascii="Times New Roman" w:hAnsi="Times New Roman"/>
        </w:rPr>
        <w:t>ются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2D86">
        <w:rPr>
          <w:rFonts w:ascii="Times New Roman" w:hAnsi="Times New Roman"/>
        </w:rPr>
        <w:t>Волонтёрски</w:t>
      </w:r>
      <w:r>
        <w:rPr>
          <w:rFonts w:ascii="Times New Roman" w:hAnsi="Times New Roman"/>
        </w:rPr>
        <w:t>е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F92D86">
        <w:rPr>
          <w:rFonts w:ascii="Times New Roman" w:hAnsi="Times New Roman"/>
        </w:rPr>
        <w:t>нижк</w:t>
      </w:r>
      <w:r>
        <w:rPr>
          <w:rFonts w:ascii="Times New Roman" w:hAnsi="Times New Roman"/>
        </w:rPr>
        <w:t xml:space="preserve">и»; самые активные добровольцы получают </w:t>
      </w:r>
      <w:r w:rsidRPr="00F92D86">
        <w:rPr>
          <w:rFonts w:ascii="Times New Roman" w:hAnsi="Times New Roman"/>
        </w:rPr>
        <w:t>благодарственные письма, грамоты и дипломы от Министерств города Астрахань, Правительства города и Губ</w:t>
      </w:r>
      <w:r>
        <w:rPr>
          <w:rFonts w:ascii="Times New Roman" w:hAnsi="Times New Roman"/>
        </w:rPr>
        <w:t>ернатора Астраханской области; выпускается с</w:t>
      </w:r>
      <w:r w:rsidRPr="00F92D86">
        <w:rPr>
          <w:rFonts w:ascii="Times New Roman" w:hAnsi="Times New Roman"/>
        </w:rPr>
        <w:t>увенирная продукция.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осуществлении волонтёрской деятельности К</w:t>
      </w:r>
      <w:r w:rsidRPr="002466D7">
        <w:rPr>
          <w:rFonts w:ascii="Times New Roman" w:hAnsi="Times New Roman"/>
          <w:b/>
        </w:rPr>
        <w:t>оординационн</w:t>
      </w:r>
      <w:r>
        <w:rPr>
          <w:rFonts w:ascii="Times New Roman" w:hAnsi="Times New Roman"/>
          <w:b/>
        </w:rPr>
        <w:t>ого</w:t>
      </w:r>
      <w:r w:rsidRPr="002466D7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  <w:b/>
        </w:rPr>
        <w:t>а</w:t>
      </w:r>
      <w:r w:rsidRPr="002466D7">
        <w:rPr>
          <w:rFonts w:ascii="Times New Roman" w:hAnsi="Times New Roman"/>
          <w:b/>
        </w:rPr>
        <w:t xml:space="preserve"> волонтёров Астраханской области </w:t>
      </w:r>
      <w:r>
        <w:rPr>
          <w:rFonts w:ascii="Times New Roman" w:hAnsi="Times New Roman"/>
          <w:b/>
        </w:rPr>
        <w:t>«</w:t>
      </w:r>
      <w:r w:rsidRPr="002466D7">
        <w:rPr>
          <w:rFonts w:ascii="Times New Roman" w:hAnsi="Times New Roman"/>
          <w:b/>
        </w:rPr>
        <w:t>ИнтерАктив</w:t>
      </w:r>
      <w:r>
        <w:rPr>
          <w:rFonts w:ascii="Times New Roman" w:hAnsi="Times New Roman"/>
          <w:b/>
        </w:rPr>
        <w:t xml:space="preserve">»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E53A23">
        <w:rPr>
          <w:rFonts w:ascii="Times New Roman" w:hAnsi="Times New Roman"/>
        </w:rPr>
        <w:t>http://интерактив30.рф, https://vk.com/interaktiv30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Pr="00F92D8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интересной волонтёрской инициативой </w:t>
      </w:r>
      <w:r>
        <w:rPr>
          <w:rFonts w:ascii="Times New Roman" w:hAnsi="Times New Roman"/>
          <w:b/>
        </w:rPr>
        <w:t>К</w:t>
      </w:r>
      <w:r w:rsidRPr="002466D7">
        <w:rPr>
          <w:rFonts w:ascii="Times New Roman" w:hAnsi="Times New Roman"/>
          <w:b/>
        </w:rPr>
        <w:t>оординационн</w:t>
      </w:r>
      <w:r>
        <w:rPr>
          <w:rFonts w:ascii="Times New Roman" w:hAnsi="Times New Roman"/>
          <w:b/>
        </w:rPr>
        <w:t>ого</w:t>
      </w:r>
      <w:r w:rsidRPr="002466D7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  <w:b/>
        </w:rPr>
        <w:t>а</w:t>
      </w:r>
      <w:r w:rsidRPr="002466D7">
        <w:rPr>
          <w:rFonts w:ascii="Times New Roman" w:hAnsi="Times New Roman"/>
          <w:b/>
        </w:rPr>
        <w:t xml:space="preserve"> волонтёров </w:t>
      </w:r>
      <w:r>
        <w:rPr>
          <w:rFonts w:ascii="Times New Roman" w:hAnsi="Times New Roman"/>
          <w:b/>
        </w:rPr>
        <w:t>«</w:t>
      </w:r>
      <w:r w:rsidRPr="002466D7">
        <w:rPr>
          <w:rFonts w:ascii="Times New Roman" w:hAnsi="Times New Roman"/>
          <w:b/>
        </w:rPr>
        <w:t>ИнтерАктив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является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  <w:b/>
        </w:rPr>
        <w:t>«</w:t>
      </w:r>
      <w:r w:rsidRPr="00BB62A5">
        <w:rPr>
          <w:rFonts w:ascii="Times New Roman" w:hAnsi="Times New Roman"/>
          <w:b/>
        </w:rPr>
        <w:t>30 доноров</w:t>
      </w:r>
      <w:r>
        <w:rPr>
          <w:rFonts w:ascii="Times New Roman" w:hAnsi="Times New Roman"/>
          <w:b/>
        </w:rPr>
        <w:t>»</w:t>
      </w:r>
      <w:r w:rsidRPr="00F92D86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62A5">
        <w:rPr>
          <w:rFonts w:ascii="Times New Roman" w:hAnsi="Times New Roman"/>
          <w:b/>
        </w:rPr>
        <w:t>Цель проекта</w:t>
      </w:r>
      <w:r w:rsidRPr="00F9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92D86">
        <w:rPr>
          <w:rFonts w:ascii="Times New Roman" w:hAnsi="Times New Roman"/>
        </w:rPr>
        <w:t xml:space="preserve"> расширение информационного поля в вопросах донорства крови посредством комплекса мероприятий с привлечением органов государственной власти, бизнес-сообществ, общественных организаций и студенчества.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53A23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 рамках реализации проекта проводятся следующие мероприятия:</w:t>
      </w:r>
    </w:p>
    <w:p w:rsidR="00554D19" w:rsidRPr="00E53A23" w:rsidRDefault="00554D19" w:rsidP="006F307C">
      <w:pPr>
        <w:ind w:firstLine="709"/>
        <w:jc w:val="both"/>
        <w:rPr>
          <w:rFonts w:ascii="Times New Roman" w:hAnsi="Times New Roman"/>
        </w:rPr>
      </w:pPr>
      <w:r w:rsidRPr="00E53A23">
        <w:rPr>
          <w:rFonts w:ascii="Times New Roman" w:hAnsi="Times New Roman"/>
        </w:rPr>
        <w:t>выездные акции со студентами образовательных организаций (6 раз в год);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встречи молодёжи с Почетными донорами (в формате чаепития, 2-3 раза в год);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экскурсии для обучающихся средней школы 8-11 классов (в течение года);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дни донора с бизнес-сообществами и исполнительными органами государственной власти (Астраханское отделение «Сбербанк России», «Лукойл – Нижневолжскнефть», Астраханское региональное отделение «Единая Россия», «Schlumberger», «Эльдорадо», Управление федеральной службы судебных приставов, Министерство культуры и туризма Астраханской области);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выездные дни донора в районах Астраханской области (в течение года);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поиск доноров крови и ее компонентов для операций пациентам ГБУЗ АО Александро-Мариинской клинической больницы;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проведение open-air, в честь «Субботы доноров», «Всемирного дня донора крови».</w:t>
      </w:r>
    </w:p>
    <w:p w:rsidR="00554D19" w:rsidRDefault="00554D19" w:rsidP="00BB6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2"/>
        <w:jc w:val="center"/>
      </w:pPr>
      <w:bookmarkStart w:id="20" w:name="_Toc465432288"/>
      <w:r>
        <w:t>Волгоградская область</w:t>
      </w:r>
      <w:bookmarkEnd w:id="20"/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 w:rsidRPr="00427D91">
        <w:rPr>
          <w:rFonts w:ascii="Times New Roman" w:hAnsi="Times New Roman"/>
          <w:b/>
        </w:rPr>
        <w:t>Координацию</w:t>
      </w:r>
      <w:r>
        <w:rPr>
          <w:rFonts w:ascii="Times New Roman" w:hAnsi="Times New Roman"/>
        </w:rPr>
        <w:t xml:space="preserve"> волонтёрской деятельности в Волгоград</w:t>
      </w:r>
      <w:r w:rsidRPr="00F92D86">
        <w:rPr>
          <w:rFonts w:ascii="Times New Roman" w:hAnsi="Times New Roman"/>
        </w:rPr>
        <w:t xml:space="preserve">ской области </w:t>
      </w:r>
      <w:r>
        <w:rPr>
          <w:rFonts w:ascii="Times New Roman" w:hAnsi="Times New Roman"/>
        </w:rPr>
        <w:t xml:space="preserve">осуществляет </w:t>
      </w:r>
      <w:r w:rsidRPr="00AF336A">
        <w:rPr>
          <w:rFonts w:ascii="Times New Roman" w:hAnsi="Times New Roman"/>
          <w:b/>
        </w:rPr>
        <w:t>Комитет молодёжной политики Волгоградской области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Подведомственной организацией, одним из направлений деятельности которой является р</w:t>
      </w:r>
      <w:r w:rsidRPr="00AF336A">
        <w:rPr>
          <w:rFonts w:ascii="Times New Roman" w:hAnsi="Times New Roman"/>
        </w:rPr>
        <w:t>азвитие добровольчества</w:t>
      </w:r>
      <w:r>
        <w:rPr>
          <w:rFonts w:ascii="Times New Roman" w:hAnsi="Times New Roman"/>
        </w:rPr>
        <w:t xml:space="preserve"> в регионе, является </w:t>
      </w:r>
      <w:r w:rsidRPr="00790AB8">
        <w:rPr>
          <w:rFonts w:ascii="Times New Roman" w:hAnsi="Times New Roman"/>
          <w:b/>
        </w:rPr>
        <w:t>ГБУ Волгоградской области «Центр молодёжной политики»</w:t>
      </w:r>
      <w:r>
        <w:rPr>
          <w:rFonts w:ascii="Times New Roman" w:hAnsi="Times New Roman"/>
        </w:rPr>
        <w:t>.</w:t>
      </w:r>
    </w:p>
    <w:p w:rsidR="00554D19" w:rsidRPr="00AF336A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Одной из программ деятельности </w:t>
      </w:r>
      <w:r w:rsidRPr="00975CE4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а</w:t>
      </w:r>
      <w:r w:rsidRPr="0097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молодёж</w:t>
      </w:r>
      <w:r w:rsidRPr="00975CE4">
        <w:rPr>
          <w:rFonts w:ascii="Times New Roman" w:hAnsi="Times New Roman"/>
        </w:rPr>
        <w:t>ной политики</w:t>
      </w:r>
      <w:r>
        <w:rPr>
          <w:rFonts w:ascii="Times New Roman" w:hAnsi="Times New Roman"/>
        </w:rPr>
        <w:t xml:space="preserve">, направленных на поддержку и </w:t>
      </w:r>
      <w:r w:rsidRPr="00AF336A">
        <w:rPr>
          <w:rFonts w:ascii="Times New Roman" w:hAnsi="Times New Roman"/>
        </w:rPr>
        <w:t xml:space="preserve">стимулирование добровольческих инициатив </w:t>
      </w:r>
      <w:r>
        <w:rPr>
          <w:rFonts w:ascii="Times New Roman" w:hAnsi="Times New Roman"/>
        </w:rPr>
        <w:t>молодёж</w:t>
      </w:r>
      <w:r w:rsidRPr="00AF336A">
        <w:rPr>
          <w:rFonts w:ascii="Times New Roman" w:hAnsi="Times New Roman"/>
        </w:rPr>
        <w:t xml:space="preserve">и в социальной сфере, </w:t>
      </w:r>
      <w:r>
        <w:rPr>
          <w:rFonts w:ascii="Times New Roman" w:hAnsi="Times New Roman"/>
        </w:rPr>
        <w:t>является</w:t>
      </w:r>
      <w:r w:rsidRPr="00AF3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создание </w:t>
      </w:r>
      <w:r w:rsidRPr="00790AB8">
        <w:rPr>
          <w:rFonts w:ascii="Times New Roman" w:hAnsi="Times New Roman"/>
          <w:b/>
        </w:rPr>
        <w:t>Региональн</w:t>
      </w:r>
      <w:r>
        <w:rPr>
          <w:rFonts w:ascii="Times New Roman" w:hAnsi="Times New Roman"/>
          <w:b/>
        </w:rPr>
        <w:t>ого</w:t>
      </w:r>
      <w:r w:rsidRPr="00790A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волонтёр</w:t>
      </w:r>
      <w:r w:rsidRPr="00790AB8">
        <w:rPr>
          <w:rFonts w:ascii="Times New Roman" w:hAnsi="Times New Roman"/>
          <w:b/>
        </w:rPr>
        <w:t>ск</w:t>
      </w:r>
      <w:r>
        <w:rPr>
          <w:rFonts w:ascii="Times New Roman" w:hAnsi="Times New Roman"/>
          <w:b/>
        </w:rPr>
        <w:t>ого</w:t>
      </w:r>
      <w:r w:rsidRPr="00790AB8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. </w:t>
      </w:r>
      <w:r w:rsidRPr="00391807">
        <w:rPr>
          <w:rFonts w:ascii="Times New Roman" w:hAnsi="Times New Roman"/>
        </w:rPr>
        <w:t>Данная организация</w:t>
      </w:r>
      <w:r w:rsidRPr="00AF3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 w:rsidRPr="00AF336A">
        <w:rPr>
          <w:rFonts w:ascii="Times New Roman" w:hAnsi="Times New Roman"/>
        </w:rPr>
        <w:t xml:space="preserve">ресурсный добровольческий центр, реализующий </w:t>
      </w:r>
      <w:r>
        <w:rPr>
          <w:rFonts w:ascii="Times New Roman" w:hAnsi="Times New Roman"/>
        </w:rPr>
        <w:t>волонтёр</w:t>
      </w:r>
      <w:r w:rsidRPr="00AF336A">
        <w:rPr>
          <w:rFonts w:ascii="Times New Roman" w:hAnsi="Times New Roman"/>
        </w:rPr>
        <w:t>ские проекты и программы в Волгоградской области.</w:t>
      </w:r>
    </w:p>
    <w:p w:rsidR="00554D19" w:rsidRPr="00AF336A" w:rsidRDefault="00554D19" w:rsidP="006F307C">
      <w:pPr>
        <w:ind w:firstLine="709"/>
        <w:jc w:val="both"/>
        <w:rPr>
          <w:rFonts w:ascii="Times New Roman" w:hAnsi="Times New Roman"/>
        </w:rPr>
      </w:pPr>
      <w:r w:rsidRPr="00391807">
        <w:rPr>
          <w:rFonts w:ascii="Times New Roman" w:hAnsi="Times New Roman"/>
          <w:b/>
        </w:rPr>
        <w:t>Миссия</w:t>
      </w:r>
      <w:r>
        <w:rPr>
          <w:rFonts w:ascii="Times New Roman" w:hAnsi="Times New Roman"/>
          <w:b/>
        </w:rPr>
        <w:t xml:space="preserve"> Центра</w:t>
      </w:r>
      <w:r w:rsidRPr="00AF336A">
        <w:rPr>
          <w:rFonts w:ascii="Times New Roman" w:hAnsi="Times New Roman"/>
        </w:rPr>
        <w:t xml:space="preserve">: системное развитие добровольческого движения на территории региона, продвижение добровольческих ценностей в </w:t>
      </w:r>
      <w:r>
        <w:rPr>
          <w:rFonts w:ascii="Times New Roman" w:hAnsi="Times New Roman"/>
        </w:rPr>
        <w:t>молодёж</w:t>
      </w:r>
      <w:r w:rsidRPr="00AF336A">
        <w:rPr>
          <w:rFonts w:ascii="Times New Roman" w:hAnsi="Times New Roman"/>
        </w:rPr>
        <w:t>ной среде и иных половозрастных и социальных группах жителей Волгоградской области.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 w:rsidRPr="00F92D86">
        <w:rPr>
          <w:rFonts w:ascii="Times New Roman" w:hAnsi="Times New Roman"/>
        </w:rPr>
        <w:t>Астраханской области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2E2AAE">
        <w:rPr>
          <w:rFonts w:ascii="Times New Roman" w:hAnsi="Times New Roman"/>
        </w:rPr>
        <w:t>следующими документами:</w:t>
      </w:r>
      <w:r>
        <w:rPr>
          <w:rFonts w:ascii="Times New Roman" w:hAnsi="Times New Roman"/>
          <w:b/>
        </w:rPr>
        <w:t xml:space="preserve"> </w:t>
      </w:r>
      <w:r w:rsidRPr="00975CE4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ом </w:t>
      </w:r>
      <w:r w:rsidRPr="00975CE4">
        <w:rPr>
          <w:rFonts w:ascii="Times New Roman" w:hAnsi="Times New Roman"/>
        </w:rPr>
        <w:t>Волгоградской области от 31.01.1997 г. №</w:t>
      </w:r>
      <w:r>
        <w:rPr>
          <w:rFonts w:ascii="Times New Roman" w:hAnsi="Times New Roman"/>
        </w:rPr>
        <w:t xml:space="preserve"> </w:t>
      </w:r>
      <w:r w:rsidRPr="00975CE4">
        <w:rPr>
          <w:rFonts w:ascii="Times New Roman" w:hAnsi="Times New Roman"/>
        </w:rPr>
        <w:t xml:space="preserve">98-ОД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 xml:space="preserve">О государственной поддержке </w:t>
      </w:r>
      <w:r>
        <w:rPr>
          <w:rFonts w:ascii="Times New Roman" w:hAnsi="Times New Roman"/>
        </w:rPr>
        <w:t>молодёж</w:t>
      </w:r>
      <w:r w:rsidRPr="00975CE4">
        <w:rPr>
          <w:rFonts w:ascii="Times New Roman" w:hAnsi="Times New Roman"/>
        </w:rPr>
        <w:t>ных и детских общественных объединений в Волгоградской области</w:t>
      </w:r>
      <w:r>
        <w:rPr>
          <w:rFonts w:ascii="Times New Roman" w:hAnsi="Times New Roman"/>
        </w:rPr>
        <w:t xml:space="preserve">»; </w:t>
      </w:r>
      <w:r w:rsidRPr="00975CE4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975CE4">
        <w:rPr>
          <w:rFonts w:ascii="Times New Roman" w:hAnsi="Times New Roman"/>
        </w:rPr>
        <w:t xml:space="preserve"> Волгоградской области от 15 июля 2011 г. № 2210-ОД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 xml:space="preserve">О государственной </w:t>
      </w:r>
      <w:r>
        <w:rPr>
          <w:rFonts w:ascii="Times New Roman" w:hAnsi="Times New Roman"/>
        </w:rPr>
        <w:t>молодёж</w:t>
      </w:r>
      <w:r w:rsidRPr="00975CE4">
        <w:rPr>
          <w:rFonts w:ascii="Times New Roman" w:hAnsi="Times New Roman"/>
        </w:rPr>
        <w:t>ной политике в Волгоградской области</w:t>
      </w:r>
      <w:r>
        <w:rPr>
          <w:rFonts w:ascii="Times New Roman" w:hAnsi="Times New Roman"/>
        </w:rPr>
        <w:t>»; П</w:t>
      </w:r>
      <w:r w:rsidRPr="00975CE4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Pr="00975CE4">
        <w:rPr>
          <w:rFonts w:ascii="Times New Roman" w:hAnsi="Times New Roman"/>
        </w:rPr>
        <w:t xml:space="preserve"> Администрации Волгоградской области от 28 марта 2016 г. №122-п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 xml:space="preserve">Об утверждении Концепции программы привлечения и подготовки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 xml:space="preserve">ов к мероприятиям </w:t>
      </w:r>
      <w:r>
        <w:rPr>
          <w:rFonts w:ascii="Times New Roman" w:hAnsi="Times New Roman"/>
        </w:rPr>
        <w:t>Ч</w:t>
      </w:r>
      <w:r w:rsidRPr="00975CE4">
        <w:rPr>
          <w:rFonts w:ascii="Times New Roman" w:hAnsi="Times New Roman"/>
        </w:rPr>
        <w:t xml:space="preserve">емпионата мира по футболу </w:t>
      </w:r>
      <w:r w:rsidRPr="00AF336A">
        <w:rPr>
          <w:rFonts w:ascii="Times New Roman" w:hAnsi="Times New Roman"/>
        </w:rPr>
        <w:t>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AF336A">
        <w:rPr>
          <w:rFonts w:ascii="Times New Roman" w:hAnsi="Times New Roman"/>
        </w:rPr>
        <w:t xml:space="preserve">™ </w:t>
      </w:r>
      <w:r w:rsidRPr="00975CE4">
        <w:rPr>
          <w:rFonts w:ascii="Times New Roman" w:hAnsi="Times New Roman"/>
        </w:rPr>
        <w:t>в Волгоградской области</w:t>
      </w:r>
      <w:r>
        <w:rPr>
          <w:rFonts w:ascii="Times New Roman" w:hAnsi="Times New Roman"/>
        </w:rPr>
        <w:t>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7D260C">
        <w:rPr>
          <w:rFonts w:ascii="Times New Roman" w:hAnsi="Times New Roman"/>
          <w:b/>
        </w:rPr>
        <w:t>Межведомственное взаимодействие по вопросам развития волонтёрской деятельности</w:t>
      </w:r>
      <w:r w:rsidRPr="00975CE4">
        <w:rPr>
          <w:rFonts w:ascii="Times New Roman" w:hAnsi="Times New Roman"/>
        </w:rPr>
        <w:t xml:space="preserve"> осуществляется в рамках реализации концепции программы привлечения и подготовки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 xml:space="preserve">ов к мероприятиям </w:t>
      </w:r>
      <w:r>
        <w:rPr>
          <w:rFonts w:ascii="Times New Roman" w:hAnsi="Times New Roman"/>
        </w:rPr>
        <w:t>Ч</w:t>
      </w:r>
      <w:r w:rsidRPr="00975CE4">
        <w:rPr>
          <w:rFonts w:ascii="Times New Roman" w:hAnsi="Times New Roman"/>
        </w:rPr>
        <w:t xml:space="preserve">емпионата мира по футболу </w:t>
      </w:r>
      <w:r>
        <w:rPr>
          <w:rFonts w:ascii="Times New Roman" w:hAnsi="Times New Roman"/>
        </w:rPr>
        <w:t xml:space="preserve">FIFA 2018 </w:t>
      </w:r>
      <w:r w:rsidRPr="00DC3442">
        <w:rPr>
          <w:rFonts w:ascii="Times New Roman" w:hAnsi="Times New Roman"/>
        </w:rPr>
        <w:t>в России</w:t>
      </w:r>
      <w:r>
        <w:rPr>
          <w:rFonts w:ascii="Times New Roman" w:hAnsi="Times New Roman"/>
        </w:rPr>
        <w:t xml:space="preserve"> ™</w:t>
      </w:r>
      <w:r w:rsidRPr="00975CE4">
        <w:rPr>
          <w:rFonts w:ascii="Times New Roman" w:hAnsi="Times New Roman"/>
        </w:rPr>
        <w:t xml:space="preserve"> в Волгоградской области</w:t>
      </w:r>
      <w:r>
        <w:rPr>
          <w:rFonts w:ascii="Times New Roman" w:hAnsi="Times New Roman"/>
        </w:rPr>
        <w:t xml:space="preserve"> (см. далее).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975CE4">
        <w:rPr>
          <w:rFonts w:ascii="Times New Roman" w:hAnsi="Times New Roman"/>
        </w:rPr>
        <w:t xml:space="preserve">Заключены соглашения о сотрудничестве с ГКУЗ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>Волгоградский областной центр крови</w:t>
      </w:r>
      <w:r>
        <w:rPr>
          <w:rFonts w:ascii="Times New Roman" w:hAnsi="Times New Roman"/>
        </w:rPr>
        <w:t>»</w:t>
      </w:r>
      <w:r w:rsidRPr="00975CE4">
        <w:rPr>
          <w:rFonts w:ascii="Times New Roman" w:hAnsi="Times New Roman"/>
        </w:rPr>
        <w:t xml:space="preserve">, ГКУЗ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>Волгоградский областной центр медицинской профилактики</w:t>
      </w:r>
      <w:r>
        <w:rPr>
          <w:rFonts w:ascii="Times New Roman" w:hAnsi="Times New Roman"/>
        </w:rPr>
        <w:t>»</w:t>
      </w:r>
      <w:r w:rsidRPr="00975CE4">
        <w:rPr>
          <w:rFonts w:ascii="Times New Roman" w:hAnsi="Times New Roman"/>
        </w:rPr>
        <w:t xml:space="preserve">. 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Некоторые волонтёрские проекты р</w:t>
      </w:r>
      <w:r w:rsidRPr="00975CE4">
        <w:rPr>
          <w:rFonts w:ascii="Times New Roman" w:hAnsi="Times New Roman"/>
        </w:rPr>
        <w:t xml:space="preserve">еализуются </w:t>
      </w:r>
      <w:r>
        <w:rPr>
          <w:rFonts w:ascii="Times New Roman" w:hAnsi="Times New Roman"/>
        </w:rPr>
        <w:t xml:space="preserve">в рамках </w:t>
      </w:r>
      <w:r w:rsidRPr="00331A46">
        <w:rPr>
          <w:rFonts w:ascii="Times New Roman" w:hAnsi="Times New Roman"/>
          <w:b/>
        </w:rPr>
        <w:t>проведения совместных мероприятий</w:t>
      </w:r>
      <w:r>
        <w:rPr>
          <w:rFonts w:ascii="Times New Roman" w:hAnsi="Times New Roman"/>
        </w:rPr>
        <w:t>. Так, вместе</w:t>
      </w:r>
      <w:r w:rsidRPr="00975CE4">
        <w:rPr>
          <w:rFonts w:ascii="Times New Roman" w:hAnsi="Times New Roman"/>
        </w:rPr>
        <w:t xml:space="preserve"> с ГУЗ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>Волгоградский областной центр по профилактике и борьбе со СПИД и инфекционными заболеваниями</w:t>
      </w:r>
      <w:r>
        <w:rPr>
          <w:rFonts w:ascii="Times New Roman" w:hAnsi="Times New Roman"/>
        </w:rPr>
        <w:t xml:space="preserve">» проводится </w:t>
      </w:r>
      <w:r w:rsidRPr="000650A6">
        <w:rPr>
          <w:rFonts w:ascii="Times New Roman" w:hAnsi="Times New Roman"/>
          <w:b/>
        </w:rPr>
        <w:t>Региональный конкурс «Здоровым быть модно!»</w:t>
      </w:r>
      <w:r>
        <w:rPr>
          <w:rFonts w:ascii="Times New Roman" w:hAnsi="Times New Roman"/>
        </w:rPr>
        <w:t>.</w:t>
      </w:r>
      <w:r w:rsidRPr="0097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Совместно с </w:t>
      </w:r>
      <w:r w:rsidRPr="00975CE4">
        <w:rPr>
          <w:rFonts w:ascii="Times New Roman" w:hAnsi="Times New Roman"/>
        </w:rPr>
        <w:t xml:space="preserve">Комитетом образования и науки Волгоградской области </w:t>
      </w:r>
      <w:r>
        <w:rPr>
          <w:rFonts w:ascii="Times New Roman" w:hAnsi="Times New Roman"/>
        </w:rPr>
        <w:t>разработан и воплощается в жизнь п</w:t>
      </w:r>
      <w:r w:rsidRPr="00975CE4">
        <w:rPr>
          <w:rFonts w:ascii="Times New Roman" w:hAnsi="Times New Roman"/>
        </w:rPr>
        <w:t xml:space="preserve">роект для воспитанников детских домов и интернатов </w:t>
      </w:r>
      <w:r w:rsidRPr="000650A6">
        <w:rPr>
          <w:rFonts w:ascii="Times New Roman" w:hAnsi="Times New Roman"/>
          <w:b/>
        </w:rPr>
        <w:t>«Навигатор»</w:t>
      </w:r>
      <w:r>
        <w:rPr>
          <w:rFonts w:ascii="Times New Roman" w:hAnsi="Times New Roman"/>
        </w:rPr>
        <w:t>. Благодаря поддержке</w:t>
      </w:r>
      <w:r w:rsidRPr="00975CE4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>а</w:t>
      </w:r>
      <w:r w:rsidRPr="00975CE4">
        <w:rPr>
          <w:rFonts w:ascii="Times New Roman" w:hAnsi="Times New Roman"/>
        </w:rPr>
        <w:t xml:space="preserve"> экологии и природных ресурсов Волгоградской области </w:t>
      </w:r>
      <w:r>
        <w:rPr>
          <w:rFonts w:ascii="Times New Roman" w:hAnsi="Times New Roman"/>
        </w:rPr>
        <w:t xml:space="preserve">удалось организовать и провести </w:t>
      </w:r>
      <w:r w:rsidRPr="000650A6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ую</w:t>
      </w:r>
      <w:r w:rsidRPr="000650A6">
        <w:rPr>
          <w:rFonts w:ascii="Times New Roman" w:hAnsi="Times New Roman"/>
          <w:b/>
        </w:rPr>
        <w:t xml:space="preserve"> акци</w:t>
      </w:r>
      <w:r>
        <w:rPr>
          <w:rFonts w:ascii="Times New Roman" w:hAnsi="Times New Roman"/>
          <w:b/>
        </w:rPr>
        <w:t>ю</w:t>
      </w:r>
      <w:r w:rsidRPr="000650A6">
        <w:rPr>
          <w:rFonts w:ascii="Times New Roman" w:hAnsi="Times New Roman"/>
          <w:b/>
        </w:rPr>
        <w:t xml:space="preserve"> «Вода России»</w:t>
      </w:r>
      <w:r w:rsidRPr="000650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также реализовать</w:t>
      </w:r>
      <w:r w:rsidRPr="00975CE4">
        <w:rPr>
          <w:rFonts w:ascii="Times New Roman" w:hAnsi="Times New Roman"/>
        </w:rPr>
        <w:t xml:space="preserve"> </w:t>
      </w:r>
      <w:r w:rsidRPr="000650A6">
        <w:rPr>
          <w:rFonts w:ascii="Times New Roman" w:hAnsi="Times New Roman"/>
          <w:b/>
        </w:rPr>
        <w:t>проект «Региональный конкурс «Жизнь в стиле эко»</w:t>
      </w:r>
      <w:r>
        <w:rPr>
          <w:rFonts w:ascii="Times New Roman" w:hAnsi="Times New Roman"/>
        </w:rPr>
        <w:t xml:space="preserve">. С помощью </w:t>
      </w:r>
      <w:r w:rsidRPr="00975CE4"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>а</w:t>
      </w:r>
      <w:r w:rsidRPr="00975CE4">
        <w:rPr>
          <w:rFonts w:ascii="Times New Roman" w:hAnsi="Times New Roman"/>
        </w:rPr>
        <w:t xml:space="preserve"> социальной защиты населения Волгоградской области </w:t>
      </w:r>
      <w:r>
        <w:rPr>
          <w:rFonts w:ascii="Times New Roman" w:hAnsi="Times New Roman"/>
        </w:rPr>
        <w:t xml:space="preserve">был проведён </w:t>
      </w:r>
      <w:r w:rsidRPr="000650A6">
        <w:rPr>
          <w:rFonts w:ascii="Times New Roman" w:hAnsi="Times New Roman"/>
          <w:b/>
        </w:rPr>
        <w:t>Открытый конкурс творческих работ «Без границ»</w:t>
      </w:r>
      <w:r w:rsidRPr="00975CE4">
        <w:rPr>
          <w:rFonts w:ascii="Times New Roman" w:hAnsi="Times New Roman"/>
        </w:rPr>
        <w:t>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Проводя</w:t>
      </w:r>
      <w:r w:rsidRPr="00975CE4">
        <w:rPr>
          <w:rFonts w:ascii="Times New Roman" w:hAnsi="Times New Roman"/>
        </w:rPr>
        <w:t xml:space="preserve">тся </w:t>
      </w:r>
      <w:r w:rsidRPr="008C44AF">
        <w:rPr>
          <w:rFonts w:ascii="Times New Roman" w:hAnsi="Times New Roman"/>
          <w:b/>
        </w:rPr>
        <w:t>обучающие семинары</w:t>
      </w:r>
      <w:r w:rsidRPr="00975CE4">
        <w:rPr>
          <w:rFonts w:ascii="Times New Roman" w:hAnsi="Times New Roman"/>
        </w:rPr>
        <w:t xml:space="preserve"> для персонала рекрутинговых центров по подготовке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  <w:r w:rsidRPr="0097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программу обучения входят:</w:t>
      </w:r>
      <w:r w:rsidRPr="00975CE4">
        <w:rPr>
          <w:rFonts w:ascii="Times New Roman" w:hAnsi="Times New Roman"/>
        </w:rPr>
        <w:t xml:space="preserve"> общий тренинг, обучение работе с системой управления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>ами, обучение интервьюеров.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 w:rsidRPr="00975CE4">
        <w:rPr>
          <w:rFonts w:ascii="Times New Roman" w:hAnsi="Times New Roman"/>
        </w:rPr>
        <w:t>Осуществляется методическая поддержка добровольческих объединений, действующих на территории Волгоградской обла</w:t>
      </w:r>
      <w:r>
        <w:rPr>
          <w:rFonts w:ascii="Times New Roman" w:hAnsi="Times New Roman"/>
        </w:rPr>
        <w:t>сти. Разработаны и адаптированы: М</w:t>
      </w:r>
      <w:r w:rsidRPr="00975CE4">
        <w:rPr>
          <w:rFonts w:ascii="Times New Roman" w:hAnsi="Times New Roman"/>
        </w:rPr>
        <w:t xml:space="preserve">атериалы методического обеспечения этапов и процессов реализации программы привлечения и подготовки городских </w:t>
      </w:r>
      <w:r>
        <w:rPr>
          <w:rFonts w:ascii="Times New Roman" w:hAnsi="Times New Roman"/>
        </w:rPr>
        <w:t>волонтёров, М</w:t>
      </w:r>
      <w:r w:rsidRPr="00975CE4">
        <w:rPr>
          <w:rFonts w:ascii="Times New Roman" w:hAnsi="Times New Roman"/>
        </w:rPr>
        <w:t xml:space="preserve">атериалы для проведения мероприятий в рамках социального проекта </w:t>
      </w:r>
      <w:r>
        <w:rPr>
          <w:rFonts w:ascii="Times New Roman" w:hAnsi="Times New Roman"/>
        </w:rPr>
        <w:t>«</w:t>
      </w:r>
      <w:r w:rsidRPr="00975CE4">
        <w:rPr>
          <w:rFonts w:ascii="Times New Roman" w:hAnsi="Times New Roman"/>
        </w:rPr>
        <w:t>Около футбола</w:t>
      </w:r>
      <w:r>
        <w:rPr>
          <w:rFonts w:ascii="Times New Roman" w:hAnsi="Times New Roman"/>
        </w:rPr>
        <w:t>»</w:t>
      </w:r>
      <w:r w:rsidRPr="00975CE4">
        <w:rPr>
          <w:rFonts w:ascii="Times New Roman" w:hAnsi="Times New Roman"/>
        </w:rPr>
        <w:t>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Pr="008C44AF">
        <w:rPr>
          <w:rFonts w:ascii="Times New Roman" w:hAnsi="Times New Roman"/>
          <w:b/>
        </w:rPr>
        <w:t>поддержки волонтёрского движения в Волгоградской области</w:t>
      </w:r>
      <w:r>
        <w:rPr>
          <w:rFonts w:ascii="Times New Roman" w:hAnsi="Times New Roman"/>
        </w:rPr>
        <w:t xml:space="preserve"> разработана и и</w:t>
      </w:r>
      <w:r w:rsidRPr="00975CE4">
        <w:rPr>
          <w:rFonts w:ascii="Times New Roman" w:hAnsi="Times New Roman"/>
        </w:rPr>
        <w:t>згот</w:t>
      </w:r>
      <w:r>
        <w:rPr>
          <w:rFonts w:ascii="Times New Roman" w:hAnsi="Times New Roman"/>
        </w:rPr>
        <w:t>а</w:t>
      </w:r>
      <w:r w:rsidRPr="00975CE4">
        <w:rPr>
          <w:rFonts w:ascii="Times New Roman" w:hAnsi="Times New Roman"/>
        </w:rPr>
        <w:t>вл</w:t>
      </w:r>
      <w:r>
        <w:rPr>
          <w:rFonts w:ascii="Times New Roman" w:hAnsi="Times New Roman"/>
        </w:rPr>
        <w:t>ивается</w:t>
      </w:r>
      <w:r w:rsidRPr="00975CE4">
        <w:rPr>
          <w:rFonts w:ascii="Times New Roman" w:hAnsi="Times New Roman"/>
        </w:rPr>
        <w:t xml:space="preserve"> имиджев</w:t>
      </w:r>
      <w:r>
        <w:rPr>
          <w:rFonts w:ascii="Times New Roman" w:hAnsi="Times New Roman"/>
        </w:rPr>
        <w:t>ая</w:t>
      </w:r>
      <w:r w:rsidRPr="00975CE4">
        <w:rPr>
          <w:rFonts w:ascii="Times New Roman" w:hAnsi="Times New Roman"/>
        </w:rPr>
        <w:t xml:space="preserve"> атрибутик</w:t>
      </w:r>
      <w:r>
        <w:rPr>
          <w:rFonts w:ascii="Times New Roman" w:hAnsi="Times New Roman"/>
        </w:rPr>
        <w:t>а</w:t>
      </w:r>
      <w:r w:rsidRPr="0097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 xml:space="preserve">ского движения. </w:t>
      </w:r>
      <w:r>
        <w:rPr>
          <w:rFonts w:ascii="Times New Roman" w:hAnsi="Times New Roman"/>
        </w:rPr>
        <w:t>Также р</w:t>
      </w:r>
      <w:r w:rsidRPr="00975CE4">
        <w:rPr>
          <w:rFonts w:ascii="Times New Roman" w:hAnsi="Times New Roman"/>
        </w:rPr>
        <w:t>еализуются мотивационные мероприятия для активных добровольцев</w:t>
      </w:r>
      <w:r>
        <w:rPr>
          <w:rFonts w:ascii="Times New Roman" w:hAnsi="Times New Roman"/>
        </w:rPr>
        <w:t>:</w:t>
      </w:r>
      <w:r w:rsidRPr="00975CE4">
        <w:rPr>
          <w:rFonts w:ascii="Times New Roman" w:hAnsi="Times New Roman"/>
        </w:rPr>
        <w:t xml:space="preserve"> встречи, церемонии награждения.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оценки эффективности волонтёрской деятельности и её социально-экономического эффекта разработан и используется ряд мероприятий: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975CE4">
        <w:rPr>
          <w:rFonts w:ascii="Times New Roman" w:hAnsi="Times New Roman"/>
        </w:rPr>
        <w:t xml:space="preserve"> Статистический подсчет количества отработанных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 xml:space="preserve">ами человеко-часов на основе данных системы управления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>ами (добровольческий сайт региона) и оценка экономического вклада деятельности добровольцев.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2) </w:t>
      </w:r>
      <w:r w:rsidRPr="00975CE4">
        <w:rPr>
          <w:rFonts w:ascii="Times New Roman" w:hAnsi="Times New Roman"/>
        </w:rPr>
        <w:t xml:space="preserve">Сопоставление результатов реализации программы подготовки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>ов к мероприятиям Чемпионата мира по футболу 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975CE4">
        <w:rPr>
          <w:rFonts w:ascii="Times New Roman" w:hAnsi="Times New Roman"/>
        </w:rPr>
        <w:t xml:space="preserve">™ с плановыми показателями, обозначенными в дорожной карте реализации Концепции программы привлечения и подготовки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 xml:space="preserve">ов к мероприятиям </w:t>
      </w:r>
      <w:r>
        <w:rPr>
          <w:rFonts w:ascii="Times New Roman" w:hAnsi="Times New Roman"/>
        </w:rPr>
        <w:t>Ч</w:t>
      </w:r>
      <w:r w:rsidRPr="00975CE4">
        <w:rPr>
          <w:rFonts w:ascii="Times New Roman" w:hAnsi="Times New Roman"/>
        </w:rPr>
        <w:t xml:space="preserve">емпионата мира по футболу </w:t>
      </w:r>
      <w:r w:rsidRPr="00AF336A">
        <w:rPr>
          <w:rFonts w:ascii="Times New Roman" w:hAnsi="Times New Roman"/>
        </w:rPr>
        <w:t>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AF336A">
        <w:rPr>
          <w:rFonts w:ascii="Times New Roman" w:hAnsi="Times New Roman"/>
        </w:rPr>
        <w:t xml:space="preserve"> ™ </w:t>
      </w:r>
      <w:r w:rsidRPr="00975CE4">
        <w:rPr>
          <w:rFonts w:ascii="Times New Roman" w:hAnsi="Times New Roman"/>
        </w:rPr>
        <w:t>в Волгоградской области.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975CE4">
        <w:rPr>
          <w:rFonts w:ascii="Times New Roman" w:hAnsi="Times New Roman"/>
        </w:rPr>
        <w:t xml:space="preserve">Мониторинг деятельности рекрутинговых центров по подготовке городских </w:t>
      </w:r>
      <w:r>
        <w:rPr>
          <w:rFonts w:ascii="Times New Roman" w:hAnsi="Times New Roman"/>
        </w:rPr>
        <w:t>волонтёр</w:t>
      </w:r>
      <w:r w:rsidRPr="00975CE4">
        <w:rPr>
          <w:rFonts w:ascii="Times New Roman" w:hAnsi="Times New Roman"/>
        </w:rPr>
        <w:t>ов.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осуществлении волонтёрской деятельности</w:t>
      </w:r>
      <w:r w:rsidRPr="00A231BB">
        <w:rPr>
          <w:rFonts w:ascii="Times New Roman" w:hAnsi="Times New Roman"/>
        </w:rPr>
        <w:t xml:space="preserve"> </w:t>
      </w:r>
      <w:r w:rsidRPr="007D260C">
        <w:rPr>
          <w:rFonts w:ascii="Times New Roman" w:hAnsi="Times New Roman"/>
          <w:b/>
        </w:rPr>
        <w:t xml:space="preserve">Регионального </w:t>
      </w:r>
      <w:r>
        <w:rPr>
          <w:rFonts w:ascii="Times New Roman" w:hAnsi="Times New Roman"/>
          <w:b/>
        </w:rPr>
        <w:t>волонтёр</w:t>
      </w:r>
      <w:r w:rsidRPr="007D260C">
        <w:rPr>
          <w:rFonts w:ascii="Times New Roman" w:hAnsi="Times New Roman"/>
          <w:b/>
        </w:rPr>
        <w:t>ского центра</w:t>
      </w:r>
      <w:r>
        <w:rPr>
          <w:rFonts w:ascii="Times New Roman" w:hAnsi="Times New Roman"/>
          <w:b/>
        </w:rPr>
        <w:t xml:space="preserve"> в Интернете:</w:t>
      </w:r>
      <w:r w:rsidRPr="00AF336A">
        <w:rPr>
          <w:rFonts w:ascii="Times New Roman" w:hAnsi="Times New Roman"/>
        </w:rPr>
        <w:t xml:space="preserve"> </w:t>
      </w:r>
      <w:r w:rsidRPr="00A231BB">
        <w:rPr>
          <w:rFonts w:ascii="Times New Roman" w:hAnsi="Times New Roman"/>
        </w:rPr>
        <w:t>http://volunteer34.ru</w:t>
      </w:r>
    </w:p>
    <w:p w:rsidR="00554D19" w:rsidRPr="00975CE4" w:rsidRDefault="00554D19" w:rsidP="006F307C">
      <w:pPr>
        <w:ind w:firstLine="709"/>
        <w:rPr>
          <w:rFonts w:ascii="Times New Roman" w:hAnsi="Times New Roman"/>
          <w:b/>
        </w:rPr>
      </w:pP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 w:rsidRPr="000650A6">
        <w:rPr>
          <w:rFonts w:ascii="Times New Roman" w:hAnsi="Times New Roman"/>
        </w:rPr>
        <w:t xml:space="preserve">Центральный проект </w:t>
      </w:r>
      <w:r w:rsidRPr="00EA5A1F">
        <w:rPr>
          <w:rFonts w:ascii="Times New Roman" w:hAnsi="Times New Roman"/>
          <w:b/>
        </w:rPr>
        <w:t>Регионального волонтёрского центра</w:t>
      </w:r>
      <w:r w:rsidRPr="00AF336A">
        <w:rPr>
          <w:rFonts w:ascii="Times New Roman" w:hAnsi="Times New Roman"/>
        </w:rPr>
        <w:t xml:space="preserve"> на период до 2018 года – </w:t>
      </w:r>
      <w:r w:rsidRPr="000650A6">
        <w:rPr>
          <w:rFonts w:ascii="Times New Roman" w:hAnsi="Times New Roman"/>
          <w:b/>
        </w:rPr>
        <w:t xml:space="preserve">реализация </w:t>
      </w:r>
      <w:r>
        <w:rPr>
          <w:rFonts w:ascii="Times New Roman" w:hAnsi="Times New Roman"/>
          <w:b/>
        </w:rPr>
        <w:t>П</w:t>
      </w:r>
      <w:r w:rsidRPr="000650A6">
        <w:rPr>
          <w:rFonts w:ascii="Times New Roman" w:hAnsi="Times New Roman"/>
          <w:b/>
        </w:rPr>
        <w:t xml:space="preserve">рограммы привлечения и подготовки городских </w:t>
      </w:r>
      <w:r>
        <w:rPr>
          <w:rFonts w:ascii="Times New Roman" w:hAnsi="Times New Roman"/>
          <w:b/>
        </w:rPr>
        <w:t>волонтёр</w:t>
      </w:r>
      <w:r w:rsidRPr="000650A6">
        <w:rPr>
          <w:rFonts w:ascii="Times New Roman" w:hAnsi="Times New Roman"/>
          <w:b/>
        </w:rPr>
        <w:t>ов к мероприятиям Чемпионата мира по футболу FIFA 2018</w:t>
      </w:r>
      <w:r>
        <w:rPr>
          <w:rFonts w:ascii="Times New Roman" w:hAnsi="Times New Roman"/>
          <w:b/>
        </w:rPr>
        <w:t xml:space="preserve"> </w:t>
      </w:r>
      <w:r w:rsidRPr="00DC3442">
        <w:rPr>
          <w:rFonts w:ascii="Times New Roman" w:hAnsi="Times New Roman"/>
          <w:b/>
        </w:rPr>
        <w:t>в России</w:t>
      </w:r>
      <w:r w:rsidRPr="000650A6">
        <w:rPr>
          <w:rFonts w:ascii="Times New Roman" w:hAnsi="Times New Roman"/>
          <w:b/>
        </w:rPr>
        <w:t>™ в городе-организаторе Волгограде</w:t>
      </w:r>
      <w:r w:rsidRPr="00AF33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75CE4">
        <w:rPr>
          <w:rFonts w:ascii="Times New Roman" w:hAnsi="Times New Roman"/>
        </w:rPr>
        <w:t xml:space="preserve">Соисполнителями мероприятий </w:t>
      </w:r>
      <w:r>
        <w:rPr>
          <w:rFonts w:ascii="Times New Roman" w:hAnsi="Times New Roman"/>
        </w:rPr>
        <w:t>данной П</w:t>
      </w:r>
      <w:r w:rsidRPr="00975CE4">
        <w:rPr>
          <w:rFonts w:ascii="Times New Roman" w:hAnsi="Times New Roman"/>
        </w:rPr>
        <w:t>рограммы являются:</w:t>
      </w:r>
      <w:r>
        <w:rPr>
          <w:rFonts w:ascii="Times New Roman" w:hAnsi="Times New Roman"/>
        </w:rPr>
        <w:t xml:space="preserve"> К</w:t>
      </w:r>
      <w:r w:rsidRPr="00975CE4">
        <w:rPr>
          <w:rFonts w:ascii="Times New Roman" w:hAnsi="Times New Roman"/>
        </w:rPr>
        <w:t xml:space="preserve">омитет по подготовке и проведению матчей </w:t>
      </w:r>
      <w:r>
        <w:rPr>
          <w:rFonts w:ascii="Times New Roman" w:hAnsi="Times New Roman"/>
        </w:rPr>
        <w:t>Ч</w:t>
      </w:r>
      <w:r w:rsidRPr="00975CE4">
        <w:rPr>
          <w:rFonts w:ascii="Times New Roman" w:hAnsi="Times New Roman"/>
        </w:rPr>
        <w:t xml:space="preserve">емпионата мира по футболу </w:t>
      </w:r>
      <w:r>
        <w:rPr>
          <w:rFonts w:ascii="Times New Roman" w:hAnsi="Times New Roman"/>
        </w:rPr>
        <w:t>2018 года Волгоградской области, К</w:t>
      </w:r>
      <w:r w:rsidRPr="00975CE4">
        <w:rPr>
          <w:rFonts w:ascii="Times New Roman" w:hAnsi="Times New Roman"/>
        </w:rPr>
        <w:t>омитет образовани</w:t>
      </w:r>
      <w:r>
        <w:rPr>
          <w:rFonts w:ascii="Times New Roman" w:hAnsi="Times New Roman"/>
        </w:rPr>
        <w:t>я и науки Волгоградской области, К</w:t>
      </w:r>
      <w:r w:rsidRPr="00975CE4">
        <w:rPr>
          <w:rFonts w:ascii="Times New Roman" w:hAnsi="Times New Roman"/>
        </w:rPr>
        <w:t>омитет физической культуры</w:t>
      </w:r>
      <w:r>
        <w:rPr>
          <w:rFonts w:ascii="Times New Roman" w:hAnsi="Times New Roman"/>
        </w:rPr>
        <w:t xml:space="preserve"> и спорта Волгоградской области, К</w:t>
      </w:r>
      <w:r w:rsidRPr="00975CE4">
        <w:rPr>
          <w:rFonts w:ascii="Times New Roman" w:hAnsi="Times New Roman"/>
        </w:rPr>
        <w:t>омитет здравоо</w:t>
      </w:r>
      <w:r>
        <w:rPr>
          <w:rFonts w:ascii="Times New Roman" w:hAnsi="Times New Roman"/>
        </w:rPr>
        <w:t>хранения Волгоградской области, К</w:t>
      </w:r>
      <w:r w:rsidRPr="00975CE4">
        <w:rPr>
          <w:rFonts w:ascii="Times New Roman" w:hAnsi="Times New Roman"/>
        </w:rPr>
        <w:t xml:space="preserve">омитет по обеспечению безопасности жизнедеятельности </w:t>
      </w:r>
      <w:r>
        <w:rPr>
          <w:rFonts w:ascii="Times New Roman" w:hAnsi="Times New Roman"/>
        </w:rPr>
        <w:t>населения Волгоградской области, К</w:t>
      </w:r>
      <w:r w:rsidRPr="00975CE4">
        <w:rPr>
          <w:rFonts w:ascii="Times New Roman" w:hAnsi="Times New Roman"/>
        </w:rPr>
        <w:t xml:space="preserve">омитет транспорта и дорожного </w:t>
      </w:r>
      <w:r>
        <w:rPr>
          <w:rFonts w:ascii="Times New Roman" w:hAnsi="Times New Roman"/>
        </w:rPr>
        <w:t>хозяйства Волгоградской области, У</w:t>
      </w:r>
      <w:r w:rsidRPr="00975CE4">
        <w:rPr>
          <w:rFonts w:ascii="Times New Roman" w:hAnsi="Times New Roman"/>
        </w:rPr>
        <w:t>правление по взаимодействию с правоохранительными органами и органами военного управления аппарата Гу</w:t>
      </w:r>
      <w:r>
        <w:rPr>
          <w:rFonts w:ascii="Times New Roman" w:hAnsi="Times New Roman"/>
        </w:rPr>
        <w:t>бернатора Волгоградской области, А</w:t>
      </w:r>
      <w:r w:rsidRPr="00975CE4">
        <w:rPr>
          <w:rFonts w:ascii="Times New Roman" w:hAnsi="Times New Roman"/>
        </w:rPr>
        <w:t>дминистрац</w:t>
      </w:r>
      <w:r>
        <w:rPr>
          <w:rFonts w:ascii="Times New Roman" w:hAnsi="Times New Roman"/>
        </w:rPr>
        <w:t xml:space="preserve">ия Волгограда (по согласованию), </w:t>
      </w:r>
      <w:r w:rsidRPr="00975CE4">
        <w:rPr>
          <w:rFonts w:ascii="Times New Roman" w:hAnsi="Times New Roman"/>
        </w:rPr>
        <w:t>Главное управление Министерства внутренних дел Российской Федерации по Волгоградской области (по согласованию).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Ещё одним интересным и уникальным п</w:t>
      </w:r>
      <w:r w:rsidRPr="00975CE4">
        <w:rPr>
          <w:rFonts w:ascii="Times New Roman" w:hAnsi="Times New Roman"/>
        </w:rPr>
        <w:t>роект</w:t>
      </w:r>
      <w:r>
        <w:rPr>
          <w:rFonts w:ascii="Times New Roman" w:hAnsi="Times New Roman"/>
        </w:rPr>
        <w:t xml:space="preserve">ом </w:t>
      </w:r>
      <w:r w:rsidRPr="00EA5A1F">
        <w:rPr>
          <w:rFonts w:ascii="Times New Roman" w:hAnsi="Times New Roman"/>
          <w:b/>
        </w:rPr>
        <w:t>Регионального волонтёрского центра Волгоградской области</w:t>
      </w:r>
      <w:r>
        <w:rPr>
          <w:rFonts w:ascii="Times New Roman" w:hAnsi="Times New Roman"/>
        </w:rPr>
        <w:t xml:space="preserve"> является </w:t>
      </w:r>
      <w:r w:rsidRPr="000650A6">
        <w:rPr>
          <w:rFonts w:ascii="Times New Roman" w:hAnsi="Times New Roman"/>
          <w:b/>
        </w:rPr>
        <w:t>«Около футбола»</w:t>
      </w:r>
      <w:r>
        <w:rPr>
          <w:rFonts w:ascii="Times New Roman" w:hAnsi="Times New Roman"/>
        </w:rPr>
        <w:t xml:space="preserve"> – с</w:t>
      </w:r>
      <w:r w:rsidRPr="00975CE4">
        <w:rPr>
          <w:rFonts w:ascii="Times New Roman" w:hAnsi="Times New Roman"/>
        </w:rPr>
        <w:t>оциальный проект по популяризации футбола, здорового образа жизни и Чемпионата мира по футболу 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975CE4">
        <w:rPr>
          <w:rFonts w:ascii="Times New Roman" w:hAnsi="Times New Roman"/>
        </w:rPr>
        <w:t>™ на т</w:t>
      </w:r>
      <w:r>
        <w:rPr>
          <w:rFonts w:ascii="Times New Roman" w:hAnsi="Times New Roman"/>
        </w:rPr>
        <w:t>ерритории Волгоградской области.</w:t>
      </w:r>
    </w:p>
    <w:p w:rsidR="00554D19" w:rsidRPr="00975CE4" w:rsidRDefault="00554D19" w:rsidP="006F307C">
      <w:pPr>
        <w:ind w:firstLine="709"/>
        <w:jc w:val="both"/>
        <w:rPr>
          <w:rFonts w:ascii="Times New Roman" w:hAnsi="Times New Roman"/>
        </w:rPr>
      </w:pPr>
      <w:r w:rsidRPr="00DC344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97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75CE4">
        <w:rPr>
          <w:rFonts w:ascii="Times New Roman" w:hAnsi="Times New Roman"/>
        </w:rPr>
        <w:t>опуляризация футбола, здорового образа жизни и продвижение Чемпионата мира по футболу 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975CE4">
        <w:rPr>
          <w:rFonts w:ascii="Times New Roman" w:hAnsi="Times New Roman"/>
        </w:rPr>
        <w:t>™ на территории Волгоградской области.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650A6">
        <w:rPr>
          <w:rFonts w:ascii="Times New Roman" w:hAnsi="Times New Roman"/>
          <w:b/>
        </w:rPr>
        <w:t xml:space="preserve">Описание проекта. </w:t>
      </w:r>
      <w:r w:rsidRPr="00DC3442">
        <w:rPr>
          <w:rFonts w:ascii="Times New Roman" w:hAnsi="Times New Roman"/>
        </w:rPr>
        <w:t>В рамках проекта в детских оздоровительных лагерях проходят тематические мероприятия, направлен</w:t>
      </w:r>
      <w:r>
        <w:rPr>
          <w:rFonts w:ascii="Times New Roman" w:hAnsi="Times New Roman"/>
        </w:rPr>
        <w:t>н</w:t>
      </w:r>
      <w:r w:rsidRPr="00DC3442">
        <w:rPr>
          <w:rFonts w:ascii="Times New Roman" w:hAnsi="Times New Roman"/>
        </w:rPr>
        <w:t>ы</w:t>
      </w:r>
      <w:r>
        <w:rPr>
          <w:rFonts w:ascii="Times New Roman" w:hAnsi="Times New Roman"/>
        </w:rPr>
        <w:t>е</w:t>
      </w:r>
      <w:r w:rsidRPr="00DC3442">
        <w:rPr>
          <w:rFonts w:ascii="Times New Roman" w:hAnsi="Times New Roman"/>
        </w:rPr>
        <w:t xml:space="preserve"> на популяризацию добровольческого движения</w:t>
      </w:r>
      <w:r>
        <w:rPr>
          <w:rFonts w:ascii="Times New Roman" w:hAnsi="Times New Roman"/>
        </w:rPr>
        <w:t xml:space="preserve"> и</w:t>
      </w:r>
      <w:r w:rsidRPr="00DC3442">
        <w:rPr>
          <w:rFonts w:ascii="Times New Roman" w:hAnsi="Times New Roman"/>
        </w:rPr>
        <w:t xml:space="preserve"> посвященные футболу</w:t>
      </w:r>
      <w:r>
        <w:rPr>
          <w:rFonts w:ascii="Times New Roman" w:hAnsi="Times New Roman"/>
        </w:rPr>
        <w:t>:</w:t>
      </w:r>
      <w:r w:rsidRPr="00DC3442">
        <w:rPr>
          <w:rFonts w:ascii="Times New Roman" w:hAnsi="Times New Roman"/>
        </w:rPr>
        <w:t xml:space="preserve"> товарищеские матчи, конкурс </w:t>
      </w:r>
      <w:r>
        <w:rPr>
          <w:rFonts w:ascii="Times New Roman" w:hAnsi="Times New Roman"/>
        </w:rPr>
        <w:t>«</w:t>
      </w:r>
      <w:r w:rsidRPr="00DC3442">
        <w:rPr>
          <w:rFonts w:ascii="Times New Roman" w:hAnsi="Times New Roman"/>
        </w:rPr>
        <w:t>кричалок</w:t>
      </w:r>
      <w:r>
        <w:rPr>
          <w:rFonts w:ascii="Times New Roman" w:hAnsi="Times New Roman"/>
        </w:rPr>
        <w:t>»</w:t>
      </w:r>
      <w:r w:rsidRPr="00DC34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DC3442">
        <w:rPr>
          <w:rFonts w:ascii="Times New Roman" w:hAnsi="Times New Roman"/>
        </w:rPr>
        <w:t>футбольные уроки</w:t>
      </w:r>
      <w:r>
        <w:rPr>
          <w:rFonts w:ascii="Times New Roman" w:hAnsi="Times New Roman"/>
        </w:rPr>
        <w:t>»</w:t>
      </w:r>
      <w:r w:rsidRPr="00DC3442">
        <w:rPr>
          <w:rFonts w:ascii="Times New Roman" w:hAnsi="Times New Roman"/>
        </w:rPr>
        <w:t xml:space="preserve">, интернет-эстафета. Заключительным мероприятием проекта станет спортивный фестиваль «Высшая лига». </w:t>
      </w:r>
    </w:p>
    <w:p w:rsidR="00554D19" w:rsidRPr="000650A6" w:rsidRDefault="00554D19" w:rsidP="000650A6">
      <w:pPr>
        <w:jc w:val="both"/>
        <w:rPr>
          <w:rFonts w:ascii="Times New Roman" w:hAnsi="Times New Roman"/>
        </w:rPr>
      </w:pPr>
      <w:r w:rsidRPr="000650A6">
        <w:rPr>
          <w:rFonts w:ascii="Times New Roman" w:hAnsi="Times New Roman"/>
        </w:rPr>
        <w:br w:type="page"/>
      </w:r>
    </w:p>
    <w:p w:rsidR="00554D19" w:rsidRDefault="00554D19" w:rsidP="00BF2410">
      <w:pPr>
        <w:pStyle w:val="2"/>
        <w:jc w:val="center"/>
      </w:pPr>
      <w:bookmarkStart w:id="21" w:name="_Toc465432289"/>
      <w:r>
        <w:t>Ростовская область</w:t>
      </w:r>
      <w:bookmarkEnd w:id="21"/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B9531D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>
        <w:rPr>
          <w:rFonts w:ascii="Times New Roman" w:hAnsi="Times New Roman"/>
        </w:rPr>
        <w:t xml:space="preserve"> в Ростовской области осуществляет </w:t>
      </w:r>
      <w:r w:rsidRPr="00FB383D">
        <w:rPr>
          <w:rFonts w:ascii="Times New Roman" w:hAnsi="Times New Roman"/>
        </w:rPr>
        <w:t xml:space="preserve">Комитет по </w:t>
      </w:r>
      <w:r>
        <w:rPr>
          <w:rFonts w:ascii="Times New Roman" w:hAnsi="Times New Roman"/>
        </w:rPr>
        <w:t>молодёж</w:t>
      </w:r>
      <w:r w:rsidRPr="00FB383D">
        <w:rPr>
          <w:rFonts w:ascii="Times New Roman" w:hAnsi="Times New Roman"/>
        </w:rPr>
        <w:t>ной политике Ростовской области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>
        <w:rPr>
          <w:rFonts w:ascii="Times New Roman" w:hAnsi="Times New Roman"/>
        </w:rPr>
        <w:t>Ростов</w:t>
      </w:r>
      <w:r w:rsidRPr="00F92D86">
        <w:rPr>
          <w:rFonts w:ascii="Times New Roman" w:hAnsi="Times New Roman"/>
        </w:rPr>
        <w:t>ской области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</w:rPr>
        <w:t>нормативно</w:t>
      </w:r>
      <w:r>
        <w:rPr>
          <w:rFonts w:ascii="Times New Roman" w:hAnsi="Times New Roman"/>
        </w:rPr>
        <w:t xml:space="preserve">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EF790F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EF790F">
        <w:rPr>
          <w:rFonts w:ascii="Times New Roman" w:hAnsi="Times New Roman"/>
        </w:rPr>
        <w:t xml:space="preserve"> Ростовской области</w:t>
      </w:r>
      <w:r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>от 27 июня 2012 № 895-ЗС «О поддержке добровольческой деятельности в Ростовской области»</w:t>
      </w:r>
      <w:r>
        <w:rPr>
          <w:rFonts w:ascii="Times New Roman" w:hAnsi="Times New Roman"/>
        </w:rPr>
        <w:t>. Данный</w:t>
      </w:r>
      <w:r w:rsidRPr="00B7445B"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 xml:space="preserve">регион стал одним из первых в стране, где приняли </w:t>
      </w:r>
      <w:r>
        <w:rPr>
          <w:rFonts w:ascii="Times New Roman" w:hAnsi="Times New Roman"/>
        </w:rPr>
        <w:t>подобный нормативно-правовой документ. Он</w:t>
      </w:r>
      <w:r w:rsidRPr="00FB383D">
        <w:rPr>
          <w:rFonts w:ascii="Times New Roman" w:hAnsi="Times New Roman"/>
        </w:rPr>
        <w:t xml:space="preserve"> гарантирует добровольцам финансовую, организационную, информационную и другие виды поддержки.</w:t>
      </w:r>
    </w:p>
    <w:p w:rsidR="00554D19" w:rsidRPr="00EF790F" w:rsidRDefault="00554D19" w:rsidP="006F307C">
      <w:pPr>
        <w:ind w:firstLine="709"/>
        <w:jc w:val="both"/>
        <w:rPr>
          <w:rFonts w:ascii="Times New Roman" w:hAnsi="Times New Roman"/>
        </w:rPr>
      </w:pPr>
      <w:r w:rsidRPr="00FB383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регионе</w:t>
      </w:r>
      <w:r w:rsidRPr="00FB383D">
        <w:rPr>
          <w:rFonts w:ascii="Times New Roman" w:hAnsi="Times New Roman"/>
        </w:rPr>
        <w:t xml:space="preserve"> добровольческое движение становится в</w:t>
      </w:r>
      <w:r>
        <w:rPr>
          <w:rFonts w:ascii="Times New Roman" w:hAnsi="Times New Roman"/>
        </w:rPr>
        <w:t>сё</w:t>
      </w:r>
      <w:r w:rsidRPr="00FB383D">
        <w:rPr>
          <w:rFonts w:ascii="Times New Roman" w:hAnsi="Times New Roman"/>
        </w:rPr>
        <w:t xml:space="preserve"> более популярным в молод</w:t>
      </w:r>
      <w:r>
        <w:rPr>
          <w:rFonts w:ascii="Times New Roman" w:hAnsi="Times New Roman"/>
        </w:rPr>
        <w:t>ё</w:t>
      </w:r>
      <w:r w:rsidRPr="00FB383D">
        <w:rPr>
          <w:rFonts w:ascii="Times New Roman" w:hAnsi="Times New Roman"/>
        </w:rPr>
        <w:t xml:space="preserve">жной и студенческой среде. </w:t>
      </w:r>
      <w:r>
        <w:rPr>
          <w:rFonts w:ascii="Times New Roman" w:hAnsi="Times New Roman"/>
        </w:rPr>
        <w:t>Наибольшую активность по развитию волонтёрства</w:t>
      </w:r>
      <w:r w:rsidRPr="00FB3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проявляет </w:t>
      </w:r>
      <w:r w:rsidRPr="00B7445B">
        <w:rPr>
          <w:rFonts w:ascii="Times New Roman" w:hAnsi="Times New Roman"/>
          <w:b/>
        </w:rPr>
        <w:t>ФГБОУ ВО «Донской государственный технический университет»</w:t>
      </w:r>
      <w:r w:rsidRPr="00B7445B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</w:t>
      </w:r>
      <w:r w:rsidRPr="00FB383D">
        <w:rPr>
          <w:rFonts w:ascii="Times New Roman" w:hAnsi="Times New Roman"/>
        </w:rPr>
        <w:t xml:space="preserve">а базе </w:t>
      </w:r>
      <w:r>
        <w:rPr>
          <w:rFonts w:ascii="Times New Roman" w:hAnsi="Times New Roman"/>
        </w:rPr>
        <w:t>которого</w:t>
      </w:r>
      <w:r w:rsidRPr="00FB383D">
        <w:rPr>
          <w:rFonts w:ascii="Times New Roman" w:hAnsi="Times New Roman"/>
        </w:rPr>
        <w:t xml:space="preserve"> открыт </w:t>
      </w:r>
      <w:r>
        <w:rPr>
          <w:rFonts w:ascii="Times New Roman" w:hAnsi="Times New Roman"/>
        </w:rPr>
        <w:t>Ц</w:t>
      </w:r>
      <w:r w:rsidRPr="00FB383D">
        <w:rPr>
          <w:rFonts w:ascii="Times New Roman" w:hAnsi="Times New Roman"/>
        </w:rPr>
        <w:t>ентр подготовки волонт</w:t>
      </w:r>
      <w:r>
        <w:rPr>
          <w:rFonts w:ascii="Times New Roman" w:hAnsi="Times New Roman"/>
        </w:rPr>
        <w:t>ё</w:t>
      </w:r>
      <w:r w:rsidRPr="00FB383D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 xml:space="preserve"> к </w:t>
      </w:r>
      <w:r w:rsidRPr="00975CE4">
        <w:rPr>
          <w:rFonts w:ascii="Times New Roman" w:hAnsi="Times New Roman"/>
        </w:rPr>
        <w:t>Чемпионата мира по футболу 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975CE4">
        <w:rPr>
          <w:rFonts w:ascii="Times New Roman" w:hAnsi="Times New Roman"/>
        </w:rPr>
        <w:t>™</w:t>
      </w:r>
      <w:r w:rsidRPr="002F1179">
        <w:rPr>
          <w:rFonts w:ascii="Times New Roman" w:hAnsi="Times New Roman"/>
        </w:rPr>
        <w:t>.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FB383D">
        <w:rPr>
          <w:rFonts w:ascii="Times New Roman" w:hAnsi="Times New Roman"/>
        </w:rPr>
        <w:t>В</w:t>
      </w:r>
      <w:r>
        <w:rPr>
          <w:rFonts w:ascii="Times New Roman" w:hAnsi="Times New Roman"/>
        </w:rPr>
        <w:t>сего волонтёр</w:t>
      </w:r>
      <w:r w:rsidRPr="00FB383D">
        <w:rPr>
          <w:rFonts w:ascii="Times New Roman" w:hAnsi="Times New Roman"/>
        </w:rPr>
        <w:t>ской деятельностью на Дону занимаются более 100 тысяч человек, работают различные добровольческие</w:t>
      </w:r>
      <w:r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 xml:space="preserve">организации. 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поддержки волонтёрской деятельности в</w:t>
      </w:r>
      <w:r w:rsidRPr="00FB383D">
        <w:rPr>
          <w:rFonts w:ascii="Times New Roman" w:hAnsi="Times New Roman"/>
        </w:rPr>
        <w:t xml:space="preserve"> 2015 году были проведены областные конкурсы «Доброволец года», «Лидер года»,</w:t>
      </w:r>
      <w:r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>проект «</w:t>
      </w:r>
      <w:r>
        <w:rPr>
          <w:rFonts w:ascii="Times New Roman" w:hAnsi="Times New Roman"/>
        </w:rPr>
        <w:t>Молодёж</w:t>
      </w:r>
      <w:r w:rsidRPr="00FB383D">
        <w:rPr>
          <w:rFonts w:ascii="Times New Roman" w:hAnsi="Times New Roman"/>
        </w:rPr>
        <w:t>ная команда Губернатора», профильные смены на форумах «Молодая волна» и «Ростов».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FB383D">
        <w:rPr>
          <w:rFonts w:ascii="Times New Roman" w:hAnsi="Times New Roman"/>
        </w:rPr>
        <w:t xml:space="preserve">Многочисленные мероприятия добровольцы посвятили 70-летию Победы в Великой Отечественной войне. В честь праздника молодые люди провели автопробеги, фестивали патриотической песни, акцию «Удели внимание ветерану». При участии </w:t>
      </w:r>
      <w:r>
        <w:rPr>
          <w:rFonts w:ascii="Times New Roman" w:hAnsi="Times New Roman"/>
        </w:rPr>
        <w:t>волонтёр</w:t>
      </w:r>
      <w:r w:rsidRPr="00FB383D">
        <w:rPr>
          <w:rFonts w:ascii="Times New Roman" w:hAnsi="Times New Roman"/>
        </w:rPr>
        <w:t>ов выпущены книги «Ростовская область в Великой Отечественной войне» и «История Великой Отечественной и Второй мировой войн в наградах земляков».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FB383D">
        <w:rPr>
          <w:rFonts w:ascii="Times New Roman" w:hAnsi="Times New Roman"/>
        </w:rPr>
        <w:t>Регистрация добровольцев Ростовской области проводится на сайте</w:t>
      </w:r>
      <w:r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>«Молодые таланты Дона» (http://www.talanty-dona.ru).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FB383D">
        <w:rPr>
          <w:rFonts w:ascii="Times New Roman" w:hAnsi="Times New Roman"/>
        </w:rPr>
        <w:t xml:space="preserve">В преддверии </w:t>
      </w:r>
      <w:r>
        <w:rPr>
          <w:rFonts w:ascii="Times New Roman" w:hAnsi="Times New Roman"/>
        </w:rPr>
        <w:t>Ч</w:t>
      </w:r>
      <w:r w:rsidRPr="00FB383D">
        <w:rPr>
          <w:rFonts w:ascii="Times New Roman" w:hAnsi="Times New Roman"/>
        </w:rPr>
        <w:t xml:space="preserve">емпионата мира по футболу популярным становится спортивное </w:t>
      </w:r>
      <w:r>
        <w:rPr>
          <w:rFonts w:ascii="Times New Roman" w:hAnsi="Times New Roman"/>
        </w:rPr>
        <w:t>волонтёр</w:t>
      </w:r>
      <w:r w:rsidRPr="00FB383D">
        <w:rPr>
          <w:rFonts w:ascii="Times New Roman" w:hAnsi="Times New Roman"/>
        </w:rPr>
        <w:t>ство. В этом году донская команда из 25 человек помогала в организации XVI</w:t>
      </w:r>
      <w:r>
        <w:rPr>
          <w:rFonts w:ascii="Times New Roman" w:hAnsi="Times New Roman"/>
        </w:rPr>
        <w:t xml:space="preserve"> Ч</w:t>
      </w:r>
      <w:r w:rsidRPr="00FB383D">
        <w:rPr>
          <w:rFonts w:ascii="Times New Roman" w:hAnsi="Times New Roman"/>
        </w:rPr>
        <w:t>емпионата мира по водным видам спорта в Казани. Дмитрий Соколов стал финалистом Всероссийского конкурса</w:t>
      </w:r>
      <w:r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>«Доброволец России» в номи</w:t>
      </w:r>
      <w:r>
        <w:rPr>
          <w:rFonts w:ascii="Times New Roman" w:hAnsi="Times New Roman"/>
        </w:rPr>
        <w:t>нации «Спортивное волонтёрство»</w:t>
      </w:r>
      <w:r w:rsidRPr="00FB383D">
        <w:rPr>
          <w:rFonts w:ascii="Times New Roman" w:hAnsi="Times New Roman"/>
        </w:rPr>
        <w:t>.</w:t>
      </w:r>
    </w:p>
    <w:p w:rsidR="00554D19" w:rsidRPr="00FB383D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осуществлении волонтёрской деятельности</w:t>
      </w:r>
      <w:r w:rsidRPr="00A231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 Ростовской области в Интернете:</w:t>
      </w:r>
      <w:r w:rsidRPr="00AF336A">
        <w:rPr>
          <w:rFonts w:ascii="Times New Roman" w:hAnsi="Times New Roman"/>
        </w:rPr>
        <w:t xml:space="preserve"> </w:t>
      </w:r>
      <w:r w:rsidRPr="00FB383D">
        <w:rPr>
          <w:rFonts w:ascii="Times New Roman" w:hAnsi="Times New Roman"/>
        </w:rPr>
        <w:t>https://vk.com/rosvolonter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Pr="00EF790F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наиболее интересных волонтёрских инициатив в Ростовской области является участие в </w:t>
      </w:r>
      <w:r w:rsidRPr="002F1179">
        <w:rPr>
          <w:rFonts w:ascii="Times New Roman" w:hAnsi="Times New Roman"/>
          <w:b/>
        </w:rPr>
        <w:t>Международном социально-благотворительном проекте «MOTOTERAPIA»</w:t>
      </w:r>
      <w:r>
        <w:rPr>
          <w:rFonts w:ascii="Times New Roman" w:hAnsi="Times New Roman"/>
        </w:rPr>
        <w:t>.</w:t>
      </w:r>
    </w:p>
    <w:p w:rsidR="00554D19" w:rsidRPr="00EF790F" w:rsidRDefault="00554D19" w:rsidP="006F307C">
      <w:pPr>
        <w:ind w:firstLine="709"/>
        <w:jc w:val="both"/>
        <w:rPr>
          <w:rFonts w:ascii="Times New Roman" w:hAnsi="Times New Roman"/>
        </w:rPr>
      </w:pPr>
      <w:r w:rsidRPr="001E0FFC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EF790F">
        <w:rPr>
          <w:rFonts w:ascii="Times New Roman" w:hAnsi="Times New Roman"/>
        </w:rPr>
        <w:t>актуализация внимания к вопросу социализации и адаптации людей с ограниченными возможностями здоровья, формирование нового общественного сознания в отношении людей с ограниченными возможностями здоровья.</w:t>
      </w:r>
    </w:p>
    <w:p w:rsidR="00554D19" w:rsidRPr="00EF790F" w:rsidRDefault="00554D19" w:rsidP="006F307C">
      <w:pPr>
        <w:ind w:firstLine="709"/>
        <w:jc w:val="both"/>
        <w:rPr>
          <w:rFonts w:ascii="Times New Roman" w:hAnsi="Times New Roman"/>
        </w:rPr>
      </w:pPr>
      <w:r w:rsidRPr="000650A6">
        <w:rPr>
          <w:rFonts w:ascii="Times New Roman" w:hAnsi="Times New Roman"/>
          <w:b/>
        </w:rPr>
        <w:t xml:space="preserve">Описание проекта. </w:t>
      </w:r>
      <w:r>
        <w:rPr>
          <w:rFonts w:ascii="Times New Roman" w:hAnsi="Times New Roman"/>
          <w:b/>
        </w:rPr>
        <w:t>«</w:t>
      </w:r>
      <w:r w:rsidRPr="00EF790F">
        <w:rPr>
          <w:rFonts w:ascii="Times New Roman" w:hAnsi="Times New Roman"/>
        </w:rPr>
        <w:t>MOTOTERAPIA</w:t>
      </w:r>
      <w:r>
        <w:rPr>
          <w:rFonts w:ascii="Times New Roman" w:hAnsi="Times New Roman"/>
        </w:rPr>
        <w:t>»</w:t>
      </w:r>
      <w:r w:rsidRPr="00EF790F">
        <w:rPr>
          <w:rFonts w:ascii="Times New Roman" w:hAnsi="Times New Roman"/>
        </w:rPr>
        <w:t xml:space="preserve"> – уникальное мотофристайл</w:t>
      </w:r>
      <w:r>
        <w:rPr>
          <w:rFonts w:ascii="Times New Roman" w:hAnsi="Times New Roman"/>
        </w:rPr>
        <w:t>-</w:t>
      </w:r>
      <w:r w:rsidRPr="00EF790F">
        <w:rPr>
          <w:rFonts w:ascii="Times New Roman" w:hAnsi="Times New Roman"/>
        </w:rPr>
        <w:t>шоу для людей с ограниченными возможностями здоровья, состоящее из показательного выступления по мотофристайлу с захватывающими дух трюками, по завершении выступления каждый из ребят с ОВЗ может прокатиться на байках со спортсменами, пообщаться с ними, взять автограф и сделать фото на память.</w:t>
      </w:r>
    </w:p>
    <w:p w:rsidR="00554D19" w:rsidRPr="00E57C1C" w:rsidRDefault="00554D19" w:rsidP="006F307C">
      <w:pPr>
        <w:ind w:firstLine="709"/>
        <w:jc w:val="both"/>
        <w:rPr>
          <w:rFonts w:ascii="Times New Roman" w:hAnsi="Times New Roman"/>
          <w:spacing w:val="-2"/>
        </w:rPr>
      </w:pPr>
      <w:r w:rsidRPr="00E57C1C">
        <w:rPr>
          <w:rFonts w:ascii="Times New Roman" w:hAnsi="Times New Roman"/>
          <w:spacing w:val="-2"/>
        </w:rPr>
        <w:t>Социальный проект «MOTOTERAPIA» – это синтез гражданской инициативы, событийной благотворительности и уникального по своей структуре мероприятия, которое способствует преобразованию социальной действительности, а также личностному изменению участников. Конструирование и проведение подобных проектов – важная составляющая в развитии гражданской инициативы и активности людей.</w:t>
      </w:r>
      <w:r w:rsidRPr="00E57C1C">
        <w:rPr>
          <w:rFonts w:ascii="Times New Roman" w:hAnsi="Times New Roman"/>
          <w:spacing w:val="-2"/>
        </w:rPr>
        <w:br w:type="page"/>
      </w:r>
    </w:p>
    <w:p w:rsidR="00554D19" w:rsidRDefault="00554D19" w:rsidP="00BF2410">
      <w:pPr>
        <w:pStyle w:val="2"/>
        <w:jc w:val="center"/>
      </w:pPr>
      <w:bookmarkStart w:id="22" w:name="_Toc465432290"/>
      <w:r>
        <w:t>Краснодарский край</w:t>
      </w:r>
      <w:bookmarkEnd w:id="22"/>
    </w:p>
    <w:p w:rsidR="00554D19" w:rsidRPr="00DC3442" w:rsidRDefault="00554D19" w:rsidP="006F307C">
      <w:pPr>
        <w:ind w:firstLine="709"/>
        <w:jc w:val="both"/>
        <w:rPr>
          <w:rFonts w:ascii="Times New Roman" w:hAnsi="Times New Roman"/>
        </w:rPr>
      </w:pPr>
      <w:r w:rsidRPr="00B9531D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>
        <w:rPr>
          <w:rFonts w:ascii="Times New Roman" w:hAnsi="Times New Roman"/>
        </w:rPr>
        <w:t xml:space="preserve"> в Краснодарском крае осуществляет</w:t>
      </w:r>
      <w:r w:rsidRPr="00B46771">
        <w:rPr>
          <w:rFonts w:ascii="Times New Roman" w:hAnsi="Times New Roman"/>
        </w:rPr>
        <w:t xml:space="preserve"> </w:t>
      </w:r>
      <w:r w:rsidRPr="00DA30DA">
        <w:rPr>
          <w:rFonts w:ascii="Times New Roman" w:hAnsi="Times New Roman"/>
          <w:b/>
        </w:rPr>
        <w:t>ГБ</w:t>
      </w:r>
      <w:r>
        <w:rPr>
          <w:rFonts w:ascii="Times New Roman" w:hAnsi="Times New Roman"/>
        </w:rPr>
        <w:t xml:space="preserve">У </w:t>
      </w:r>
      <w:r w:rsidRPr="00DC3442">
        <w:rPr>
          <w:rFonts w:ascii="Times New Roman" w:hAnsi="Times New Roman"/>
          <w:b/>
        </w:rPr>
        <w:t xml:space="preserve">Краснодарского края </w:t>
      </w:r>
      <w:r>
        <w:rPr>
          <w:rFonts w:ascii="Times New Roman" w:hAnsi="Times New Roman"/>
          <w:b/>
        </w:rPr>
        <w:t>«</w:t>
      </w:r>
      <w:r w:rsidRPr="00DC3442">
        <w:rPr>
          <w:rFonts w:ascii="Times New Roman" w:hAnsi="Times New Roman"/>
          <w:b/>
        </w:rPr>
        <w:t>Молодёжный кадровый центр</w:t>
      </w:r>
      <w:r>
        <w:rPr>
          <w:rFonts w:ascii="Times New Roman" w:hAnsi="Times New Roman"/>
          <w:b/>
        </w:rPr>
        <w:t>»</w:t>
      </w:r>
      <w:r w:rsidRPr="00DC3442">
        <w:rPr>
          <w:rFonts w:ascii="Times New Roman" w:hAnsi="Times New Roman"/>
        </w:rPr>
        <w:t xml:space="preserve">, который является </w:t>
      </w:r>
      <w:r w:rsidRPr="00B46771">
        <w:rPr>
          <w:rFonts w:ascii="Times New Roman" w:hAnsi="Times New Roman"/>
        </w:rPr>
        <w:t xml:space="preserve">структурным подразделением Министерства образования, науки и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ной политики Краснодарского</w:t>
      </w:r>
      <w:r w:rsidRPr="00DC3442">
        <w:rPr>
          <w:rFonts w:ascii="Times New Roman" w:hAnsi="Times New Roman"/>
        </w:rPr>
        <w:t xml:space="preserve"> края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регионе </w:t>
      </w:r>
      <w:r w:rsidRPr="00B46771">
        <w:rPr>
          <w:rFonts w:ascii="Times New Roman" w:hAnsi="Times New Roman"/>
        </w:rPr>
        <w:t xml:space="preserve">действует </w:t>
      </w:r>
      <w:r w:rsidRPr="00900B26">
        <w:rPr>
          <w:rFonts w:ascii="Times New Roman" w:hAnsi="Times New Roman"/>
          <w:b/>
        </w:rPr>
        <w:t>Комиссия развитию благотворительности Совета при главе администрации (губернаторе) Краснодарского края по развитию институтов гражданского общества и правам человека</w:t>
      </w:r>
      <w:r>
        <w:rPr>
          <w:rFonts w:ascii="Times New Roman" w:hAnsi="Times New Roman"/>
        </w:rPr>
        <w:t xml:space="preserve">. Данная Комиссия является организатором </w:t>
      </w:r>
      <w:r w:rsidRPr="00DA30DA">
        <w:rPr>
          <w:rFonts w:ascii="Times New Roman" w:hAnsi="Times New Roman"/>
        </w:rPr>
        <w:t>конкурс общественной награды за благотворительность и добровольчество «Благотворитель Кубани»-2016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C3442">
        <w:rPr>
          <w:rFonts w:ascii="Times New Roman" w:hAnsi="Times New Roman"/>
        </w:rPr>
        <w:t xml:space="preserve">Основными организациями, </w:t>
      </w:r>
      <w:r>
        <w:rPr>
          <w:rFonts w:ascii="Times New Roman" w:hAnsi="Times New Roman"/>
        </w:rPr>
        <w:t xml:space="preserve">осуществляющими волонтёрскую деятельность в </w:t>
      </w:r>
      <w:r w:rsidRPr="00B46771">
        <w:rPr>
          <w:rFonts w:ascii="Times New Roman" w:hAnsi="Times New Roman"/>
        </w:rPr>
        <w:t>Краснодарско</w:t>
      </w:r>
      <w:r>
        <w:rPr>
          <w:rFonts w:ascii="Times New Roman" w:hAnsi="Times New Roman"/>
        </w:rPr>
        <w:t>м</w:t>
      </w:r>
      <w:r w:rsidRPr="00DC3442">
        <w:rPr>
          <w:rFonts w:ascii="Times New Roman" w:hAnsi="Times New Roman"/>
        </w:rPr>
        <w:t xml:space="preserve"> кра</w:t>
      </w:r>
      <w:r>
        <w:rPr>
          <w:rFonts w:ascii="Times New Roman" w:hAnsi="Times New Roman"/>
        </w:rPr>
        <w:t>е, являются региональные вузы.</w:t>
      </w:r>
      <w:r w:rsidRPr="00A2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г. Краснодар – </w:t>
      </w:r>
      <w:r>
        <w:rPr>
          <w:rFonts w:ascii="Times New Roman" w:hAnsi="Times New Roman"/>
          <w:b/>
        </w:rPr>
        <w:t>ФГБОУ ВО</w:t>
      </w:r>
      <w:r w:rsidRPr="00A25B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25B3B">
        <w:rPr>
          <w:rFonts w:ascii="Times New Roman" w:hAnsi="Times New Roman"/>
          <w:b/>
        </w:rPr>
        <w:t>Кубанский госу</w:t>
      </w:r>
      <w:r>
        <w:rPr>
          <w:rFonts w:ascii="Times New Roman" w:hAnsi="Times New Roman"/>
          <w:b/>
        </w:rPr>
        <w:t>дарственный у</w:t>
      </w:r>
      <w:r w:rsidRPr="00A25B3B">
        <w:rPr>
          <w:rFonts w:ascii="Times New Roman" w:hAnsi="Times New Roman"/>
          <w:b/>
        </w:rPr>
        <w:t>ниверситет</w:t>
      </w:r>
      <w:r>
        <w:rPr>
          <w:rFonts w:ascii="Times New Roman" w:hAnsi="Times New Roman"/>
          <w:b/>
        </w:rPr>
        <w:t>», ФГБОУ ВО</w:t>
      </w:r>
      <w:r w:rsidRPr="00A25B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25B3B">
        <w:rPr>
          <w:rFonts w:ascii="Times New Roman" w:hAnsi="Times New Roman"/>
          <w:b/>
        </w:rPr>
        <w:t>Кубанский государственный технологический университет</w:t>
      </w:r>
      <w:r>
        <w:rPr>
          <w:rFonts w:ascii="Times New Roman" w:hAnsi="Times New Roman"/>
          <w:b/>
        </w:rPr>
        <w:t>», ГБОУ ВПО</w:t>
      </w:r>
      <w:r w:rsidRPr="00A25B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25B3B">
        <w:rPr>
          <w:rFonts w:ascii="Times New Roman" w:hAnsi="Times New Roman"/>
          <w:b/>
        </w:rPr>
        <w:t>Кубанский государственный медицинский университет</w:t>
      </w:r>
      <w:r>
        <w:rPr>
          <w:rFonts w:ascii="Times New Roman" w:hAnsi="Times New Roman"/>
          <w:b/>
        </w:rPr>
        <w:t>», ФГБОУ ВО</w:t>
      </w:r>
      <w:r w:rsidRPr="00A25B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25B3B">
        <w:rPr>
          <w:rFonts w:ascii="Times New Roman" w:hAnsi="Times New Roman"/>
          <w:b/>
        </w:rPr>
        <w:t>Кубанский госу</w:t>
      </w:r>
      <w:r>
        <w:rPr>
          <w:rFonts w:ascii="Times New Roman" w:hAnsi="Times New Roman"/>
          <w:b/>
        </w:rPr>
        <w:t>дарственный аграрный университет», ФГБОУ ВО</w:t>
      </w:r>
      <w:r w:rsidRPr="00A25B3B">
        <w:rPr>
          <w:rFonts w:ascii="Times New Roman" w:hAnsi="Times New Roman"/>
          <w:b/>
        </w:rPr>
        <w:t xml:space="preserve"> </w:t>
      </w:r>
      <w:r w:rsidRPr="00A145A4">
        <w:rPr>
          <w:rFonts w:ascii="Times New Roman" w:hAnsi="Times New Roman"/>
          <w:b/>
        </w:rPr>
        <w:t>«Кубанский государственный университет физической культуры, спорта и туризма»</w:t>
      </w:r>
      <w:r w:rsidRPr="00A25B3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в г. Сочи – </w:t>
      </w:r>
      <w:r>
        <w:rPr>
          <w:rFonts w:ascii="Times New Roman" w:hAnsi="Times New Roman"/>
          <w:b/>
        </w:rPr>
        <w:t>ФГБОУ ВО</w:t>
      </w:r>
      <w:r w:rsidRPr="00A25B3B">
        <w:rPr>
          <w:rFonts w:ascii="Times New Roman" w:hAnsi="Times New Roman"/>
          <w:b/>
        </w:rPr>
        <w:t xml:space="preserve"> «Сочинский государственный университет</w:t>
      </w:r>
      <w:r>
        <w:rPr>
          <w:rFonts w:ascii="Times New Roman" w:hAnsi="Times New Roman"/>
        </w:rPr>
        <w:t xml:space="preserve">». При каждом из вузов создан и функционирует </w:t>
      </w:r>
      <w:r w:rsidRPr="0075438A">
        <w:rPr>
          <w:rFonts w:ascii="Times New Roman" w:hAnsi="Times New Roman"/>
          <w:b/>
        </w:rPr>
        <w:t>волонтёрский центр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в регионе функционируют следующие организации, занимающиеся добровольчеством: </w:t>
      </w:r>
      <w:r w:rsidRPr="004F01F0">
        <w:rPr>
          <w:rFonts w:ascii="Times New Roman" w:hAnsi="Times New Roman"/>
          <w:b/>
        </w:rPr>
        <w:t>АНО «Серебряные волонтёры России»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АНО «Информационно-туристический центр «Сочи для Вас»</w:t>
      </w:r>
      <w:r>
        <w:rPr>
          <w:rFonts w:ascii="Times New Roman" w:hAnsi="Times New Roman"/>
          <w:b/>
        </w:rPr>
        <w:t>,</w:t>
      </w:r>
      <w:r w:rsidRPr="00B46771">
        <w:rPr>
          <w:rFonts w:ascii="Times New Roman" w:hAnsi="Times New Roman"/>
        </w:rPr>
        <w:t xml:space="preserve"> </w:t>
      </w:r>
      <w:r w:rsidRPr="004F01F0">
        <w:rPr>
          <w:rFonts w:ascii="Times New Roman" w:hAnsi="Times New Roman"/>
          <w:b/>
        </w:rPr>
        <w:t>Общественное учреждение Добровольной пожарной охраны «Добровольная пожарная команда Краснодарского края»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Краснодарская региональная общественная организация по взаимодействию ветеранов и молодёжи «Единство поколений»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Краснодарская краевая общественная организация инвалидов «В</w:t>
      </w:r>
      <w:r>
        <w:rPr>
          <w:rFonts w:ascii="Times New Roman" w:hAnsi="Times New Roman"/>
          <w:b/>
        </w:rPr>
        <w:t>осхождение</w:t>
      </w:r>
      <w:r w:rsidRPr="004F01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, </w:t>
      </w:r>
      <w:r w:rsidRPr="004F01F0">
        <w:rPr>
          <w:rFonts w:ascii="Times New Roman" w:hAnsi="Times New Roman"/>
          <w:b/>
        </w:rPr>
        <w:t>Краснодарская краевая детско-юношеская общественная организация инвалидов детства и детей-инвалидов «Инва-студия»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Краснодарская краевая общественная молодёжная организация «Центр развития добровольчества «Новый день»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Краснодарское краевое отделение Всероссийской общественной молодёжной организации «Всероссийский студенческий корпус спасателей»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Благотворительный фонд помощи детям «Край добра»</w:t>
      </w:r>
      <w:r>
        <w:rPr>
          <w:rFonts w:ascii="Times New Roman" w:hAnsi="Times New Roman"/>
          <w:b/>
        </w:rPr>
        <w:t>,</w:t>
      </w:r>
      <w:r w:rsidRPr="00B46771">
        <w:rPr>
          <w:rFonts w:ascii="Times New Roman" w:hAnsi="Times New Roman"/>
        </w:rPr>
        <w:t xml:space="preserve"> </w:t>
      </w:r>
      <w:r w:rsidRPr="004F01F0">
        <w:rPr>
          <w:rFonts w:ascii="Times New Roman" w:hAnsi="Times New Roman"/>
          <w:b/>
        </w:rPr>
        <w:t>Приют для пострадавших животных «Краснодог»</w:t>
      </w:r>
      <w:r>
        <w:rPr>
          <w:rFonts w:ascii="Times New Roman" w:hAnsi="Times New Roman"/>
        </w:rPr>
        <w:t xml:space="preserve">, </w:t>
      </w:r>
      <w:r w:rsidRPr="004F01F0">
        <w:rPr>
          <w:rFonts w:ascii="Times New Roman" w:hAnsi="Times New Roman"/>
          <w:b/>
        </w:rPr>
        <w:t>Благотворительный фонд помощи детям «Анастасия»</w:t>
      </w:r>
      <w:r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 w:rsidRPr="00F92D86">
        <w:rPr>
          <w:rFonts w:ascii="Times New Roman" w:hAnsi="Times New Roman"/>
        </w:rPr>
        <w:t>Астраханской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2E2AAE">
        <w:rPr>
          <w:rFonts w:ascii="Times New Roman" w:hAnsi="Times New Roman"/>
        </w:rPr>
        <w:t>следующими документами:</w:t>
      </w:r>
      <w:r>
        <w:rPr>
          <w:rFonts w:ascii="Times New Roman" w:hAnsi="Times New Roman"/>
          <w:b/>
        </w:rPr>
        <w:t xml:space="preserve"> </w:t>
      </w:r>
      <w:r w:rsidRPr="00B46771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B46771">
        <w:rPr>
          <w:rFonts w:ascii="Times New Roman" w:hAnsi="Times New Roman"/>
        </w:rPr>
        <w:t xml:space="preserve"> Министерства образования, науки и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ной политики Краснодарского края № 2557 от 16.05.2</w:t>
      </w:r>
      <w:r>
        <w:rPr>
          <w:rFonts w:ascii="Times New Roman" w:hAnsi="Times New Roman"/>
        </w:rPr>
        <w:t>0</w:t>
      </w:r>
      <w:r w:rsidRPr="00B46771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  <w:r w:rsidRPr="00B46771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 xml:space="preserve">Об организации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ной добровольческой (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ской) деятельности в Краснодарском крае</w:t>
      </w:r>
      <w:r>
        <w:rPr>
          <w:rFonts w:ascii="Times New Roman" w:hAnsi="Times New Roman"/>
        </w:rPr>
        <w:t>»</w:t>
      </w:r>
      <w:r w:rsidRPr="00B46771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ом</w:t>
      </w:r>
      <w:r w:rsidRPr="00B46771">
        <w:rPr>
          <w:rFonts w:ascii="Times New Roman" w:hAnsi="Times New Roman"/>
        </w:rPr>
        <w:t xml:space="preserve"> Краснодарского края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О благотворительной деятельности в Краснодарском крае</w:t>
      </w:r>
      <w:r>
        <w:rPr>
          <w:rFonts w:ascii="Times New Roman" w:hAnsi="Times New Roman"/>
        </w:rPr>
        <w:t xml:space="preserve">» </w:t>
      </w:r>
      <w:r w:rsidRPr="00B46771">
        <w:rPr>
          <w:rFonts w:ascii="Times New Roman" w:hAnsi="Times New Roman"/>
        </w:rPr>
        <w:t>№ 473-КЗ от 24.04.2002,</w:t>
      </w:r>
      <w:r>
        <w:rPr>
          <w:rFonts w:ascii="Times New Roman" w:hAnsi="Times New Roman"/>
        </w:rPr>
        <w:t xml:space="preserve"> </w:t>
      </w:r>
      <w:r w:rsidRPr="00B46771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B46771">
        <w:rPr>
          <w:rFonts w:ascii="Times New Roman" w:hAnsi="Times New Roman"/>
        </w:rPr>
        <w:t xml:space="preserve"> Краснодарского края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 xml:space="preserve">О государственной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ной политике в Краснодарском крае</w:t>
      </w:r>
      <w:r>
        <w:rPr>
          <w:rFonts w:ascii="Times New Roman" w:hAnsi="Times New Roman"/>
        </w:rPr>
        <w:t>»</w:t>
      </w:r>
      <w:r w:rsidRPr="00B46771">
        <w:rPr>
          <w:rFonts w:ascii="Times New Roman" w:hAnsi="Times New Roman"/>
        </w:rPr>
        <w:t xml:space="preserve"> № 123-КЗ</w:t>
      </w:r>
      <w:r>
        <w:rPr>
          <w:rFonts w:ascii="Times New Roman" w:hAnsi="Times New Roman"/>
        </w:rPr>
        <w:t xml:space="preserve">, </w:t>
      </w:r>
      <w:r w:rsidRPr="00B46771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B46771">
        <w:rPr>
          <w:rFonts w:ascii="Times New Roman" w:hAnsi="Times New Roman"/>
        </w:rPr>
        <w:t xml:space="preserve"> Министерства образования, науки и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 xml:space="preserve">ной политики Краснодарского края № 2517 от 13.05.2016 г.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 xml:space="preserve">Об утверждении форм отчетности и порядка предоставления отчетности органами по делам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и муниципальных образований Краснодарского края</w:t>
      </w:r>
      <w:r>
        <w:rPr>
          <w:rFonts w:ascii="Times New Roman" w:hAnsi="Times New Roman"/>
        </w:rPr>
        <w:t>».</w:t>
      </w:r>
    </w:p>
    <w:p w:rsidR="00554D19" w:rsidRPr="00DA30DA" w:rsidRDefault="00554D19" w:rsidP="006F307C">
      <w:pPr>
        <w:ind w:firstLine="709"/>
        <w:jc w:val="both"/>
        <w:rPr>
          <w:rFonts w:ascii="Times New Roman" w:hAnsi="Times New Roman"/>
        </w:rPr>
      </w:pPr>
      <w:r w:rsidRPr="00DA30DA">
        <w:rPr>
          <w:rFonts w:ascii="Times New Roman" w:hAnsi="Times New Roman"/>
        </w:rPr>
        <w:t xml:space="preserve">С целью пропаганды добровольческой деятельности, привлечения всё большего количества </w:t>
      </w:r>
      <w:r>
        <w:rPr>
          <w:rFonts w:ascii="Times New Roman" w:hAnsi="Times New Roman"/>
        </w:rPr>
        <w:t>молодёж</w:t>
      </w:r>
      <w:r w:rsidRPr="00DA30DA">
        <w:rPr>
          <w:rFonts w:ascii="Times New Roman" w:hAnsi="Times New Roman"/>
        </w:rPr>
        <w:t xml:space="preserve">и и формирования позитивного имиджа молодых добровольцев в муниципальных образованиях края проводятся мероприятия </w:t>
      </w:r>
      <w:r w:rsidRPr="00900B26">
        <w:rPr>
          <w:rFonts w:ascii="Times New Roman" w:hAnsi="Times New Roman"/>
          <w:b/>
        </w:rPr>
        <w:t>по различным направлениям</w:t>
      </w:r>
      <w:r w:rsidRPr="00DA30DA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помощь пожилым людям, детям, людям имеющим инвалидность, оказание адресной помощи ветеранам ВОВ;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пропаганда здорового и безопасного образа жизни (просветительские беседы, направленные на профилактику наркомании, СПИДа, подростковой преступности, проведение спортивных соревнований, обучающие семинары, тренинги, антинаркотические акции);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защита окружающей среды (экологические марши, благоустройство и обустройство дворов, парков, улиц, посадка цветов, кустов и деревьев, </w:t>
      </w:r>
      <w:r w:rsidRPr="00F06F8E">
        <w:rPr>
          <w:rFonts w:ascii="Times New Roman" w:hAnsi="Times New Roman"/>
          <w:bCs/>
        </w:rPr>
        <w:lastRenderedPageBreak/>
        <w:t>распространение информации по различным экологическим проектам в наведении порядка);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благотворительные акции (проведение благотворительных концертов, сбор денежных средств в рамках благотворительной программы «Цветик – Семицветик. Вместе поможем детям»);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досуговая деятельность (организация досуга детей и подростков, концертов, театральных выступлений, конкурсов).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Основную р</w:t>
      </w:r>
      <w:r w:rsidRPr="00B46771">
        <w:rPr>
          <w:rFonts w:ascii="Times New Roman" w:hAnsi="Times New Roman"/>
        </w:rPr>
        <w:t>абот</w:t>
      </w:r>
      <w:r>
        <w:rPr>
          <w:rFonts w:ascii="Times New Roman" w:hAnsi="Times New Roman"/>
        </w:rPr>
        <w:t>у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развитию добровольчества в Краснодарском крае </w:t>
      </w:r>
      <w:r w:rsidRPr="00B46771">
        <w:rPr>
          <w:rFonts w:ascii="Times New Roman" w:hAnsi="Times New Roman"/>
        </w:rPr>
        <w:t>вед</w:t>
      </w:r>
      <w:r>
        <w:rPr>
          <w:rFonts w:ascii="Times New Roman" w:hAnsi="Times New Roman"/>
        </w:rPr>
        <w:t>ут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ски</w:t>
      </w:r>
      <w:r>
        <w:rPr>
          <w:rFonts w:ascii="Times New Roman" w:hAnsi="Times New Roman"/>
        </w:rPr>
        <w:t>е</w:t>
      </w:r>
      <w:r w:rsidRPr="00B46771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 xml:space="preserve">ы вузов, которые </w:t>
      </w:r>
      <w:r w:rsidRPr="00B46771">
        <w:rPr>
          <w:rFonts w:ascii="Times New Roman" w:hAnsi="Times New Roman"/>
        </w:rPr>
        <w:t xml:space="preserve">принимают участие в краевых мероприятиях, проводимых </w:t>
      </w:r>
      <w:r>
        <w:rPr>
          <w:rFonts w:ascii="Times New Roman" w:hAnsi="Times New Roman"/>
        </w:rPr>
        <w:t>Молодёж</w:t>
      </w:r>
      <w:r w:rsidRPr="00B46771">
        <w:rPr>
          <w:rFonts w:ascii="Times New Roman" w:hAnsi="Times New Roman"/>
        </w:rPr>
        <w:t>ным кадровым центром</w:t>
      </w:r>
      <w:r>
        <w:rPr>
          <w:rFonts w:ascii="Times New Roman" w:hAnsi="Times New Roman"/>
        </w:rPr>
        <w:t>. В частности, е</w:t>
      </w:r>
      <w:r w:rsidRPr="00DA30DA">
        <w:rPr>
          <w:rFonts w:ascii="Times New Roman" w:hAnsi="Times New Roman"/>
        </w:rPr>
        <w:t xml:space="preserve">жегодно </w:t>
      </w:r>
      <w:r>
        <w:rPr>
          <w:rFonts w:ascii="Times New Roman" w:hAnsi="Times New Roman"/>
        </w:rPr>
        <w:t>Центр проводит</w:t>
      </w:r>
      <w:r w:rsidRPr="00DA30DA">
        <w:rPr>
          <w:rFonts w:ascii="Times New Roman" w:hAnsi="Times New Roman"/>
        </w:rPr>
        <w:t xml:space="preserve"> </w:t>
      </w:r>
      <w:r w:rsidRPr="00900B26">
        <w:rPr>
          <w:rFonts w:ascii="Times New Roman" w:hAnsi="Times New Roman"/>
          <w:b/>
        </w:rPr>
        <w:t>Краевой форум добровольцев (</w:t>
      </w:r>
      <w:r>
        <w:rPr>
          <w:rFonts w:ascii="Times New Roman" w:hAnsi="Times New Roman"/>
          <w:b/>
        </w:rPr>
        <w:t>волонтёр</w:t>
      </w:r>
      <w:r w:rsidRPr="00900B26">
        <w:rPr>
          <w:rFonts w:ascii="Times New Roman" w:hAnsi="Times New Roman"/>
          <w:b/>
        </w:rPr>
        <w:t>ов) «Я - Доброволец!»</w:t>
      </w:r>
      <w:r w:rsidRPr="00DA30DA">
        <w:rPr>
          <w:rFonts w:ascii="Times New Roman" w:hAnsi="Times New Roman"/>
        </w:rPr>
        <w:t>, на котором проходит выставка лучших добровольческих (</w:t>
      </w:r>
      <w:r>
        <w:rPr>
          <w:rFonts w:ascii="Times New Roman" w:hAnsi="Times New Roman"/>
        </w:rPr>
        <w:t>волонтёр</w:t>
      </w:r>
      <w:r w:rsidRPr="00DA30DA">
        <w:rPr>
          <w:rFonts w:ascii="Times New Roman" w:hAnsi="Times New Roman"/>
        </w:rPr>
        <w:t>ских) проектов социальной направленности, ставших финалистами краевого конкурса. В рамках Форума проводятся масте</w:t>
      </w:r>
      <w:r>
        <w:rPr>
          <w:rFonts w:ascii="Times New Roman" w:hAnsi="Times New Roman"/>
        </w:rPr>
        <w:t>р-</w:t>
      </w:r>
      <w:r w:rsidRPr="00DA30DA">
        <w:rPr>
          <w:rFonts w:ascii="Times New Roman" w:hAnsi="Times New Roman"/>
        </w:rPr>
        <w:t xml:space="preserve">классы, направленные на успешное развитие добровольческого движения на Кубани. На них </w:t>
      </w:r>
      <w:r>
        <w:rPr>
          <w:rFonts w:ascii="Times New Roman" w:hAnsi="Times New Roman"/>
        </w:rPr>
        <w:t>молодёжь</w:t>
      </w:r>
      <w:r w:rsidRPr="00DA30DA">
        <w:rPr>
          <w:rFonts w:ascii="Times New Roman" w:hAnsi="Times New Roman"/>
        </w:rPr>
        <w:t xml:space="preserve"> знаком</w:t>
      </w:r>
      <w:r>
        <w:rPr>
          <w:rFonts w:ascii="Times New Roman" w:hAnsi="Times New Roman"/>
        </w:rPr>
        <w:t>и</w:t>
      </w:r>
      <w:r w:rsidRPr="00DA30DA">
        <w:rPr>
          <w:rFonts w:ascii="Times New Roman" w:hAnsi="Times New Roman"/>
        </w:rPr>
        <w:t>тся с основными направлениями волонт</w:t>
      </w:r>
      <w:r>
        <w:rPr>
          <w:rFonts w:ascii="Times New Roman" w:hAnsi="Times New Roman"/>
        </w:rPr>
        <w:t>ё</w:t>
      </w:r>
      <w:r w:rsidRPr="00DA30DA">
        <w:rPr>
          <w:rFonts w:ascii="Times New Roman" w:hAnsi="Times New Roman"/>
        </w:rPr>
        <w:t>рской деятельности Кубани и получа</w:t>
      </w:r>
      <w:r>
        <w:rPr>
          <w:rFonts w:ascii="Times New Roman" w:hAnsi="Times New Roman"/>
        </w:rPr>
        <w:t>е</w:t>
      </w:r>
      <w:r w:rsidRPr="00DA30DA">
        <w:rPr>
          <w:rFonts w:ascii="Times New Roman" w:hAnsi="Times New Roman"/>
        </w:rPr>
        <w:t>т профессиональную консультацию по технологии работы добровольца. По итогам работы экспертной комиссии путем голосования проходит отбор трех лучших добровольческих проектов.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Более подробную информацию о деятельности Молодёжного кадрового центра – см. на сайте </w:t>
      </w:r>
      <w:r w:rsidRPr="00900B26">
        <w:rPr>
          <w:rFonts w:ascii="Times New Roman" w:hAnsi="Times New Roman"/>
        </w:rPr>
        <w:t>http://rabotakuban.info/volunteering/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802F34">
        <w:rPr>
          <w:rFonts w:ascii="Times New Roman" w:hAnsi="Times New Roman"/>
          <w:b/>
        </w:rPr>
        <w:t>Механизмом поддержки молодёжных идей и проектов в сфере добровольчества</w:t>
      </w:r>
      <w:r w:rsidRPr="00B46771">
        <w:rPr>
          <w:rFonts w:ascii="Times New Roman" w:hAnsi="Times New Roman"/>
        </w:rPr>
        <w:t xml:space="preserve"> служит составление реестров (баз добрых вакансий) организаций и социальных проектов Краснодарского края, которым требуются в помощь добровольцы (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ы), а также формирование единой базы добровольцев (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ов).</w:t>
      </w:r>
      <w:r w:rsidRPr="00802F34">
        <w:rPr>
          <w:rFonts w:ascii="Times New Roman" w:hAnsi="Times New Roman"/>
        </w:rPr>
        <w:t xml:space="preserve"> </w:t>
      </w:r>
    </w:p>
    <w:p w:rsidR="00554D19" w:rsidRPr="00DA30DA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год</w:t>
      </w:r>
      <w:r w:rsidRPr="00DA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Краснодарском крае </w:t>
      </w:r>
      <w:r w:rsidRPr="00DA30DA">
        <w:rPr>
          <w:rFonts w:ascii="Times New Roman" w:hAnsi="Times New Roman"/>
        </w:rPr>
        <w:t xml:space="preserve">проводится </w:t>
      </w:r>
      <w:r w:rsidRPr="00900B26">
        <w:rPr>
          <w:rFonts w:ascii="Times New Roman" w:hAnsi="Times New Roman"/>
          <w:b/>
        </w:rPr>
        <w:t xml:space="preserve">Краевой туристский форум </w:t>
      </w:r>
      <w:r>
        <w:rPr>
          <w:rFonts w:ascii="Times New Roman" w:hAnsi="Times New Roman"/>
          <w:b/>
        </w:rPr>
        <w:t>молодёж</w:t>
      </w:r>
      <w:r w:rsidRPr="00900B26">
        <w:rPr>
          <w:rFonts w:ascii="Times New Roman" w:hAnsi="Times New Roman"/>
          <w:b/>
        </w:rPr>
        <w:t>ного актива «Регион 93»</w:t>
      </w:r>
      <w:r w:rsidRPr="00DA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A30DA">
        <w:rPr>
          <w:rFonts w:ascii="Times New Roman" w:hAnsi="Times New Roman"/>
        </w:rPr>
        <w:t xml:space="preserve"> образовательный проект, который собирает лучших молодых людей Кубани, интересующихся политикой, экономикой, инновациями, гражданскими инициативами, общественными кампаниями и массовыми акциями. Участники форума получают уникальную возможность общения со своими сверстниками из всех муниципальных образований края, а также с первыми лицами Кубани: губернатором Краснодарского края А.Н. Ткачевым, вице-губернаторами, руководителями структурных подразделений Краснодарского края, представителями различных ведомств, организаций и средств массовой информации.</w:t>
      </w:r>
    </w:p>
    <w:p w:rsidR="00554D19" w:rsidRPr="00DA30DA" w:rsidRDefault="00554D19" w:rsidP="006F307C">
      <w:pPr>
        <w:ind w:firstLine="709"/>
        <w:jc w:val="both"/>
        <w:rPr>
          <w:rFonts w:ascii="Times New Roman" w:hAnsi="Times New Roman"/>
        </w:rPr>
      </w:pPr>
      <w:r w:rsidRPr="00DA30DA">
        <w:rPr>
          <w:rFonts w:ascii="Times New Roman" w:hAnsi="Times New Roman"/>
        </w:rPr>
        <w:t xml:space="preserve">В 2011 году состоялась тематическая смена </w:t>
      </w:r>
      <w:r>
        <w:rPr>
          <w:rFonts w:ascii="Times New Roman" w:hAnsi="Times New Roman"/>
        </w:rPr>
        <w:t>Ф</w:t>
      </w:r>
      <w:r w:rsidRPr="00DA30DA">
        <w:rPr>
          <w:rFonts w:ascii="Times New Roman" w:hAnsi="Times New Roman"/>
        </w:rPr>
        <w:t xml:space="preserve">орума </w:t>
      </w:r>
      <w:r>
        <w:rPr>
          <w:rFonts w:ascii="Times New Roman" w:hAnsi="Times New Roman"/>
        </w:rPr>
        <w:t>«</w:t>
      </w:r>
      <w:r w:rsidRPr="00DA30DA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–</w:t>
      </w:r>
      <w:r w:rsidRPr="00DA30DA">
        <w:rPr>
          <w:rFonts w:ascii="Times New Roman" w:hAnsi="Times New Roman"/>
        </w:rPr>
        <w:t xml:space="preserve"> Доброволец</w:t>
      </w:r>
      <w:r>
        <w:rPr>
          <w:rFonts w:ascii="Times New Roman" w:hAnsi="Times New Roman"/>
        </w:rPr>
        <w:t>»,</w:t>
      </w:r>
      <w:r w:rsidRPr="00DA30DA">
        <w:rPr>
          <w:rFonts w:ascii="Times New Roman" w:hAnsi="Times New Roman"/>
        </w:rPr>
        <w:t xml:space="preserve"> направле</w:t>
      </w:r>
      <w:r>
        <w:rPr>
          <w:rFonts w:ascii="Times New Roman" w:hAnsi="Times New Roman"/>
        </w:rPr>
        <w:t>н</w:t>
      </w:r>
      <w:r w:rsidRPr="00DA30DA">
        <w:rPr>
          <w:rFonts w:ascii="Times New Roman" w:hAnsi="Times New Roman"/>
        </w:rPr>
        <w:t>на</w:t>
      </w:r>
      <w:r>
        <w:rPr>
          <w:rFonts w:ascii="Times New Roman" w:hAnsi="Times New Roman"/>
        </w:rPr>
        <w:t>я</w:t>
      </w:r>
      <w:r w:rsidRPr="00DA30DA">
        <w:rPr>
          <w:rFonts w:ascii="Times New Roman" w:hAnsi="Times New Roman"/>
        </w:rPr>
        <w:t xml:space="preserve"> на обучение участников смены основам эффективной добровольческой (</w:t>
      </w:r>
      <w:r>
        <w:rPr>
          <w:rFonts w:ascii="Times New Roman" w:hAnsi="Times New Roman"/>
        </w:rPr>
        <w:t>волонтёр</w:t>
      </w:r>
      <w:r w:rsidRPr="00DA30DA">
        <w:rPr>
          <w:rFonts w:ascii="Times New Roman" w:hAnsi="Times New Roman"/>
        </w:rPr>
        <w:t>ской) деятельности на Кубани. В рамках смены предусмотрена образовательная программа, включающая лекционные, семинарские и тренинговые занятия, которые помогают участникам смены овладеть передовыми технологиями, инновациями сегодняшнего и завтрашнего дня, получить практический опыт по включению в добровольческую (</w:t>
      </w:r>
      <w:r>
        <w:rPr>
          <w:rFonts w:ascii="Times New Roman" w:hAnsi="Times New Roman"/>
        </w:rPr>
        <w:t>волонтёр</w:t>
      </w:r>
      <w:r w:rsidRPr="00DA30DA">
        <w:rPr>
          <w:rFonts w:ascii="Times New Roman" w:hAnsi="Times New Roman"/>
        </w:rPr>
        <w:t>скую) деятельность.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DA30DA">
        <w:rPr>
          <w:rFonts w:ascii="Times New Roman" w:hAnsi="Times New Roman"/>
        </w:rPr>
        <w:t xml:space="preserve">В 2012 году на территории </w:t>
      </w:r>
      <w:r>
        <w:rPr>
          <w:rFonts w:ascii="Times New Roman" w:hAnsi="Times New Roman"/>
        </w:rPr>
        <w:t>данн</w:t>
      </w:r>
      <w:r w:rsidRPr="00DA30DA">
        <w:rPr>
          <w:rFonts w:ascii="Times New Roman" w:hAnsi="Times New Roman"/>
        </w:rPr>
        <w:t xml:space="preserve">ого </w:t>
      </w:r>
      <w:r>
        <w:rPr>
          <w:rFonts w:ascii="Times New Roman" w:hAnsi="Times New Roman"/>
        </w:rPr>
        <w:t>Ф</w:t>
      </w:r>
      <w:r w:rsidRPr="00DA30DA">
        <w:rPr>
          <w:rFonts w:ascii="Times New Roman" w:hAnsi="Times New Roman"/>
        </w:rPr>
        <w:t>орума про</w:t>
      </w:r>
      <w:r>
        <w:rPr>
          <w:rFonts w:ascii="Times New Roman" w:hAnsi="Times New Roman"/>
        </w:rPr>
        <w:t>шёл</w:t>
      </w:r>
      <w:r w:rsidRPr="00DA30DA">
        <w:rPr>
          <w:rFonts w:ascii="Times New Roman" w:hAnsi="Times New Roman"/>
        </w:rPr>
        <w:t xml:space="preserve"> семинар «Слет добровольцев (</w:t>
      </w:r>
      <w:r>
        <w:rPr>
          <w:rFonts w:ascii="Times New Roman" w:hAnsi="Times New Roman"/>
        </w:rPr>
        <w:t>волонтёр</w:t>
      </w:r>
      <w:r w:rsidRPr="00DA30DA">
        <w:rPr>
          <w:rFonts w:ascii="Times New Roman" w:hAnsi="Times New Roman"/>
        </w:rPr>
        <w:t>ов)»</w:t>
      </w:r>
      <w:r>
        <w:rPr>
          <w:rFonts w:ascii="Times New Roman" w:hAnsi="Times New Roman"/>
        </w:rPr>
        <w:t>.</w:t>
      </w:r>
      <w:r w:rsidRPr="00DA30DA">
        <w:rPr>
          <w:rFonts w:ascii="Times New Roman" w:hAnsi="Times New Roman"/>
        </w:rPr>
        <w:t xml:space="preserve"> Семинар был направлен на обучение механизмам вовлечения </w:t>
      </w:r>
      <w:r>
        <w:rPr>
          <w:rFonts w:ascii="Times New Roman" w:hAnsi="Times New Roman"/>
        </w:rPr>
        <w:t>молодёж</w:t>
      </w:r>
      <w:r w:rsidRPr="00DA30DA">
        <w:rPr>
          <w:rFonts w:ascii="Times New Roman" w:hAnsi="Times New Roman"/>
        </w:rPr>
        <w:t>и в студенческое трудовое и добровольческое (</w:t>
      </w:r>
      <w:r>
        <w:rPr>
          <w:rFonts w:ascii="Times New Roman" w:hAnsi="Times New Roman"/>
        </w:rPr>
        <w:t>волонтёр</w:t>
      </w:r>
      <w:r w:rsidRPr="00DA30DA">
        <w:rPr>
          <w:rFonts w:ascii="Times New Roman" w:hAnsi="Times New Roman"/>
        </w:rPr>
        <w:t>ское) движения на Кубани</w:t>
      </w:r>
      <w:r>
        <w:rPr>
          <w:rFonts w:ascii="Times New Roman" w:hAnsi="Times New Roman"/>
        </w:rPr>
        <w:t>.</w:t>
      </w:r>
      <w:r w:rsidRPr="00DA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 была возможность</w:t>
      </w:r>
      <w:r w:rsidRPr="00DA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познакомиться с </w:t>
      </w:r>
      <w:r w:rsidRPr="00DA30DA">
        <w:rPr>
          <w:rFonts w:ascii="Times New Roman" w:hAnsi="Times New Roman"/>
        </w:rPr>
        <w:t>новы</w:t>
      </w:r>
      <w:r>
        <w:rPr>
          <w:rFonts w:ascii="Times New Roman" w:hAnsi="Times New Roman"/>
        </w:rPr>
        <w:t>ми</w:t>
      </w:r>
      <w:r w:rsidRPr="00DA30DA">
        <w:rPr>
          <w:rFonts w:ascii="Times New Roman" w:hAnsi="Times New Roman"/>
        </w:rPr>
        <w:t xml:space="preserve"> технология</w:t>
      </w:r>
      <w:r>
        <w:rPr>
          <w:rFonts w:ascii="Times New Roman" w:hAnsi="Times New Roman"/>
        </w:rPr>
        <w:t>ми</w:t>
      </w:r>
      <w:r w:rsidRPr="00DA30DA">
        <w:rPr>
          <w:rFonts w:ascii="Times New Roman" w:hAnsi="Times New Roman"/>
        </w:rPr>
        <w:t xml:space="preserve"> построения эффективной работы </w:t>
      </w:r>
      <w:r>
        <w:rPr>
          <w:rFonts w:ascii="Times New Roman" w:hAnsi="Times New Roman"/>
        </w:rPr>
        <w:t>по</w:t>
      </w:r>
      <w:r w:rsidRPr="00DA30DA">
        <w:rPr>
          <w:rFonts w:ascii="Times New Roman" w:hAnsi="Times New Roman"/>
        </w:rPr>
        <w:t xml:space="preserve"> трудоустройств</w:t>
      </w:r>
      <w:r>
        <w:rPr>
          <w:rFonts w:ascii="Times New Roman" w:hAnsi="Times New Roman"/>
        </w:rPr>
        <w:t>у</w:t>
      </w:r>
      <w:r w:rsidRPr="00DA30DA">
        <w:rPr>
          <w:rFonts w:ascii="Times New Roman" w:hAnsi="Times New Roman"/>
        </w:rPr>
        <w:t xml:space="preserve"> и занятости </w:t>
      </w:r>
      <w:r>
        <w:rPr>
          <w:rFonts w:ascii="Times New Roman" w:hAnsi="Times New Roman"/>
        </w:rPr>
        <w:t>молодёж</w:t>
      </w:r>
      <w:r w:rsidRPr="00DA30DA">
        <w:rPr>
          <w:rFonts w:ascii="Times New Roman" w:hAnsi="Times New Roman"/>
        </w:rPr>
        <w:t xml:space="preserve">и на предприятиях различного сектора экономики Кубани, </w:t>
      </w:r>
      <w:r>
        <w:rPr>
          <w:rFonts w:ascii="Times New Roman" w:hAnsi="Times New Roman"/>
        </w:rPr>
        <w:t xml:space="preserve">а также с особенностями </w:t>
      </w:r>
      <w:r w:rsidRPr="00DA30DA">
        <w:rPr>
          <w:rFonts w:ascii="Times New Roman" w:hAnsi="Times New Roman"/>
        </w:rPr>
        <w:t xml:space="preserve">взаимодействия со </w:t>
      </w:r>
      <w:r>
        <w:rPr>
          <w:rFonts w:ascii="Times New Roman" w:hAnsi="Times New Roman"/>
        </w:rPr>
        <w:t>СМИ</w:t>
      </w:r>
      <w:r w:rsidRPr="00DA30DA"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B46771">
        <w:rPr>
          <w:rFonts w:ascii="Times New Roman" w:hAnsi="Times New Roman"/>
        </w:rPr>
        <w:t xml:space="preserve">Осуществляется </w:t>
      </w:r>
      <w:r w:rsidRPr="000546F6">
        <w:rPr>
          <w:rFonts w:ascii="Times New Roman" w:hAnsi="Times New Roman"/>
          <w:b/>
        </w:rPr>
        <w:t>организационно-методическое обеспечение волонтёрской деятельности</w:t>
      </w:r>
      <w:r>
        <w:rPr>
          <w:rFonts w:ascii="Times New Roman" w:hAnsi="Times New Roman"/>
        </w:rPr>
        <w:t xml:space="preserve">. Регулярно </w:t>
      </w:r>
      <w:r w:rsidRPr="00B46771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о</w:t>
      </w:r>
      <w:r w:rsidRPr="00B46771">
        <w:rPr>
          <w:rFonts w:ascii="Times New Roman" w:hAnsi="Times New Roman"/>
        </w:rPr>
        <w:t>д</w:t>
      </w:r>
      <w:r>
        <w:rPr>
          <w:rFonts w:ascii="Times New Roman" w:hAnsi="Times New Roman"/>
        </w:rPr>
        <w:t>ятся</w:t>
      </w:r>
      <w:r w:rsidRPr="00B46771"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>ы</w:t>
      </w:r>
      <w:r w:rsidRPr="00B46771">
        <w:rPr>
          <w:rFonts w:ascii="Times New Roman" w:hAnsi="Times New Roman"/>
        </w:rPr>
        <w:t xml:space="preserve"> в образовательных организациях по направлению развития добровольческого движения</w:t>
      </w:r>
      <w:r>
        <w:rPr>
          <w:rFonts w:ascii="Times New Roman" w:hAnsi="Times New Roman"/>
        </w:rPr>
        <w:t xml:space="preserve">. Был </w:t>
      </w:r>
      <w:r w:rsidRPr="00B46771">
        <w:rPr>
          <w:rFonts w:ascii="Times New Roman" w:hAnsi="Times New Roman"/>
        </w:rPr>
        <w:t>провед</w:t>
      </w:r>
      <w:r>
        <w:rPr>
          <w:rFonts w:ascii="Times New Roman" w:hAnsi="Times New Roman"/>
        </w:rPr>
        <w:t>ё</w:t>
      </w:r>
      <w:r w:rsidRPr="00B46771">
        <w:rPr>
          <w:rFonts w:ascii="Times New Roman" w:hAnsi="Times New Roman"/>
        </w:rPr>
        <w:t xml:space="preserve">н </w:t>
      </w:r>
      <w:r>
        <w:rPr>
          <w:rFonts w:ascii="Times New Roman" w:hAnsi="Times New Roman"/>
        </w:rPr>
        <w:t>в</w:t>
      </w:r>
      <w:r w:rsidRPr="00B46771">
        <w:rPr>
          <w:rFonts w:ascii="Times New Roman" w:hAnsi="Times New Roman"/>
        </w:rPr>
        <w:t xml:space="preserve">ебинар на тему: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Организация добровольческой (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ской) деятельности на территории муниципального образования Краснодарского края</w:t>
      </w:r>
      <w:r>
        <w:rPr>
          <w:rFonts w:ascii="Times New Roman" w:hAnsi="Times New Roman"/>
        </w:rPr>
        <w:t>». Выпущен</w:t>
      </w:r>
      <w:r w:rsidRPr="00B46771">
        <w:rPr>
          <w:rFonts w:ascii="Times New Roman" w:hAnsi="Times New Roman"/>
        </w:rPr>
        <w:t xml:space="preserve"> методическ</w:t>
      </w:r>
      <w:r>
        <w:rPr>
          <w:rFonts w:ascii="Times New Roman" w:hAnsi="Times New Roman"/>
        </w:rPr>
        <w:t>ий</w:t>
      </w:r>
      <w:r w:rsidRPr="00B46771">
        <w:rPr>
          <w:rFonts w:ascii="Times New Roman" w:hAnsi="Times New Roman"/>
        </w:rPr>
        <w:t xml:space="preserve"> сборник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Развитие добровольческого (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ского) движения в Краснодарском крае.</w:t>
      </w:r>
      <w:r>
        <w:rPr>
          <w:rFonts w:ascii="Times New Roman" w:hAnsi="Times New Roman"/>
        </w:rPr>
        <w:t xml:space="preserve"> И</w:t>
      </w:r>
      <w:r w:rsidRPr="00B46771">
        <w:rPr>
          <w:rFonts w:ascii="Times New Roman" w:hAnsi="Times New Roman"/>
        </w:rPr>
        <w:t>зда</w:t>
      </w:r>
      <w:r>
        <w:rPr>
          <w:rFonts w:ascii="Times New Roman" w:hAnsi="Times New Roman"/>
        </w:rPr>
        <w:t>ется</w:t>
      </w:r>
      <w:r w:rsidRPr="00B46771">
        <w:rPr>
          <w:rFonts w:ascii="Times New Roman" w:hAnsi="Times New Roman"/>
        </w:rPr>
        <w:t xml:space="preserve"> имиджев</w:t>
      </w:r>
      <w:r>
        <w:rPr>
          <w:rFonts w:ascii="Times New Roman" w:hAnsi="Times New Roman"/>
        </w:rPr>
        <w:t>ая</w:t>
      </w:r>
      <w:r w:rsidRPr="00B46771">
        <w:rPr>
          <w:rFonts w:ascii="Times New Roman" w:hAnsi="Times New Roman"/>
        </w:rPr>
        <w:t xml:space="preserve"> продукци</w:t>
      </w:r>
      <w:r>
        <w:rPr>
          <w:rFonts w:ascii="Times New Roman" w:hAnsi="Times New Roman"/>
        </w:rPr>
        <w:t xml:space="preserve">я в соответствии с разработанным брендбуком.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</w:t>
      </w:r>
      <w:r w:rsidRPr="000546F6">
        <w:rPr>
          <w:rFonts w:ascii="Times New Roman" w:hAnsi="Times New Roman"/>
          <w:b/>
        </w:rPr>
        <w:t>оценки эффективности волонтёрской деятельности</w:t>
      </w:r>
      <w:r>
        <w:rPr>
          <w:rFonts w:ascii="Times New Roman" w:hAnsi="Times New Roman"/>
        </w:rPr>
        <w:t xml:space="preserve"> </w:t>
      </w:r>
      <w:r w:rsidRPr="00F46CE5">
        <w:rPr>
          <w:rFonts w:ascii="Times New Roman" w:hAnsi="Times New Roman"/>
          <w:b/>
        </w:rPr>
        <w:t>в Краснодарском крае</w:t>
      </w:r>
      <w:r>
        <w:rPr>
          <w:rFonts w:ascii="Times New Roman" w:hAnsi="Times New Roman"/>
        </w:rPr>
        <w:t xml:space="preserve"> осуществляется р</w:t>
      </w:r>
      <w:r w:rsidRPr="00B46771">
        <w:rPr>
          <w:rFonts w:ascii="Times New Roman" w:hAnsi="Times New Roman"/>
        </w:rPr>
        <w:t xml:space="preserve">ейтинг муниципальных образований </w:t>
      </w:r>
      <w:r>
        <w:rPr>
          <w:rFonts w:ascii="Times New Roman" w:hAnsi="Times New Roman"/>
        </w:rPr>
        <w:t>региона</w:t>
      </w:r>
      <w:r w:rsidRPr="00B46771">
        <w:rPr>
          <w:rFonts w:ascii="Times New Roman" w:hAnsi="Times New Roman"/>
        </w:rPr>
        <w:t xml:space="preserve"> в сфере развития добровольческого движения на территории муниципальных образований Краснодарского края.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Подробная </w:t>
      </w:r>
      <w:r w:rsidRPr="00933AFD">
        <w:rPr>
          <w:rFonts w:ascii="Times New Roman" w:hAnsi="Times New Roman"/>
          <w:b/>
        </w:rPr>
        <w:t>информация о волонтёрской деятельности в Краснодарском крае в Интернете</w:t>
      </w:r>
      <w:r>
        <w:rPr>
          <w:rFonts w:ascii="Times New Roman" w:hAnsi="Times New Roman"/>
        </w:rPr>
        <w:t xml:space="preserve"> размещена на сайте:</w:t>
      </w:r>
      <w:r w:rsidRPr="00B46771">
        <w:rPr>
          <w:rFonts w:ascii="Times New Roman" w:hAnsi="Times New Roman"/>
        </w:rPr>
        <w:t xml:space="preserve"> доброволецкубани.рф, который является площадкой для взаимодействия благополучателей и добровольцев.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35208">
        <w:rPr>
          <w:rFonts w:ascii="Times New Roman" w:hAnsi="Times New Roman"/>
        </w:rPr>
        <w:t xml:space="preserve">Сведения о наиболее интересных и уникальных </w:t>
      </w:r>
      <w:r>
        <w:rPr>
          <w:rFonts w:ascii="Times New Roman" w:hAnsi="Times New Roman"/>
        </w:rPr>
        <w:t xml:space="preserve">волонтёрских </w:t>
      </w:r>
      <w:r w:rsidRPr="00C35208">
        <w:rPr>
          <w:rFonts w:ascii="Times New Roman" w:hAnsi="Times New Roman"/>
        </w:rPr>
        <w:t>проектах</w:t>
      </w:r>
      <w:r>
        <w:rPr>
          <w:rFonts w:ascii="Times New Roman" w:hAnsi="Times New Roman"/>
        </w:rPr>
        <w:t xml:space="preserve"> </w:t>
      </w:r>
      <w:r w:rsidRPr="000A027B">
        <w:rPr>
          <w:rFonts w:ascii="Times New Roman" w:hAnsi="Times New Roman"/>
          <w:b/>
        </w:rPr>
        <w:t>Краснодарского края</w:t>
      </w:r>
      <w:r>
        <w:rPr>
          <w:rFonts w:ascii="Times New Roman" w:hAnsi="Times New Roman"/>
        </w:rPr>
        <w:t>: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  <w:b/>
        </w:rPr>
      </w:pPr>
    </w:p>
    <w:p w:rsidR="00554D19" w:rsidRPr="00EA5A1F" w:rsidRDefault="00554D19" w:rsidP="006F307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B4677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33AFD">
        <w:rPr>
          <w:rFonts w:ascii="Times New Roman" w:hAnsi="Times New Roman"/>
          <w:b/>
        </w:rPr>
        <w:t>«Шире круг»</w:t>
      </w:r>
      <w:r>
        <w:rPr>
          <w:rFonts w:ascii="Times New Roman" w:hAnsi="Times New Roman"/>
        </w:rPr>
        <w:t>.</w:t>
      </w:r>
    </w:p>
    <w:p w:rsidR="00554D19" w:rsidRPr="00802F34" w:rsidRDefault="00554D19" w:rsidP="006F307C">
      <w:pPr>
        <w:ind w:firstLine="709"/>
        <w:jc w:val="both"/>
        <w:rPr>
          <w:rFonts w:ascii="Times New Roman" w:hAnsi="Times New Roman"/>
        </w:rPr>
      </w:pPr>
      <w:r w:rsidRPr="003B2C0D">
        <w:rPr>
          <w:rFonts w:ascii="Times New Roman" w:hAnsi="Times New Roman"/>
          <w:b/>
        </w:rPr>
        <w:t>Автор проекта:</w:t>
      </w:r>
      <w:r>
        <w:rPr>
          <w:rFonts w:ascii="Times New Roman" w:hAnsi="Times New Roman"/>
        </w:rPr>
        <w:t xml:space="preserve"> Волонтёрский центр ФГБОУ ВО «Кубанский государственный университет».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</w:t>
      </w:r>
      <w:r w:rsidRPr="00B46771">
        <w:rPr>
          <w:rFonts w:ascii="Times New Roman" w:hAnsi="Times New Roman"/>
        </w:rPr>
        <w:t>наком</w:t>
      </w:r>
      <w:r>
        <w:rPr>
          <w:rFonts w:ascii="Times New Roman" w:hAnsi="Times New Roman"/>
        </w:rPr>
        <w:t>ить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молодёжь</w:t>
      </w:r>
      <w:r w:rsidRPr="00B46771">
        <w:rPr>
          <w:rFonts w:ascii="Times New Roman" w:hAnsi="Times New Roman"/>
        </w:rPr>
        <w:t xml:space="preserve"> с современными трендами в области социальной культуры и социального проектирования</w:t>
      </w:r>
      <w:r>
        <w:rPr>
          <w:rFonts w:ascii="Times New Roman" w:hAnsi="Times New Roman"/>
        </w:rPr>
        <w:t>; способствовать</w:t>
      </w:r>
      <w:r w:rsidRPr="00B46771">
        <w:rPr>
          <w:rFonts w:ascii="Times New Roman" w:hAnsi="Times New Roman"/>
        </w:rPr>
        <w:t xml:space="preserve"> обмен</w:t>
      </w:r>
      <w:r>
        <w:rPr>
          <w:rFonts w:ascii="Times New Roman" w:hAnsi="Times New Roman"/>
        </w:rPr>
        <w:t>у</w:t>
      </w:r>
      <w:r w:rsidRPr="00B46771">
        <w:rPr>
          <w:rFonts w:ascii="Times New Roman" w:hAnsi="Times New Roman"/>
        </w:rPr>
        <w:t xml:space="preserve"> имеющимся опытом в сфере реализации международных проектов</w:t>
      </w:r>
      <w:r>
        <w:rPr>
          <w:rFonts w:ascii="Times New Roman" w:hAnsi="Times New Roman"/>
        </w:rPr>
        <w:t>;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участвовать в </w:t>
      </w:r>
      <w:r w:rsidRPr="00B46771">
        <w:rPr>
          <w:rFonts w:ascii="Times New Roman" w:hAnsi="Times New Roman"/>
        </w:rPr>
        <w:t>продвижени</w:t>
      </w:r>
      <w:r>
        <w:rPr>
          <w:rFonts w:ascii="Times New Roman" w:hAnsi="Times New Roman"/>
        </w:rPr>
        <w:t>и</w:t>
      </w:r>
      <w:r w:rsidRPr="00B46771">
        <w:rPr>
          <w:rFonts w:ascii="Times New Roman" w:hAnsi="Times New Roman"/>
        </w:rPr>
        <w:t xml:space="preserve"> русского языка посредством проведения 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ами-филологами занятий по русскому языку как иностранному для иностранцев.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B46771">
        <w:rPr>
          <w:rFonts w:ascii="Times New Roman" w:hAnsi="Times New Roman"/>
        </w:rPr>
        <w:t>Проект успешно реализуется уже два года, количество участников-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 xml:space="preserve">ов – более 70 человек, количество участников-иностранцев </w:t>
      </w:r>
      <w:r>
        <w:rPr>
          <w:rFonts w:ascii="Times New Roman" w:hAnsi="Times New Roman"/>
        </w:rPr>
        <w:t xml:space="preserve">из </w:t>
      </w:r>
      <w:r w:rsidRPr="00802F34">
        <w:rPr>
          <w:rFonts w:ascii="Times New Roman" w:hAnsi="Times New Roman"/>
        </w:rPr>
        <w:t>испанского Католического университета Сан Антонио г. Мурсия</w:t>
      </w:r>
      <w:r>
        <w:rPr>
          <w:rFonts w:ascii="Times New Roman" w:hAnsi="Times New Roman"/>
        </w:rPr>
        <w:t xml:space="preserve"> </w:t>
      </w:r>
      <w:r w:rsidRPr="00B46771">
        <w:rPr>
          <w:rFonts w:ascii="Times New Roman" w:hAnsi="Times New Roman"/>
        </w:rPr>
        <w:t>– более 150.</w:t>
      </w:r>
      <w:r>
        <w:rPr>
          <w:rFonts w:ascii="Times New Roman" w:hAnsi="Times New Roman"/>
        </w:rPr>
        <w:t xml:space="preserve"> В рамках проекта </w:t>
      </w:r>
      <w:r w:rsidRPr="00802F34">
        <w:rPr>
          <w:rFonts w:ascii="Times New Roman" w:hAnsi="Times New Roman"/>
        </w:rPr>
        <w:t>студенты и магистранты филологического факультета пров</w:t>
      </w:r>
      <w:r>
        <w:rPr>
          <w:rFonts w:ascii="Times New Roman" w:hAnsi="Times New Roman"/>
        </w:rPr>
        <w:t>о</w:t>
      </w:r>
      <w:r w:rsidRPr="00802F34">
        <w:rPr>
          <w:rFonts w:ascii="Times New Roman" w:hAnsi="Times New Roman"/>
        </w:rPr>
        <w:t>д</w:t>
      </w:r>
      <w:r>
        <w:rPr>
          <w:rFonts w:ascii="Times New Roman" w:hAnsi="Times New Roman"/>
        </w:rPr>
        <w:t>я</w:t>
      </w:r>
      <w:r w:rsidRPr="00802F34">
        <w:rPr>
          <w:rFonts w:ascii="Times New Roman" w:hAnsi="Times New Roman"/>
        </w:rPr>
        <w:t xml:space="preserve">т 24 </w:t>
      </w:r>
      <w:r>
        <w:rPr>
          <w:rFonts w:ascii="Times New Roman" w:hAnsi="Times New Roman"/>
        </w:rPr>
        <w:t xml:space="preserve">обучающих </w:t>
      </w:r>
      <w:r w:rsidRPr="00802F34">
        <w:rPr>
          <w:rFonts w:ascii="Times New Roman" w:hAnsi="Times New Roman"/>
        </w:rPr>
        <w:t>занятия по русскому языку для испанских студентов в рамках концепции «Servi</w:t>
      </w:r>
      <w:r>
        <w:rPr>
          <w:rFonts w:ascii="Times New Roman" w:hAnsi="Times New Roman"/>
          <w:lang w:val="en-US"/>
        </w:rPr>
        <w:t>c</w:t>
      </w:r>
      <w:r w:rsidRPr="00802F34">
        <w:rPr>
          <w:rFonts w:ascii="Times New Roman" w:hAnsi="Times New Roman"/>
        </w:rPr>
        <w:t>e Learning». Этот проект способств</w:t>
      </w:r>
      <w:r>
        <w:rPr>
          <w:rFonts w:ascii="Times New Roman" w:hAnsi="Times New Roman"/>
        </w:rPr>
        <w:t>ует</w:t>
      </w:r>
      <w:r w:rsidRPr="00802F34">
        <w:rPr>
          <w:rFonts w:ascii="Times New Roman" w:hAnsi="Times New Roman"/>
        </w:rPr>
        <w:t xml:space="preserve"> отработке полученных студентами КубГУ теоретических навыков на практике, становлению коммуникативных линий, налаживанию прямых контактов и формированию механизмов личного взаимодействия с представителями вуза-партнера, а также </w:t>
      </w:r>
      <w:r>
        <w:rPr>
          <w:rFonts w:ascii="Times New Roman" w:hAnsi="Times New Roman"/>
        </w:rPr>
        <w:t>является</w:t>
      </w:r>
      <w:r w:rsidRPr="00802F34">
        <w:rPr>
          <w:rFonts w:ascii="Times New Roman" w:hAnsi="Times New Roman"/>
        </w:rPr>
        <w:t xml:space="preserve"> стимулом для активизации международной </w:t>
      </w:r>
      <w:r>
        <w:rPr>
          <w:rFonts w:ascii="Times New Roman" w:hAnsi="Times New Roman"/>
        </w:rPr>
        <w:t>молодёж</w:t>
      </w:r>
      <w:r w:rsidRPr="00802F34">
        <w:rPr>
          <w:rFonts w:ascii="Times New Roman" w:hAnsi="Times New Roman"/>
        </w:rPr>
        <w:t>ной мобильности между университетами</w:t>
      </w:r>
      <w:r>
        <w:rPr>
          <w:rFonts w:ascii="Times New Roman" w:hAnsi="Times New Roman"/>
        </w:rPr>
        <w:t>-участниками проекта</w:t>
      </w:r>
      <w:r w:rsidRPr="00802F34"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rPr>
          <w:rFonts w:ascii="Times New Roman" w:hAnsi="Times New Roman"/>
        </w:rPr>
      </w:pPr>
    </w:p>
    <w:p w:rsidR="00554D19" w:rsidRDefault="00554D19" w:rsidP="006F307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B467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.</w:t>
      </w:r>
      <w:r w:rsidRPr="0075438A">
        <w:rPr>
          <w:rFonts w:ascii="Times New Roman" w:hAnsi="Times New Roman"/>
          <w:b/>
        </w:rPr>
        <w:t>«Академия добра»</w:t>
      </w:r>
      <w:r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3B2C0D">
        <w:rPr>
          <w:rFonts w:ascii="Times New Roman" w:hAnsi="Times New Roman"/>
          <w:b/>
        </w:rPr>
        <w:t>Автор проекта:</w:t>
      </w:r>
      <w:r>
        <w:rPr>
          <w:rFonts w:ascii="Times New Roman" w:hAnsi="Times New Roman"/>
        </w:rPr>
        <w:t xml:space="preserve"> Волонтёрский центр ФГБОУ ВО «Кубанский государственный университет»,</w:t>
      </w:r>
      <w:r w:rsidRPr="003B2C0D">
        <w:rPr>
          <w:rFonts w:ascii="Times New Roman" w:hAnsi="Times New Roman"/>
          <w:b/>
        </w:rPr>
        <w:t xml:space="preserve"> </w:t>
      </w:r>
      <w:r w:rsidRPr="003B2C0D">
        <w:rPr>
          <w:rFonts w:ascii="Times New Roman" w:hAnsi="Times New Roman"/>
        </w:rPr>
        <w:t>Автономная некоммерческая организация реабилитационной помощи инвалидам «Планета равных возможностей</w:t>
      </w:r>
      <w:r>
        <w:rPr>
          <w:rFonts w:ascii="Times New Roman" w:hAnsi="Times New Roman"/>
        </w:rPr>
        <w:t>».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  <w:b/>
        </w:rPr>
        <w:t xml:space="preserve"> –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46771">
        <w:rPr>
          <w:rFonts w:ascii="Times New Roman" w:hAnsi="Times New Roman"/>
        </w:rPr>
        <w:t xml:space="preserve">оздание учебно-консалтингового центра по оказанию консультативной, методической, юридической, коррекционной помощи детям, подросткам, включенных в систему инклюзивного образования, их родителям, педагогам силами 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>ов профильных специальностей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 рамках проекта</w:t>
      </w:r>
      <w:r w:rsidRPr="003B2C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Pr="003B2C0D">
        <w:rPr>
          <w:rFonts w:ascii="Times New Roman" w:hAnsi="Times New Roman"/>
        </w:rPr>
        <w:t>участникам</w:t>
      </w:r>
      <w:r>
        <w:rPr>
          <w:rFonts w:ascii="Times New Roman" w:hAnsi="Times New Roman"/>
        </w:rPr>
        <w:t>и</w:t>
      </w:r>
      <w:r w:rsidRPr="003B2C0D">
        <w:rPr>
          <w:rFonts w:ascii="Times New Roman" w:hAnsi="Times New Roman"/>
        </w:rPr>
        <w:t xml:space="preserve"> инклюзивного образования (</w:t>
      </w:r>
      <w:r>
        <w:rPr>
          <w:rFonts w:ascii="Times New Roman" w:hAnsi="Times New Roman"/>
        </w:rPr>
        <w:t>детьми</w:t>
      </w:r>
      <w:r w:rsidRPr="003B2C0D">
        <w:rPr>
          <w:rFonts w:ascii="Times New Roman" w:hAnsi="Times New Roman"/>
        </w:rPr>
        <w:t>, их родителям</w:t>
      </w:r>
      <w:r>
        <w:rPr>
          <w:rFonts w:ascii="Times New Roman" w:hAnsi="Times New Roman"/>
        </w:rPr>
        <w:t>и</w:t>
      </w:r>
      <w:r w:rsidRPr="003B2C0D">
        <w:rPr>
          <w:rFonts w:ascii="Times New Roman" w:hAnsi="Times New Roman"/>
        </w:rPr>
        <w:t xml:space="preserve"> и преподавателям</w:t>
      </w:r>
      <w:r>
        <w:rPr>
          <w:rFonts w:ascii="Times New Roman" w:hAnsi="Times New Roman"/>
        </w:rPr>
        <w:t>и)</w:t>
      </w:r>
      <w:r w:rsidRPr="003B2C0D">
        <w:rPr>
          <w:rFonts w:ascii="Times New Roman" w:hAnsi="Times New Roman"/>
        </w:rPr>
        <w:t xml:space="preserve"> пров</w:t>
      </w:r>
      <w:r>
        <w:rPr>
          <w:rFonts w:ascii="Times New Roman" w:hAnsi="Times New Roman"/>
        </w:rPr>
        <w:t>о</w:t>
      </w:r>
      <w:r w:rsidRPr="003B2C0D">
        <w:rPr>
          <w:rFonts w:ascii="Times New Roman" w:hAnsi="Times New Roman"/>
        </w:rPr>
        <w:t>д</w:t>
      </w:r>
      <w:r>
        <w:rPr>
          <w:rFonts w:ascii="Times New Roman" w:hAnsi="Times New Roman"/>
        </w:rPr>
        <w:t>ятся</w:t>
      </w:r>
      <w:r w:rsidRPr="003B2C0D">
        <w:rPr>
          <w:rFonts w:ascii="Times New Roman" w:hAnsi="Times New Roman"/>
        </w:rPr>
        <w:t xml:space="preserve"> тренинг</w:t>
      </w:r>
      <w:r>
        <w:rPr>
          <w:rFonts w:ascii="Times New Roman" w:hAnsi="Times New Roman"/>
        </w:rPr>
        <w:t>и</w:t>
      </w:r>
      <w:r w:rsidRPr="003B2C0D">
        <w:rPr>
          <w:rFonts w:ascii="Times New Roman" w:hAnsi="Times New Roman"/>
        </w:rPr>
        <w:t>, мастер-класс</w:t>
      </w:r>
      <w:r>
        <w:rPr>
          <w:rFonts w:ascii="Times New Roman" w:hAnsi="Times New Roman"/>
        </w:rPr>
        <w:t>ы</w:t>
      </w:r>
      <w:r w:rsidRPr="003B2C0D">
        <w:rPr>
          <w:rFonts w:ascii="Times New Roman" w:hAnsi="Times New Roman"/>
        </w:rPr>
        <w:t>, спортивно-оздоровительны</w:t>
      </w:r>
      <w:r>
        <w:rPr>
          <w:rFonts w:ascii="Times New Roman" w:hAnsi="Times New Roman"/>
        </w:rPr>
        <w:t>е</w:t>
      </w:r>
      <w:r w:rsidRPr="003B2C0D">
        <w:rPr>
          <w:rFonts w:ascii="Times New Roman" w:hAnsi="Times New Roman"/>
        </w:rPr>
        <w:t xml:space="preserve"> и досуговы</w:t>
      </w:r>
      <w:r>
        <w:rPr>
          <w:rFonts w:ascii="Times New Roman" w:hAnsi="Times New Roman"/>
        </w:rPr>
        <w:t>е</w:t>
      </w:r>
      <w:r w:rsidRPr="003B2C0D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я. В рамках проекта</w:t>
      </w:r>
      <w:r w:rsidRPr="00B46771">
        <w:rPr>
          <w:rFonts w:ascii="Times New Roman" w:hAnsi="Times New Roman"/>
        </w:rPr>
        <w:t xml:space="preserve"> проведено более 200 консультаций, поддержку получили более 50 семей, имеющих детей с ОВЗ</w:t>
      </w:r>
      <w:r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46771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 xml:space="preserve">3. </w:t>
      </w:r>
      <w:r w:rsidRPr="0075438A">
        <w:rPr>
          <w:rFonts w:ascii="Times New Roman" w:hAnsi="Times New Roman"/>
          <w:b/>
        </w:rPr>
        <w:t xml:space="preserve">«Академия </w:t>
      </w:r>
      <w:r>
        <w:rPr>
          <w:rFonts w:ascii="Times New Roman" w:hAnsi="Times New Roman"/>
          <w:b/>
        </w:rPr>
        <w:t>«</w:t>
      </w:r>
      <w:r w:rsidRPr="0075438A">
        <w:rPr>
          <w:rFonts w:ascii="Times New Roman" w:hAnsi="Times New Roman"/>
          <w:b/>
        </w:rPr>
        <w:t>серебряного</w:t>
      </w:r>
      <w:r>
        <w:rPr>
          <w:rFonts w:ascii="Times New Roman" w:hAnsi="Times New Roman"/>
          <w:b/>
        </w:rPr>
        <w:t>»</w:t>
      </w:r>
      <w:r w:rsidRPr="0075438A">
        <w:rPr>
          <w:rFonts w:ascii="Times New Roman" w:hAnsi="Times New Roman"/>
          <w:b/>
        </w:rPr>
        <w:t xml:space="preserve"> возраста»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3B2C0D">
        <w:rPr>
          <w:rFonts w:ascii="Times New Roman" w:hAnsi="Times New Roman"/>
          <w:b/>
        </w:rPr>
        <w:t>Автор проекта:</w:t>
      </w:r>
      <w:r>
        <w:rPr>
          <w:rFonts w:ascii="Times New Roman" w:hAnsi="Times New Roman"/>
        </w:rPr>
        <w:t xml:space="preserve"> Волонтёрский центр ФГБОУ ВО «Кубанский государственный университет».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  <w:b/>
        </w:rPr>
        <w:t xml:space="preserve"> –</w:t>
      </w:r>
      <w:r w:rsidRPr="00B46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B46771">
        <w:rPr>
          <w:rFonts w:ascii="Times New Roman" w:hAnsi="Times New Roman"/>
        </w:rPr>
        <w:t>бъединение активных, позитивных людей возраста 50+</w:t>
      </w:r>
      <w:r>
        <w:rPr>
          <w:rFonts w:ascii="Times New Roman" w:hAnsi="Times New Roman"/>
        </w:rPr>
        <w:t xml:space="preserve">; их вовлечение в </w:t>
      </w:r>
      <w:r w:rsidRPr="00B46771">
        <w:rPr>
          <w:rFonts w:ascii="Times New Roman" w:hAnsi="Times New Roman"/>
        </w:rPr>
        <w:t>интеллектуальн</w:t>
      </w:r>
      <w:r>
        <w:rPr>
          <w:rFonts w:ascii="Times New Roman" w:hAnsi="Times New Roman"/>
        </w:rPr>
        <w:t>ую</w:t>
      </w:r>
      <w:r w:rsidRPr="00B46771">
        <w:rPr>
          <w:rFonts w:ascii="Times New Roman" w:hAnsi="Times New Roman"/>
        </w:rPr>
        <w:t>, физическ</w:t>
      </w:r>
      <w:r>
        <w:rPr>
          <w:rFonts w:ascii="Times New Roman" w:hAnsi="Times New Roman"/>
        </w:rPr>
        <w:t>ую</w:t>
      </w:r>
      <w:r w:rsidRPr="00B46771">
        <w:rPr>
          <w:rFonts w:ascii="Times New Roman" w:hAnsi="Times New Roman"/>
        </w:rPr>
        <w:t xml:space="preserve"> и социальн</w:t>
      </w:r>
      <w:r>
        <w:rPr>
          <w:rFonts w:ascii="Times New Roman" w:hAnsi="Times New Roman"/>
        </w:rPr>
        <w:t>ую</w:t>
      </w:r>
      <w:r w:rsidRPr="00B46771">
        <w:rPr>
          <w:rFonts w:ascii="Times New Roman" w:hAnsi="Times New Roman"/>
        </w:rPr>
        <w:t xml:space="preserve"> активность</w:t>
      </w:r>
      <w:r>
        <w:rPr>
          <w:rFonts w:ascii="Times New Roman" w:hAnsi="Times New Roman"/>
        </w:rPr>
        <w:t>;</w:t>
      </w:r>
      <w:r w:rsidRPr="00B46771">
        <w:rPr>
          <w:rFonts w:ascii="Times New Roman" w:hAnsi="Times New Roman"/>
        </w:rPr>
        <w:t xml:space="preserve"> реализация социально-значимых мероприятий силами </w:t>
      </w:r>
      <w:r>
        <w:rPr>
          <w:rFonts w:ascii="Times New Roman" w:hAnsi="Times New Roman"/>
        </w:rPr>
        <w:t>волонтёр</w:t>
      </w:r>
      <w:r w:rsidRPr="00B46771">
        <w:rPr>
          <w:rFonts w:ascii="Times New Roman" w:hAnsi="Times New Roman"/>
        </w:rPr>
        <w:t xml:space="preserve">ов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серебряного</w:t>
      </w:r>
      <w:r>
        <w:rPr>
          <w:rFonts w:ascii="Times New Roman" w:hAnsi="Times New Roman"/>
        </w:rPr>
        <w:t>»</w:t>
      </w:r>
      <w:r w:rsidRPr="00B46771">
        <w:rPr>
          <w:rFonts w:ascii="Times New Roman" w:hAnsi="Times New Roman"/>
        </w:rPr>
        <w:t xml:space="preserve"> возраста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7543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B46771">
        <w:rPr>
          <w:rFonts w:ascii="Times New Roman" w:hAnsi="Times New Roman"/>
        </w:rPr>
        <w:t>Создано общественное объединение</w:t>
      </w:r>
      <w:r>
        <w:rPr>
          <w:rFonts w:ascii="Times New Roman" w:hAnsi="Times New Roman"/>
        </w:rPr>
        <w:t xml:space="preserve"> </w:t>
      </w:r>
      <w:r w:rsidRPr="000546F6">
        <w:rPr>
          <w:rFonts w:ascii="Times New Roman" w:hAnsi="Times New Roman"/>
        </w:rPr>
        <w:t>АНО «Серебряные волонтёры России»</w:t>
      </w:r>
      <w:r w:rsidRPr="00B46771">
        <w:rPr>
          <w:rFonts w:ascii="Times New Roman" w:hAnsi="Times New Roman"/>
        </w:rPr>
        <w:t xml:space="preserve">, которое активно привлекает новых добровольцев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серебряного</w:t>
      </w:r>
      <w:r>
        <w:rPr>
          <w:rFonts w:ascii="Times New Roman" w:hAnsi="Times New Roman"/>
        </w:rPr>
        <w:t>»</w:t>
      </w:r>
      <w:r w:rsidRPr="00B46771">
        <w:rPr>
          <w:rFonts w:ascii="Times New Roman" w:hAnsi="Times New Roman"/>
        </w:rPr>
        <w:t xml:space="preserve"> возраста (уже более 50 человек с фи</w:t>
      </w:r>
      <w:r>
        <w:rPr>
          <w:rFonts w:ascii="Times New Roman" w:hAnsi="Times New Roman"/>
        </w:rPr>
        <w:t>лиалами по Краснодарскому краю)</w:t>
      </w:r>
      <w:r w:rsidRPr="00B46771"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B9531D">
        <w:rPr>
          <w:rFonts w:ascii="Times New Roman" w:hAnsi="Times New Roman"/>
          <w:spacing w:val="-6"/>
        </w:rPr>
        <w:t xml:space="preserve">«Серебряные» волонтёры проводят и принимают активное участие в добровольческих акциях, мероприятиях и проектах различной направленности: ЗОЖ, спортивное, социальное, военно-патриотическое и событийное </w:t>
      </w:r>
      <w:r>
        <w:rPr>
          <w:rFonts w:ascii="Times New Roman" w:hAnsi="Times New Roman"/>
          <w:spacing w:val="-6"/>
        </w:rPr>
        <w:t>волонтёр</w:t>
      </w:r>
      <w:r w:rsidRPr="00B9531D">
        <w:rPr>
          <w:rFonts w:ascii="Times New Roman" w:hAnsi="Times New Roman"/>
          <w:spacing w:val="-6"/>
        </w:rPr>
        <w:t xml:space="preserve">ство. </w:t>
      </w:r>
      <w:r>
        <w:rPr>
          <w:rFonts w:ascii="Times New Roman" w:hAnsi="Times New Roman"/>
        </w:rPr>
        <w:t>С</w:t>
      </w:r>
      <w:r w:rsidRPr="000546F6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>н</w:t>
      </w:r>
      <w:r w:rsidRPr="000546F6">
        <w:rPr>
          <w:rFonts w:ascii="Times New Roman" w:hAnsi="Times New Roman"/>
        </w:rPr>
        <w:t xml:space="preserve"> единый информационный ресурс в социальных сетях для участников проекта</w:t>
      </w:r>
      <w:r>
        <w:rPr>
          <w:rFonts w:ascii="Times New Roman" w:hAnsi="Times New Roman"/>
        </w:rPr>
        <w:t>.</w:t>
      </w:r>
      <w:r w:rsidRPr="00054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0546F6">
        <w:rPr>
          <w:rFonts w:ascii="Times New Roman" w:hAnsi="Times New Roman"/>
        </w:rPr>
        <w:t xml:space="preserve">лены </w:t>
      </w:r>
      <w:r>
        <w:rPr>
          <w:rFonts w:ascii="Times New Roman" w:hAnsi="Times New Roman"/>
        </w:rPr>
        <w:t>А</w:t>
      </w:r>
      <w:r w:rsidRPr="000546F6">
        <w:rPr>
          <w:rFonts w:ascii="Times New Roman" w:hAnsi="Times New Roman"/>
        </w:rPr>
        <w:t xml:space="preserve">кадемии </w:t>
      </w:r>
      <w:r>
        <w:rPr>
          <w:rFonts w:ascii="Times New Roman" w:hAnsi="Times New Roman"/>
        </w:rPr>
        <w:t>посетили занятия</w:t>
      </w:r>
      <w:r w:rsidRPr="000546F6">
        <w:rPr>
          <w:rFonts w:ascii="Times New Roman" w:hAnsi="Times New Roman"/>
        </w:rPr>
        <w:t xml:space="preserve"> по выбранным направлениям </w:t>
      </w:r>
      <w:r>
        <w:rPr>
          <w:rFonts w:ascii="Times New Roman" w:hAnsi="Times New Roman"/>
        </w:rPr>
        <w:t xml:space="preserve">волонтёрской </w:t>
      </w:r>
      <w:r w:rsidRPr="000546F6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>,</w:t>
      </w:r>
      <w:r w:rsidRPr="00054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также</w:t>
      </w:r>
      <w:r w:rsidRPr="000546F6">
        <w:rPr>
          <w:rFonts w:ascii="Times New Roman" w:hAnsi="Times New Roman"/>
        </w:rPr>
        <w:t xml:space="preserve"> стали участниками международного проекта Tempus 544517-TEMPUS-1-2013-1-IT-TEMPUS-JPHES </w:t>
      </w:r>
      <w:r>
        <w:rPr>
          <w:rFonts w:ascii="Times New Roman" w:hAnsi="Times New Roman"/>
        </w:rPr>
        <w:t>«</w:t>
      </w:r>
      <w:r w:rsidRPr="000546F6">
        <w:rPr>
          <w:rFonts w:ascii="Times New Roman" w:hAnsi="Times New Roman"/>
        </w:rPr>
        <w:t>CTAE</w:t>
      </w:r>
      <w:r>
        <w:rPr>
          <w:rFonts w:ascii="Times New Roman" w:hAnsi="Times New Roman"/>
        </w:rPr>
        <w:t>»</w:t>
      </w:r>
      <w:r w:rsidRPr="000546F6">
        <w:rPr>
          <w:rFonts w:ascii="Times New Roman" w:hAnsi="Times New Roman"/>
        </w:rPr>
        <w:t xml:space="preserve"> 2013-4597/01/01, в рамках которого прошли </w:t>
      </w:r>
      <w:r>
        <w:rPr>
          <w:rFonts w:ascii="Times New Roman" w:hAnsi="Times New Roman"/>
        </w:rPr>
        <w:t xml:space="preserve">курсы </w:t>
      </w:r>
      <w:r w:rsidRPr="000546F6">
        <w:rPr>
          <w:rFonts w:ascii="Times New Roman" w:hAnsi="Times New Roman"/>
        </w:rPr>
        <w:t xml:space="preserve">финансовой и компьютерной грамотности. </w:t>
      </w:r>
      <w:r>
        <w:rPr>
          <w:rFonts w:ascii="Times New Roman" w:hAnsi="Times New Roman"/>
        </w:rPr>
        <w:t>П</w:t>
      </w:r>
      <w:r w:rsidRPr="000546F6">
        <w:rPr>
          <w:rFonts w:ascii="Times New Roman" w:hAnsi="Times New Roman"/>
        </w:rPr>
        <w:t>редставители Академии выступали на федеральных форумных площадках в Санкт-Петербурге и Екатеринбурге</w:t>
      </w:r>
      <w:r>
        <w:rPr>
          <w:rFonts w:ascii="Times New Roman" w:hAnsi="Times New Roman"/>
        </w:rPr>
        <w:t>.</w:t>
      </w:r>
      <w:r w:rsidRPr="00054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0546F6">
        <w:rPr>
          <w:rFonts w:ascii="Times New Roman" w:hAnsi="Times New Roman"/>
        </w:rPr>
        <w:t xml:space="preserve">анное общественное движение было представлено в Общественной палате </w:t>
      </w:r>
      <w:r>
        <w:rPr>
          <w:rFonts w:ascii="Times New Roman" w:hAnsi="Times New Roman"/>
        </w:rPr>
        <w:t>РФ и Краснодарского края.</w:t>
      </w:r>
    </w:p>
    <w:p w:rsidR="00554D19" w:rsidRPr="000546F6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46771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 xml:space="preserve">4. </w:t>
      </w:r>
      <w:r w:rsidRPr="000546F6">
        <w:rPr>
          <w:rFonts w:ascii="Times New Roman" w:hAnsi="Times New Roman"/>
          <w:b/>
        </w:rPr>
        <w:t>Краевая донорская акция «Я с тобой!»</w:t>
      </w:r>
      <w:r w:rsidRPr="00B46771">
        <w:rPr>
          <w:rFonts w:ascii="Times New Roman" w:hAnsi="Times New Roman"/>
        </w:rPr>
        <w:t>, посвященна</w:t>
      </w:r>
      <w:r>
        <w:rPr>
          <w:rFonts w:ascii="Times New Roman" w:hAnsi="Times New Roman"/>
        </w:rPr>
        <w:t>я празднованию Дня защиты детей</w:t>
      </w:r>
      <w:r w:rsidRPr="00B46771"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EA5A1F">
        <w:rPr>
          <w:rFonts w:ascii="Times New Roman" w:hAnsi="Times New Roman"/>
          <w:b/>
        </w:rPr>
        <w:t>Автор проекта</w:t>
      </w:r>
      <w:r>
        <w:rPr>
          <w:rFonts w:ascii="Times New Roman" w:hAnsi="Times New Roman"/>
        </w:rPr>
        <w:t xml:space="preserve">: </w:t>
      </w:r>
      <w:r w:rsidRPr="00EA5A1F">
        <w:rPr>
          <w:rFonts w:ascii="Times New Roman" w:hAnsi="Times New Roman"/>
        </w:rPr>
        <w:t>ГБУ Краснодарского края «Молодёжный кадровый центр»</w:t>
      </w:r>
      <w:r>
        <w:rPr>
          <w:rFonts w:ascii="Times New Roman" w:hAnsi="Times New Roman"/>
        </w:rPr>
        <w:t>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  <w:b/>
        </w:rPr>
        <w:t xml:space="preserve"> –</w:t>
      </w:r>
      <w:r w:rsidRPr="00B46771">
        <w:rPr>
          <w:rFonts w:ascii="Times New Roman" w:hAnsi="Times New Roman"/>
        </w:rPr>
        <w:t xml:space="preserve"> оказание помощи детям, имеющим онкологические заболевания и проживающим на территории Краснодарского края.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B46771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«</w:t>
      </w:r>
      <w:r w:rsidRPr="00B46771">
        <w:rPr>
          <w:rFonts w:ascii="Times New Roman" w:hAnsi="Times New Roman"/>
        </w:rPr>
        <w:t>Я с тобой</w:t>
      </w:r>
      <w:r>
        <w:rPr>
          <w:rFonts w:ascii="Times New Roman" w:hAnsi="Times New Roman"/>
        </w:rPr>
        <w:t>»</w:t>
      </w:r>
      <w:r w:rsidRPr="00B46771">
        <w:rPr>
          <w:rFonts w:ascii="Times New Roman" w:hAnsi="Times New Roman"/>
        </w:rPr>
        <w:t xml:space="preserve"> реализуется с 2011 года и состоит из трех основных мероприятий, которые реализуются в течение года: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благотворительная акция «Я с тобой»;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Pr="00F06F8E">
        <w:rPr>
          <w:rFonts w:ascii="Times New Roman" w:hAnsi="Times New Roman"/>
          <w:bCs/>
        </w:rPr>
        <w:t>онорская акция «Капля крови – ради жизни!»;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флешмоб «Мы вместе».</w:t>
      </w:r>
    </w:p>
    <w:p w:rsidR="00554D19" w:rsidRPr="00B46771" w:rsidRDefault="00554D19" w:rsidP="006F307C">
      <w:pPr>
        <w:ind w:firstLine="709"/>
        <w:jc w:val="both"/>
        <w:rPr>
          <w:rFonts w:ascii="Times New Roman" w:hAnsi="Times New Roman"/>
        </w:rPr>
      </w:pPr>
      <w:r w:rsidRPr="00B46771">
        <w:rPr>
          <w:rFonts w:ascii="Times New Roman" w:hAnsi="Times New Roman"/>
        </w:rPr>
        <w:t>С момента осуществления деятельности в рамках проекта (с 2011 по 2016 гг.) было собрано порядка 7 млн. рублей, свыше 3</w:t>
      </w:r>
      <w:r w:rsidRPr="00331A46">
        <w:rPr>
          <w:rFonts w:ascii="Times New Roman" w:hAnsi="Times New Roman"/>
        </w:rPr>
        <w:t> </w:t>
      </w:r>
      <w:r w:rsidRPr="00B46771">
        <w:rPr>
          <w:rFonts w:ascii="Times New Roman" w:hAnsi="Times New Roman"/>
        </w:rPr>
        <w:t>100 литров донорской крови заготовлено для детей, имею</w:t>
      </w:r>
      <w:r>
        <w:rPr>
          <w:rFonts w:ascii="Times New Roman" w:hAnsi="Times New Roman"/>
        </w:rPr>
        <w:t>щих онкологические заболевания.</w:t>
      </w:r>
    </w:p>
    <w:p w:rsidR="00554D19" w:rsidRDefault="00554D19" w:rsidP="003B63F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D47350" w:rsidRDefault="00554D19" w:rsidP="00BF2410">
      <w:pPr>
        <w:pStyle w:val="2"/>
        <w:jc w:val="center"/>
      </w:pPr>
      <w:bookmarkStart w:id="23" w:name="_Toc465432291"/>
      <w:r>
        <w:t>Город федерального значения Севастополь</w:t>
      </w:r>
      <w:bookmarkEnd w:id="23"/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B9531D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>
        <w:rPr>
          <w:rFonts w:ascii="Times New Roman" w:hAnsi="Times New Roman"/>
        </w:rPr>
        <w:t xml:space="preserve"> в г. Севастополь осуществляет </w:t>
      </w:r>
      <w:r w:rsidRPr="00A40F20">
        <w:rPr>
          <w:rFonts w:ascii="Times New Roman" w:hAnsi="Times New Roman"/>
          <w:b/>
        </w:rPr>
        <w:t>Управление по делам молодёжи и спорта г. Севастополя</w:t>
      </w:r>
      <w:r>
        <w:rPr>
          <w:rFonts w:ascii="Times New Roman" w:hAnsi="Times New Roman"/>
        </w:rPr>
        <w:t>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г. Севастополь волонтёрскую деятельность осуществляют: </w:t>
      </w:r>
      <w:r w:rsidRPr="00E94980">
        <w:rPr>
          <w:rFonts w:ascii="Times New Roman" w:hAnsi="Times New Roman"/>
          <w:b/>
        </w:rPr>
        <w:t>волонтёрский центр Севастопольского государственного университета, волонтёрский центр филиала Московского государственного университета, волонтёрский центр «Мы вместе» Севастопольского торгово-экономического техникума, Севастопольско</w:t>
      </w:r>
      <w:r>
        <w:rPr>
          <w:rFonts w:ascii="Times New Roman" w:hAnsi="Times New Roman"/>
          <w:b/>
        </w:rPr>
        <w:t>е</w:t>
      </w:r>
      <w:r w:rsidRPr="00E94980">
        <w:rPr>
          <w:rFonts w:ascii="Times New Roman" w:hAnsi="Times New Roman"/>
          <w:b/>
        </w:rPr>
        <w:t xml:space="preserve"> регионально</w:t>
      </w:r>
      <w:r>
        <w:rPr>
          <w:rFonts w:ascii="Times New Roman" w:hAnsi="Times New Roman"/>
          <w:b/>
        </w:rPr>
        <w:t>е</w:t>
      </w:r>
      <w:r w:rsidRPr="00E94980">
        <w:rPr>
          <w:rFonts w:ascii="Times New Roman" w:hAnsi="Times New Roman"/>
          <w:b/>
        </w:rPr>
        <w:t xml:space="preserve"> отделени</w:t>
      </w:r>
      <w:r>
        <w:rPr>
          <w:rFonts w:ascii="Times New Roman" w:hAnsi="Times New Roman"/>
          <w:b/>
        </w:rPr>
        <w:t>е</w:t>
      </w:r>
      <w:r w:rsidRPr="00E94980">
        <w:rPr>
          <w:rFonts w:ascii="Times New Roman" w:hAnsi="Times New Roman"/>
          <w:b/>
        </w:rPr>
        <w:t xml:space="preserve"> Всероссийско</w:t>
      </w:r>
      <w:r>
        <w:rPr>
          <w:rFonts w:ascii="Times New Roman" w:hAnsi="Times New Roman"/>
          <w:b/>
        </w:rPr>
        <w:t>го</w:t>
      </w:r>
      <w:r w:rsidRPr="00E94980">
        <w:rPr>
          <w:rFonts w:ascii="Times New Roman" w:hAnsi="Times New Roman"/>
          <w:b/>
        </w:rPr>
        <w:t xml:space="preserve"> общественно</w:t>
      </w:r>
      <w:r>
        <w:rPr>
          <w:rFonts w:ascii="Times New Roman" w:hAnsi="Times New Roman"/>
          <w:b/>
        </w:rPr>
        <w:t>го</w:t>
      </w:r>
      <w:r w:rsidRPr="00E94980">
        <w:rPr>
          <w:rFonts w:ascii="Times New Roman" w:hAnsi="Times New Roman"/>
          <w:b/>
        </w:rPr>
        <w:t xml:space="preserve"> движени</w:t>
      </w:r>
      <w:r>
        <w:rPr>
          <w:rFonts w:ascii="Times New Roman" w:hAnsi="Times New Roman"/>
          <w:b/>
        </w:rPr>
        <w:t>я</w:t>
      </w:r>
      <w:r w:rsidRPr="00E94980">
        <w:rPr>
          <w:rFonts w:ascii="Times New Roman" w:hAnsi="Times New Roman"/>
          <w:b/>
        </w:rPr>
        <w:t xml:space="preserve"> «Волонтёры Победы»</w:t>
      </w:r>
      <w:r>
        <w:rPr>
          <w:rFonts w:ascii="Times New Roman" w:hAnsi="Times New Roman"/>
          <w:b/>
        </w:rPr>
        <w:t xml:space="preserve">, </w:t>
      </w:r>
      <w:r w:rsidRPr="00E94980">
        <w:rPr>
          <w:rFonts w:ascii="Times New Roman" w:hAnsi="Times New Roman"/>
          <w:b/>
        </w:rPr>
        <w:t xml:space="preserve">Севастопольское региональное отделение Всероссийской общественной </w:t>
      </w:r>
      <w:r>
        <w:rPr>
          <w:rFonts w:ascii="Times New Roman" w:hAnsi="Times New Roman"/>
          <w:b/>
        </w:rPr>
        <w:t>молодёж</w:t>
      </w:r>
      <w:r w:rsidRPr="00E94980">
        <w:rPr>
          <w:rFonts w:ascii="Times New Roman" w:hAnsi="Times New Roman"/>
          <w:b/>
        </w:rPr>
        <w:t>ной организации «Всероссийский студенческий корпус спасателей»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94980">
        <w:rPr>
          <w:rFonts w:ascii="Times New Roman" w:hAnsi="Times New Roman"/>
          <w:b/>
        </w:rPr>
        <w:t>Основные направления волонтёрской деятельности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волонтёры «серебряного возраста».</w:t>
      </w:r>
    </w:p>
    <w:p w:rsidR="00554D19" w:rsidRPr="00E94980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 xml:space="preserve">г. Севастополь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4E1626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4E1626">
        <w:rPr>
          <w:rFonts w:ascii="Times New Roman" w:hAnsi="Times New Roman"/>
        </w:rPr>
        <w:t xml:space="preserve"> города Севастополя </w:t>
      </w:r>
      <w:r>
        <w:rPr>
          <w:rFonts w:ascii="Times New Roman" w:hAnsi="Times New Roman"/>
        </w:rPr>
        <w:t>«</w:t>
      </w:r>
      <w:r w:rsidRPr="004E1626">
        <w:rPr>
          <w:rFonts w:ascii="Times New Roman" w:hAnsi="Times New Roman"/>
        </w:rPr>
        <w:t>О реализации государственной политики в городе Севастополе</w:t>
      </w:r>
      <w:r>
        <w:rPr>
          <w:rFonts w:ascii="Times New Roman" w:hAnsi="Times New Roman"/>
        </w:rPr>
        <w:t xml:space="preserve">» № 129-ЗС от 17.04.2015. </w:t>
      </w:r>
      <w:r w:rsidRPr="004E162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стадии </w:t>
      </w:r>
      <w:r w:rsidRPr="004E1626">
        <w:rPr>
          <w:rFonts w:ascii="Times New Roman" w:hAnsi="Times New Roman"/>
        </w:rPr>
        <w:t>разработк</w:t>
      </w:r>
      <w:r>
        <w:rPr>
          <w:rFonts w:ascii="Times New Roman" w:hAnsi="Times New Roman"/>
        </w:rPr>
        <w:t>и</w:t>
      </w:r>
      <w:r w:rsidRPr="004E1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З</w:t>
      </w:r>
      <w:r w:rsidRPr="004E1626">
        <w:rPr>
          <w:rFonts w:ascii="Times New Roman" w:hAnsi="Times New Roman"/>
        </w:rPr>
        <w:t xml:space="preserve">акон города Севастополя </w:t>
      </w:r>
      <w:r>
        <w:rPr>
          <w:rFonts w:ascii="Times New Roman" w:hAnsi="Times New Roman"/>
        </w:rPr>
        <w:t>«</w:t>
      </w:r>
      <w:r w:rsidRPr="004E1626">
        <w:rPr>
          <w:rFonts w:ascii="Times New Roman" w:hAnsi="Times New Roman"/>
        </w:rPr>
        <w:t>О поддержке добровольчества</w:t>
      </w:r>
      <w:r>
        <w:rPr>
          <w:rFonts w:ascii="Times New Roman" w:hAnsi="Times New Roman"/>
        </w:rPr>
        <w:t>».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 xml:space="preserve">ские организации города Севастополя все созданы после 2014 </w:t>
      </w:r>
      <w:r>
        <w:rPr>
          <w:rFonts w:ascii="Times New Roman" w:hAnsi="Times New Roman"/>
        </w:rPr>
        <w:t>г</w:t>
      </w:r>
      <w:r w:rsidRPr="004E1626">
        <w:rPr>
          <w:rFonts w:ascii="Times New Roman" w:hAnsi="Times New Roman"/>
        </w:rPr>
        <w:t xml:space="preserve"> при непосредственном участии Управления по делам </w:t>
      </w:r>
      <w:r>
        <w:rPr>
          <w:rFonts w:ascii="Times New Roman" w:hAnsi="Times New Roman"/>
        </w:rPr>
        <w:t>молодёж</w:t>
      </w:r>
      <w:r w:rsidRPr="004E1626">
        <w:rPr>
          <w:rFonts w:ascii="Times New Roman" w:hAnsi="Times New Roman"/>
        </w:rPr>
        <w:t xml:space="preserve">и и спорта города Севастополя. Взаимодействие происходит в рамках неформального совета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>ских организаций при Управлении.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E1626">
        <w:rPr>
          <w:rFonts w:ascii="Times New Roman" w:hAnsi="Times New Roman"/>
        </w:rPr>
        <w:t xml:space="preserve">В городе Севастополе ведется работа по подготовки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>ов по следующим направлениям: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E1626">
        <w:rPr>
          <w:rFonts w:ascii="Times New Roman" w:hAnsi="Times New Roman"/>
        </w:rPr>
        <w:t xml:space="preserve">- подготовка к крупным </w:t>
      </w:r>
      <w:r>
        <w:rPr>
          <w:rFonts w:ascii="Times New Roman" w:hAnsi="Times New Roman"/>
        </w:rPr>
        <w:t xml:space="preserve">молодёжным мероприятиям (например, </w:t>
      </w:r>
      <w:r w:rsidRPr="004E1626">
        <w:rPr>
          <w:rFonts w:ascii="Times New Roman" w:hAnsi="Times New Roman"/>
        </w:rPr>
        <w:t xml:space="preserve">школа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 xml:space="preserve">а форума </w:t>
      </w:r>
      <w:r>
        <w:rPr>
          <w:rFonts w:ascii="Times New Roman" w:hAnsi="Times New Roman"/>
        </w:rPr>
        <w:t>«</w:t>
      </w:r>
      <w:r w:rsidRPr="004E1626">
        <w:rPr>
          <w:rFonts w:ascii="Times New Roman" w:hAnsi="Times New Roman"/>
        </w:rPr>
        <w:t>Родная Гавань</w:t>
      </w:r>
      <w:r>
        <w:rPr>
          <w:rFonts w:ascii="Times New Roman" w:hAnsi="Times New Roman"/>
        </w:rPr>
        <w:t>»);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E1626">
        <w:rPr>
          <w:rFonts w:ascii="Times New Roman" w:hAnsi="Times New Roman"/>
        </w:rPr>
        <w:t xml:space="preserve">- подготовка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 xml:space="preserve">ов к организации и проведению Парада Победы </w:t>
      </w:r>
      <w:r>
        <w:rPr>
          <w:rFonts w:ascii="Times New Roman" w:hAnsi="Times New Roman"/>
        </w:rPr>
        <w:t xml:space="preserve">(осуществляется </w:t>
      </w:r>
      <w:r w:rsidRPr="004E1626">
        <w:rPr>
          <w:rFonts w:ascii="Times New Roman" w:hAnsi="Times New Roman"/>
        </w:rPr>
        <w:t xml:space="preserve">в рамках работы </w:t>
      </w:r>
      <w:r w:rsidRPr="00E94980">
        <w:rPr>
          <w:rFonts w:ascii="Times New Roman" w:hAnsi="Times New Roman"/>
        </w:rPr>
        <w:t>Севастопольско</w:t>
      </w:r>
      <w:r>
        <w:rPr>
          <w:rFonts w:ascii="Times New Roman" w:hAnsi="Times New Roman"/>
        </w:rPr>
        <w:t>го</w:t>
      </w:r>
      <w:r w:rsidRPr="00E94980">
        <w:rPr>
          <w:rFonts w:ascii="Times New Roman" w:hAnsi="Times New Roman"/>
        </w:rPr>
        <w:t xml:space="preserve"> регионально</w:t>
      </w:r>
      <w:r>
        <w:rPr>
          <w:rFonts w:ascii="Times New Roman" w:hAnsi="Times New Roman"/>
        </w:rPr>
        <w:t>го</w:t>
      </w:r>
      <w:r w:rsidRPr="00E94980">
        <w:rPr>
          <w:rFonts w:ascii="Times New Roman" w:hAnsi="Times New Roman"/>
        </w:rPr>
        <w:t xml:space="preserve"> отделени</w:t>
      </w:r>
      <w:r>
        <w:rPr>
          <w:rFonts w:ascii="Times New Roman" w:hAnsi="Times New Roman"/>
        </w:rPr>
        <w:t>я</w:t>
      </w:r>
      <w:r w:rsidRPr="004E1626">
        <w:rPr>
          <w:rFonts w:ascii="Times New Roman" w:hAnsi="Times New Roman"/>
        </w:rPr>
        <w:t xml:space="preserve"> </w:t>
      </w:r>
      <w:r w:rsidRPr="00E94980">
        <w:rPr>
          <w:rFonts w:ascii="Times New Roman" w:hAnsi="Times New Roman"/>
        </w:rPr>
        <w:t>Всероссийского общественного движения</w:t>
      </w:r>
      <w:r w:rsidRPr="004E1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«Волонтёр</w:t>
      </w:r>
      <w:r w:rsidRPr="004E1626">
        <w:rPr>
          <w:rFonts w:ascii="Times New Roman" w:hAnsi="Times New Roman"/>
        </w:rPr>
        <w:t>ы Победы</w:t>
      </w:r>
      <w:r>
        <w:rPr>
          <w:rFonts w:ascii="Times New Roman" w:hAnsi="Times New Roman"/>
        </w:rPr>
        <w:t>»);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E1626">
        <w:rPr>
          <w:rFonts w:ascii="Times New Roman" w:hAnsi="Times New Roman"/>
        </w:rPr>
        <w:t xml:space="preserve">- подготовка добровольцев-спасателей (в рамках деятельности </w:t>
      </w:r>
      <w:r w:rsidRPr="00E94980">
        <w:rPr>
          <w:rFonts w:ascii="Times New Roman" w:hAnsi="Times New Roman"/>
        </w:rPr>
        <w:t>Севастопольско</w:t>
      </w:r>
      <w:r>
        <w:rPr>
          <w:rFonts w:ascii="Times New Roman" w:hAnsi="Times New Roman"/>
        </w:rPr>
        <w:t>го</w:t>
      </w:r>
      <w:r w:rsidRPr="00E94980">
        <w:rPr>
          <w:rFonts w:ascii="Times New Roman" w:hAnsi="Times New Roman"/>
        </w:rPr>
        <w:t xml:space="preserve"> регионально</w:t>
      </w:r>
      <w:r>
        <w:rPr>
          <w:rFonts w:ascii="Times New Roman" w:hAnsi="Times New Roman"/>
        </w:rPr>
        <w:t>го</w:t>
      </w:r>
      <w:r w:rsidRPr="00E94980">
        <w:rPr>
          <w:rFonts w:ascii="Times New Roman" w:hAnsi="Times New Roman"/>
        </w:rPr>
        <w:t xml:space="preserve"> отделени</w:t>
      </w:r>
      <w:r>
        <w:rPr>
          <w:rFonts w:ascii="Times New Roman" w:hAnsi="Times New Roman"/>
        </w:rPr>
        <w:t>я</w:t>
      </w:r>
      <w:r w:rsidRPr="00E94980">
        <w:rPr>
          <w:rFonts w:ascii="Times New Roman" w:hAnsi="Times New Roman"/>
        </w:rPr>
        <w:t xml:space="preserve"> Всероссийской общественной </w:t>
      </w:r>
      <w:r>
        <w:rPr>
          <w:rFonts w:ascii="Times New Roman" w:hAnsi="Times New Roman"/>
        </w:rPr>
        <w:t>молодёж</w:t>
      </w:r>
      <w:r w:rsidRPr="00E94980">
        <w:rPr>
          <w:rFonts w:ascii="Times New Roman" w:hAnsi="Times New Roman"/>
        </w:rPr>
        <w:t>ной организации «Всероссийский студенческий корпус спасателей»</w:t>
      </w:r>
      <w:r w:rsidRPr="004E1626">
        <w:rPr>
          <w:rFonts w:ascii="Times New Roman" w:hAnsi="Times New Roman"/>
        </w:rPr>
        <w:t>).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E1626">
        <w:rPr>
          <w:rFonts w:ascii="Times New Roman" w:hAnsi="Times New Roman"/>
        </w:rPr>
        <w:t xml:space="preserve">- подготовка новых членов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>ских центров.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</w:t>
      </w:r>
      <w:r w:rsidRPr="004E1626">
        <w:rPr>
          <w:rFonts w:ascii="Times New Roman" w:hAnsi="Times New Roman"/>
        </w:rPr>
        <w:t xml:space="preserve"> </w:t>
      </w:r>
      <w:r w:rsidRPr="00E94980">
        <w:rPr>
          <w:rFonts w:ascii="Times New Roman" w:hAnsi="Times New Roman"/>
          <w:b/>
        </w:rPr>
        <w:t>поддержки добровольчества</w:t>
      </w:r>
      <w:r w:rsidRPr="00E94980">
        <w:rPr>
          <w:rFonts w:ascii="Times New Roman" w:hAnsi="Times New Roman"/>
        </w:rPr>
        <w:t>, а также для</w:t>
      </w:r>
      <w:r w:rsidRPr="004E1626">
        <w:rPr>
          <w:rFonts w:ascii="Times New Roman" w:hAnsi="Times New Roman"/>
        </w:rPr>
        <w:t xml:space="preserve"> </w:t>
      </w:r>
      <w:r w:rsidRPr="00E94980">
        <w:rPr>
          <w:rFonts w:ascii="Times New Roman" w:hAnsi="Times New Roman"/>
          <w:b/>
        </w:rPr>
        <w:t>оценки эффективности волонтёрской деятельности</w:t>
      </w:r>
      <w:r>
        <w:rPr>
          <w:rFonts w:ascii="Times New Roman" w:hAnsi="Times New Roman"/>
        </w:rPr>
        <w:t xml:space="preserve"> </w:t>
      </w:r>
      <w:r w:rsidRPr="00F46CE5">
        <w:rPr>
          <w:rFonts w:ascii="Times New Roman" w:hAnsi="Times New Roman"/>
          <w:b/>
        </w:rPr>
        <w:t>в г. Севастополь</w:t>
      </w:r>
      <w:r w:rsidRPr="004E1626">
        <w:rPr>
          <w:rFonts w:ascii="Times New Roman" w:hAnsi="Times New Roman"/>
        </w:rPr>
        <w:t xml:space="preserve"> разработана система выдачи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>ских книжек, а также атрибутики с символикой #</w:t>
      </w:r>
      <w:r>
        <w:rPr>
          <w:rFonts w:ascii="Times New Roman" w:hAnsi="Times New Roman"/>
        </w:rPr>
        <w:t>Молодёж</w:t>
      </w:r>
      <w:r w:rsidRPr="004E1626">
        <w:rPr>
          <w:rFonts w:ascii="Times New Roman" w:hAnsi="Times New Roman"/>
        </w:rPr>
        <w:t xml:space="preserve">ьСевастополя (без привязки к конкретным </w:t>
      </w:r>
      <w:r>
        <w:rPr>
          <w:rFonts w:ascii="Times New Roman" w:hAnsi="Times New Roman"/>
        </w:rPr>
        <w:t>волонтёр</w:t>
      </w:r>
      <w:r w:rsidRPr="004E1626">
        <w:rPr>
          <w:rFonts w:ascii="Times New Roman" w:hAnsi="Times New Roman"/>
        </w:rPr>
        <w:t>ским центрам, организациям).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A34317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A34317">
        <w:rPr>
          <w:rFonts w:ascii="Times New Roman" w:hAnsi="Times New Roman"/>
          <w:b/>
        </w:rPr>
        <w:t xml:space="preserve"> по делам молодёжи и спорта г. Севастополя</w:t>
      </w:r>
      <w:r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4E1626">
        <w:rPr>
          <w:rFonts w:ascii="Times New Roman" w:hAnsi="Times New Roman"/>
        </w:rPr>
        <w:t>https://vk.com/sevmolodez</w:t>
      </w:r>
    </w:p>
    <w:p w:rsidR="00554D19" w:rsidRPr="004E1626" w:rsidRDefault="00554D19" w:rsidP="006F307C">
      <w:pPr>
        <w:ind w:firstLine="709"/>
        <w:rPr>
          <w:rFonts w:ascii="Times New Roman" w:hAnsi="Times New Roman"/>
        </w:rPr>
      </w:pP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416546">
        <w:rPr>
          <w:rFonts w:ascii="Times New Roman" w:hAnsi="Times New Roman"/>
        </w:rPr>
        <w:t>Одн</w:t>
      </w:r>
      <w:r>
        <w:rPr>
          <w:rFonts w:ascii="Times New Roman" w:hAnsi="Times New Roman"/>
        </w:rPr>
        <w:t>а</w:t>
      </w:r>
      <w:r w:rsidRPr="00416546">
        <w:rPr>
          <w:rFonts w:ascii="Times New Roman" w:hAnsi="Times New Roman"/>
        </w:rPr>
        <w:t xml:space="preserve"> из самых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уникальных и интересных</w:t>
      </w:r>
      <w:r>
        <w:rPr>
          <w:rFonts w:ascii="Times New Roman" w:hAnsi="Times New Roman"/>
        </w:rPr>
        <w:t xml:space="preserve"> волонтёрских инициатив </w:t>
      </w:r>
      <w:r w:rsidRPr="00EA5A1F">
        <w:rPr>
          <w:rFonts w:ascii="Times New Roman" w:hAnsi="Times New Roman"/>
        </w:rPr>
        <w:t>Севастопольского филиала Российск</w:t>
      </w:r>
      <w:r>
        <w:rPr>
          <w:rFonts w:ascii="Times New Roman" w:hAnsi="Times New Roman"/>
        </w:rPr>
        <w:t>ого</w:t>
      </w:r>
      <w:r w:rsidRPr="00EA5A1F">
        <w:rPr>
          <w:rFonts w:ascii="Times New Roman" w:hAnsi="Times New Roman"/>
        </w:rPr>
        <w:t xml:space="preserve"> экономическ</w:t>
      </w:r>
      <w:r>
        <w:rPr>
          <w:rFonts w:ascii="Times New Roman" w:hAnsi="Times New Roman"/>
        </w:rPr>
        <w:t>ого</w:t>
      </w:r>
      <w:r w:rsidRPr="00EA5A1F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а</w:t>
      </w:r>
      <w:r w:rsidRPr="00EA5A1F">
        <w:rPr>
          <w:rFonts w:ascii="Times New Roman" w:hAnsi="Times New Roman"/>
        </w:rPr>
        <w:t xml:space="preserve"> им. Г.В. Плеханова </w:t>
      </w:r>
      <w:r w:rsidRPr="001216E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216E5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 xml:space="preserve"> </w:t>
      </w:r>
      <w:r w:rsidRPr="00331A46">
        <w:rPr>
          <w:rFonts w:ascii="Times New Roman" w:hAnsi="Times New Roman"/>
          <w:b/>
        </w:rPr>
        <w:t>«Мультимобильность».</w:t>
      </w:r>
    </w:p>
    <w:p w:rsidR="00554D19" w:rsidRPr="004E1626" w:rsidRDefault="00554D19" w:rsidP="006F307C">
      <w:pPr>
        <w:ind w:firstLine="709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</w:t>
      </w:r>
      <w:r w:rsidRPr="004E1626">
        <w:rPr>
          <w:rFonts w:ascii="Times New Roman" w:hAnsi="Times New Roman"/>
        </w:rPr>
        <w:t xml:space="preserve">овышение социальной и деловой активности </w:t>
      </w:r>
      <w:r>
        <w:rPr>
          <w:rFonts w:ascii="Times New Roman" w:hAnsi="Times New Roman"/>
        </w:rPr>
        <w:t>молодёж</w:t>
      </w:r>
      <w:r w:rsidRPr="004E1626">
        <w:rPr>
          <w:rFonts w:ascii="Times New Roman" w:hAnsi="Times New Roman"/>
        </w:rPr>
        <w:t>и с инвалидностью по зрению.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331A46">
        <w:rPr>
          <w:rFonts w:ascii="Times New Roman" w:hAnsi="Times New Roman"/>
        </w:rPr>
        <w:t>В рамках проекта б</w:t>
      </w:r>
      <w:r>
        <w:rPr>
          <w:rFonts w:ascii="Times New Roman" w:hAnsi="Times New Roman"/>
        </w:rPr>
        <w:t>ыли</w:t>
      </w:r>
      <w:r w:rsidRPr="00331A46">
        <w:rPr>
          <w:rFonts w:ascii="Times New Roman" w:hAnsi="Times New Roman"/>
        </w:rPr>
        <w:t xml:space="preserve"> пров</w:t>
      </w:r>
      <w:r>
        <w:rPr>
          <w:rFonts w:ascii="Times New Roman" w:hAnsi="Times New Roman"/>
        </w:rPr>
        <w:t>едены</w:t>
      </w:r>
      <w:r w:rsidRPr="00331A46">
        <w:rPr>
          <w:rFonts w:ascii="Times New Roman" w:hAnsi="Times New Roman"/>
        </w:rPr>
        <w:t xml:space="preserve"> два мастер-класс</w:t>
      </w:r>
      <w:r>
        <w:rPr>
          <w:rFonts w:ascii="Times New Roman" w:hAnsi="Times New Roman"/>
        </w:rPr>
        <w:t>а</w:t>
      </w:r>
      <w:r w:rsidRPr="00331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31A46">
        <w:rPr>
          <w:rFonts w:ascii="Times New Roman" w:hAnsi="Times New Roman"/>
        </w:rPr>
        <w:t xml:space="preserve"> «Мультимобильность» (практикум по пространственно-бытовой ориентировке в городе с помощью гаджетов и тактильной «белой трости») и «Клуб незрячих поваров» (практикум по бытовой ориентировке на кухне, приготовлению блюд и сервировке стола).</w:t>
      </w:r>
      <w:r>
        <w:rPr>
          <w:rFonts w:ascii="Times New Roman" w:hAnsi="Times New Roman"/>
        </w:rPr>
        <w:t xml:space="preserve"> Кроме того, о</w:t>
      </w:r>
      <w:r w:rsidRPr="004E1626">
        <w:rPr>
          <w:rFonts w:ascii="Times New Roman" w:hAnsi="Times New Roman"/>
        </w:rPr>
        <w:t xml:space="preserve">дна из участниц </w:t>
      </w:r>
      <w:r>
        <w:rPr>
          <w:rFonts w:ascii="Times New Roman" w:hAnsi="Times New Roman"/>
        </w:rPr>
        <w:t>проекта начала</w:t>
      </w:r>
      <w:r w:rsidRPr="004E1626">
        <w:rPr>
          <w:rFonts w:ascii="Times New Roman" w:hAnsi="Times New Roman"/>
        </w:rPr>
        <w:t xml:space="preserve"> обучать желающих чтению рельефно-точечного шрифта </w:t>
      </w:r>
      <w:r>
        <w:rPr>
          <w:rFonts w:ascii="Times New Roman" w:hAnsi="Times New Roman"/>
        </w:rPr>
        <w:t>Брайля</w:t>
      </w:r>
      <w:r w:rsidRPr="004E16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Было и</w:t>
      </w:r>
      <w:r w:rsidRPr="004E1626">
        <w:rPr>
          <w:rFonts w:ascii="Times New Roman" w:hAnsi="Times New Roman"/>
        </w:rPr>
        <w:t>здано методическое п</w:t>
      </w:r>
      <w:r>
        <w:rPr>
          <w:rFonts w:ascii="Times New Roman" w:hAnsi="Times New Roman"/>
        </w:rPr>
        <w:t>особие по эффективному инклюзив</w:t>
      </w:r>
      <w:r w:rsidRPr="004E1626">
        <w:rPr>
          <w:rFonts w:ascii="Times New Roman" w:hAnsi="Times New Roman"/>
        </w:rPr>
        <w:t xml:space="preserve">ному общению с инвалидами по зрению. Участники проекта сформировали команду для выступления на открытом кубке Крыма по настольному теннису для слепых, а также сформировали команду </w:t>
      </w:r>
      <w:r>
        <w:rPr>
          <w:rFonts w:ascii="Times New Roman" w:hAnsi="Times New Roman"/>
        </w:rPr>
        <w:t>«</w:t>
      </w:r>
      <w:r w:rsidRPr="004E1626">
        <w:rPr>
          <w:rFonts w:ascii="Times New Roman" w:hAnsi="Times New Roman"/>
        </w:rPr>
        <w:t>Клуб веселых интеллектуалов</w:t>
      </w:r>
      <w:r>
        <w:rPr>
          <w:rFonts w:ascii="Times New Roman" w:hAnsi="Times New Roman"/>
        </w:rPr>
        <w:t>»</w:t>
      </w:r>
      <w:r w:rsidRPr="004E1626">
        <w:rPr>
          <w:rFonts w:ascii="Times New Roman" w:hAnsi="Times New Roman"/>
        </w:rPr>
        <w:t xml:space="preserve"> и выиграли в отборочной игре в Севастополе, а на Чемпионате Крыма в Симферополе заняли </w:t>
      </w:r>
      <w:r>
        <w:rPr>
          <w:rFonts w:ascii="Times New Roman" w:hAnsi="Times New Roman"/>
        </w:rPr>
        <w:t>2-е</w:t>
      </w:r>
      <w:r w:rsidRPr="004E1626">
        <w:rPr>
          <w:rFonts w:ascii="Times New Roman" w:hAnsi="Times New Roman"/>
        </w:rPr>
        <w:t xml:space="preserve"> место.</w:t>
      </w:r>
      <w:r>
        <w:rPr>
          <w:rFonts w:ascii="Times New Roman" w:hAnsi="Times New Roman"/>
        </w:rPr>
        <w:br w:type="page"/>
      </w:r>
    </w:p>
    <w:p w:rsidR="00554D19" w:rsidRPr="00174498" w:rsidRDefault="00554D19" w:rsidP="00BF2410">
      <w:pPr>
        <w:pStyle w:val="1"/>
        <w:jc w:val="center"/>
      </w:pPr>
      <w:bookmarkStart w:id="24" w:name="_Toc465432292"/>
      <w:r>
        <w:t xml:space="preserve">Северо-Кавказский </w:t>
      </w:r>
      <w:r w:rsidRPr="00174498">
        <w:t>федеральный округ</w:t>
      </w:r>
      <w:bookmarkEnd w:id="24"/>
    </w:p>
    <w:p w:rsidR="00554D19" w:rsidRDefault="00554D19" w:rsidP="00BF2410">
      <w:pPr>
        <w:pStyle w:val="2"/>
        <w:jc w:val="center"/>
      </w:pPr>
      <w:bookmarkStart w:id="25" w:name="_Toc465432293"/>
      <w:r>
        <w:t>Ставропольский край</w:t>
      </w:r>
      <w:bookmarkEnd w:id="25"/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Ставропольском крае осуществляет </w:t>
      </w:r>
      <w:r w:rsidRPr="00F81362">
        <w:rPr>
          <w:rFonts w:ascii="Times New Roman" w:hAnsi="Times New Roman"/>
          <w:b/>
        </w:rPr>
        <w:t xml:space="preserve">отдел </w:t>
      </w:r>
      <w:r>
        <w:rPr>
          <w:rFonts w:ascii="Times New Roman" w:hAnsi="Times New Roman"/>
          <w:b/>
        </w:rPr>
        <w:t>молодёж</w:t>
      </w:r>
      <w:r w:rsidRPr="00F81362">
        <w:rPr>
          <w:rFonts w:ascii="Times New Roman" w:hAnsi="Times New Roman"/>
          <w:b/>
        </w:rPr>
        <w:t>ной политики</w:t>
      </w:r>
      <w:r w:rsidRPr="009F0A05">
        <w:rPr>
          <w:rFonts w:ascii="Times New Roman" w:hAnsi="Times New Roman"/>
          <w:b/>
        </w:rPr>
        <w:t xml:space="preserve"> </w:t>
      </w:r>
      <w:r w:rsidRPr="00A40F20">
        <w:rPr>
          <w:rFonts w:ascii="Times New Roman" w:hAnsi="Times New Roman"/>
        </w:rPr>
        <w:t>Министерства образования и молодёжной политики Ставропольского края</w:t>
      </w:r>
      <w:r>
        <w:rPr>
          <w:rFonts w:ascii="Times New Roman" w:hAnsi="Times New Roman"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F81362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>: ГБУ</w:t>
      </w:r>
      <w:r w:rsidRPr="00C12D6A">
        <w:rPr>
          <w:rFonts w:ascii="Times New Roman" w:hAnsi="Times New Roman"/>
        </w:rPr>
        <w:t xml:space="preserve"> Ставропольского края «Центр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>ных проектов»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DC3442">
        <w:rPr>
          <w:rFonts w:ascii="Times New Roman" w:hAnsi="Times New Roman"/>
        </w:rPr>
        <w:t xml:space="preserve">Основными организациями, </w:t>
      </w:r>
      <w:r>
        <w:rPr>
          <w:rFonts w:ascii="Times New Roman" w:hAnsi="Times New Roman"/>
        </w:rPr>
        <w:t>осуществляющими волонтёрскую деятельность в Ставрополь</w:t>
      </w:r>
      <w:r w:rsidRPr="00B46771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r w:rsidRPr="00DC3442">
        <w:rPr>
          <w:rFonts w:ascii="Times New Roman" w:hAnsi="Times New Roman"/>
        </w:rPr>
        <w:t xml:space="preserve"> кра</w:t>
      </w:r>
      <w:r>
        <w:rPr>
          <w:rFonts w:ascii="Times New Roman" w:hAnsi="Times New Roman"/>
        </w:rPr>
        <w:t>е, являются региональные вузы:</w:t>
      </w:r>
      <w:r w:rsidRPr="00A2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г. Ставрополь – </w:t>
      </w:r>
      <w:r w:rsidRPr="000B4D0C">
        <w:rPr>
          <w:rFonts w:ascii="Times New Roman" w:hAnsi="Times New Roman"/>
          <w:b/>
        </w:rPr>
        <w:t>ФГАОУ ВО «Северо-Кавказский федеральный университет»</w:t>
      </w:r>
      <w:r w:rsidRPr="00411F19">
        <w:rPr>
          <w:rFonts w:ascii="Times New Roman" w:hAnsi="Times New Roman"/>
        </w:rPr>
        <w:t>,</w:t>
      </w:r>
      <w:r w:rsidRPr="000B4D0C">
        <w:rPr>
          <w:rFonts w:ascii="Times New Roman" w:hAnsi="Times New Roman"/>
          <w:b/>
        </w:rPr>
        <w:t xml:space="preserve"> ГБОУ ВО «Ставропольский государственный педагогический институт»</w:t>
      </w:r>
      <w:r>
        <w:rPr>
          <w:rFonts w:ascii="Times New Roman" w:hAnsi="Times New Roman"/>
          <w:b/>
        </w:rPr>
        <w:t xml:space="preserve"> </w:t>
      </w:r>
      <w:r w:rsidRPr="00411F19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подробнее о нём – см. ниже</w:t>
      </w:r>
      <w:r w:rsidRPr="00411F19">
        <w:rPr>
          <w:rFonts w:ascii="Times New Roman" w:hAnsi="Times New Roman"/>
        </w:rPr>
        <w:t>),</w:t>
      </w:r>
      <w:r w:rsidRPr="000B4D0C">
        <w:rPr>
          <w:rFonts w:ascii="Times New Roman" w:hAnsi="Times New Roman"/>
          <w:b/>
        </w:rPr>
        <w:t xml:space="preserve"> ФГ</w:t>
      </w:r>
      <w:r>
        <w:rPr>
          <w:rFonts w:ascii="Times New Roman" w:hAnsi="Times New Roman"/>
          <w:b/>
        </w:rPr>
        <w:t>Б</w:t>
      </w:r>
      <w:r w:rsidRPr="000B4D0C">
        <w:rPr>
          <w:rFonts w:ascii="Times New Roman" w:hAnsi="Times New Roman"/>
          <w:b/>
        </w:rPr>
        <w:t>ОУ ВО «Ставропольский государственный аграрный университет»</w:t>
      </w:r>
      <w:r>
        <w:rPr>
          <w:rFonts w:ascii="Times New Roman" w:hAnsi="Times New Roman"/>
        </w:rPr>
        <w:t>;</w:t>
      </w:r>
      <w:r w:rsidRPr="00F81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г. Пятигорск – </w:t>
      </w:r>
      <w:r w:rsidRPr="000B4D0C">
        <w:rPr>
          <w:rFonts w:ascii="Times New Roman" w:hAnsi="Times New Roman"/>
          <w:b/>
        </w:rPr>
        <w:t>ФГ</w:t>
      </w:r>
      <w:r>
        <w:rPr>
          <w:rFonts w:ascii="Times New Roman" w:hAnsi="Times New Roman"/>
          <w:b/>
        </w:rPr>
        <w:t>Б</w:t>
      </w:r>
      <w:r w:rsidRPr="000B4D0C">
        <w:rPr>
          <w:rFonts w:ascii="Times New Roman" w:hAnsi="Times New Roman"/>
          <w:b/>
        </w:rPr>
        <w:t>ОУ ВО «Пятигорский государственный университет»</w:t>
      </w:r>
      <w:r>
        <w:rPr>
          <w:rFonts w:ascii="Times New Roman" w:hAnsi="Times New Roman"/>
        </w:rPr>
        <w:t xml:space="preserve">; в г. Невинномыск – </w:t>
      </w:r>
      <w:r w:rsidRPr="000B4D0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Б</w:t>
      </w:r>
      <w:r w:rsidRPr="000B4D0C">
        <w:rPr>
          <w:rFonts w:ascii="Times New Roman" w:hAnsi="Times New Roman"/>
          <w:b/>
        </w:rPr>
        <w:t>ОУ ВО «Невинномысский государственный гуманитарно-технический институт»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 xml:space="preserve">в </w:t>
      </w:r>
      <w:r w:rsidRPr="00C12D6A">
        <w:rPr>
          <w:rFonts w:ascii="Times New Roman" w:hAnsi="Times New Roman"/>
        </w:rPr>
        <w:t>Ставропольско</w:t>
      </w:r>
      <w:r>
        <w:rPr>
          <w:rFonts w:ascii="Times New Roman" w:hAnsi="Times New Roman"/>
        </w:rPr>
        <w:t>м</w:t>
      </w:r>
      <w:r w:rsidRPr="00C12D6A">
        <w:rPr>
          <w:rFonts w:ascii="Times New Roman" w:hAnsi="Times New Roman"/>
        </w:rPr>
        <w:t xml:space="preserve"> кра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2E2AAE">
        <w:rPr>
          <w:rFonts w:ascii="Times New Roman" w:hAnsi="Times New Roman"/>
        </w:rPr>
        <w:t>следующими документами:</w:t>
      </w:r>
      <w:r>
        <w:rPr>
          <w:rFonts w:ascii="Times New Roman" w:hAnsi="Times New Roman"/>
          <w:b/>
        </w:rPr>
        <w:t xml:space="preserve"> </w:t>
      </w:r>
      <w:r w:rsidRPr="00E01E48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E01E48">
        <w:rPr>
          <w:rFonts w:ascii="Times New Roman" w:hAnsi="Times New Roman"/>
        </w:rPr>
        <w:t xml:space="preserve"> Ставропольского края от 28.07.2005 года № 40-кз </w:t>
      </w:r>
      <w:r>
        <w:rPr>
          <w:rFonts w:ascii="Times New Roman" w:hAnsi="Times New Roman"/>
        </w:rPr>
        <w:t>«</w:t>
      </w:r>
      <w:r w:rsidRPr="00E01E48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молодёж</w:t>
      </w:r>
      <w:r w:rsidRPr="00E01E48">
        <w:rPr>
          <w:rFonts w:ascii="Times New Roman" w:hAnsi="Times New Roman"/>
        </w:rPr>
        <w:t>ной политике в Ставропольском крае</w:t>
      </w:r>
      <w:r>
        <w:rPr>
          <w:rFonts w:ascii="Times New Roman" w:hAnsi="Times New Roman"/>
        </w:rPr>
        <w:t xml:space="preserve">»; </w:t>
      </w:r>
      <w:r w:rsidRPr="00E01E48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E01E48">
        <w:rPr>
          <w:rFonts w:ascii="Times New Roman" w:hAnsi="Times New Roman"/>
        </w:rPr>
        <w:t xml:space="preserve"> Правительства </w:t>
      </w:r>
      <w:r w:rsidRPr="00C12D6A">
        <w:rPr>
          <w:rFonts w:ascii="Times New Roman" w:hAnsi="Times New Roman"/>
        </w:rPr>
        <w:t>Ставропольского края</w:t>
      </w:r>
      <w:r w:rsidRPr="00E01E48">
        <w:rPr>
          <w:rFonts w:ascii="Times New Roman" w:hAnsi="Times New Roman"/>
        </w:rPr>
        <w:t xml:space="preserve"> от 29</w:t>
      </w:r>
      <w:r>
        <w:rPr>
          <w:rFonts w:ascii="Times New Roman" w:hAnsi="Times New Roman"/>
        </w:rPr>
        <w:t> </w:t>
      </w:r>
      <w:r w:rsidRPr="00E01E48">
        <w:rPr>
          <w:rFonts w:ascii="Times New Roman" w:hAnsi="Times New Roman"/>
        </w:rPr>
        <w:t xml:space="preserve">декабря 2012 г. </w:t>
      </w:r>
      <w:r>
        <w:rPr>
          <w:rFonts w:ascii="Times New Roman" w:hAnsi="Times New Roman"/>
        </w:rPr>
        <w:t>№</w:t>
      </w:r>
      <w:r w:rsidRPr="00E01E48">
        <w:rPr>
          <w:rFonts w:ascii="Times New Roman" w:hAnsi="Times New Roman"/>
        </w:rPr>
        <w:t xml:space="preserve"> 570-пр </w:t>
      </w:r>
      <w:r>
        <w:rPr>
          <w:rFonts w:ascii="Times New Roman" w:hAnsi="Times New Roman"/>
        </w:rPr>
        <w:t>«</w:t>
      </w:r>
      <w:r w:rsidRPr="00E01E48">
        <w:rPr>
          <w:rFonts w:ascii="Times New Roman" w:hAnsi="Times New Roman"/>
        </w:rPr>
        <w:t xml:space="preserve">Об утверждении государственной программы </w:t>
      </w:r>
      <w:r w:rsidRPr="00C12D6A">
        <w:rPr>
          <w:rFonts w:ascii="Times New Roman" w:hAnsi="Times New Roman"/>
        </w:rPr>
        <w:t>Ставропольского края</w:t>
      </w:r>
      <w:r w:rsidRPr="00E01E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«Молодёж</w:t>
      </w:r>
      <w:r w:rsidRPr="00E01E48">
        <w:rPr>
          <w:rFonts w:ascii="Times New Roman" w:hAnsi="Times New Roman"/>
        </w:rPr>
        <w:t>ная политика</w:t>
      </w:r>
      <w:r>
        <w:rPr>
          <w:rFonts w:ascii="Times New Roman" w:hAnsi="Times New Roman"/>
        </w:rPr>
        <w:t xml:space="preserve">»; Приказом </w:t>
      </w:r>
      <w:r w:rsidRPr="00C12D6A">
        <w:rPr>
          <w:rFonts w:ascii="Times New Roman" w:hAnsi="Times New Roman"/>
        </w:rPr>
        <w:t xml:space="preserve">министерством образования и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>ной политики Ставропольского края</w:t>
      </w:r>
      <w:r>
        <w:rPr>
          <w:rFonts w:ascii="Times New Roman" w:hAnsi="Times New Roman"/>
        </w:rPr>
        <w:t xml:space="preserve"> «</w:t>
      </w:r>
      <w:r w:rsidRPr="00C12D6A">
        <w:rPr>
          <w:rFonts w:ascii="Times New Roman" w:hAnsi="Times New Roman"/>
        </w:rPr>
        <w:t xml:space="preserve">Об утверждении административного регламента предоставления министерством образования и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>ной политики Ставропольского края</w:t>
      </w:r>
      <w:r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</w:rPr>
        <w:t>государственной услуги «Содействие развитию добровольческой (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 xml:space="preserve">ской) деятельности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>и»</w:t>
      </w:r>
      <w:r>
        <w:rPr>
          <w:rFonts w:ascii="Times New Roman" w:hAnsi="Times New Roman"/>
        </w:rPr>
        <w:t xml:space="preserve"> от </w:t>
      </w:r>
      <w:r w:rsidRPr="00E01E48">
        <w:rPr>
          <w:rFonts w:ascii="Times New Roman" w:hAnsi="Times New Roman"/>
        </w:rPr>
        <w:t xml:space="preserve">8 октября 2014 года </w:t>
      </w:r>
      <w:r>
        <w:rPr>
          <w:rFonts w:ascii="Times New Roman" w:hAnsi="Times New Roman"/>
        </w:rPr>
        <w:t xml:space="preserve">№ </w:t>
      </w:r>
      <w:r w:rsidRPr="00E01E48">
        <w:rPr>
          <w:rFonts w:ascii="Times New Roman" w:hAnsi="Times New Roman"/>
        </w:rPr>
        <w:t>987-пр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94980">
        <w:rPr>
          <w:rFonts w:ascii="Times New Roman" w:hAnsi="Times New Roman"/>
          <w:b/>
        </w:rPr>
        <w:t>Основные направления волонтёрской деятельности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01E48">
        <w:rPr>
          <w:rFonts w:ascii="Times New Roman" w:hAnsi="Times New Roman"/>
          <w:b/>
        </w:rPr>
        <w:t>Взаимодействие волонтёрских организаций различных организационно-правовых форм</w:t>
      </w:r>
      <w:r w:rsidRPr="00C12D6A">
        <w:rPr>
          <w:rFonts w:ascii="Times New Roman" w:hAnsi="Times New Roman"/>
        </w:rPr>
        <w:t xml:space="preserve"> строится </w:t>
      </w:r>
      <w:r>
        <w:rPr>
          <w:rFonts w:ascii="Times New Roman" w:hAnsi="Times New Roman"/>
        </w:rPr>
        <w:t>с помощью</w:t>
      </w:r>
      <w:r w:rsidRPr="00C12D6A">
        <w:rPr>
          <w:rFonts w:ascii="Times New Roman" w:hAnsi="Times New Roman"/>
        </w:rPr>
        <w:t xml:space="preserve"> механизм</w:t>
      </w:r>
      <w:r>
        <w:rPr>
          <w:rFonts w:ascii="Times New Roman" w:hAnsi="Times New Roman"/>
        </w:rPr>
        <w:t>а</w:t>
      </w:r>
      <w:r w:rsidRPr="00C12D6A">
        <w:rPr>
          <w:rFonts w:ascii="Times New Roman" w:hAnsi="Times New Roman"/>
        </w:rPr>
        <w:t xml:space="preserve"> функционирования этих организаций в статусе членов Ассоциации 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>ских центров России</w:t>
      </w:r>
      <w:r>
        <w:rPr>
          <w:rFonts w:ascii="Times New Roman" w:hAnsi="Times New Roman"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</w:t>
      </w:r>
      <w:r w:rsidRPr="003127BB">
        <w:rPr>
          <w:rFonts w:ascii="Times New Roman" w:hAnsi="Times New Roman"/>
          <w:b/>
        </w:rPr>
        <w:t>форм поддержки волонтёрской деятельности</w:t>
      </w:r>
      <w:r>
        <w:rPr>
          <w:rFonts w:ascii="Times New Roman" w:hAnsi="Times New Roman"/>
        </w:rPr>
        <w:t xml:space="preserve"> </w:t>
      </w:r>
      <w:r w:rsidRPr="00F46CE5">
        <w:rPr>
          <w:rFonts w:ascii="Times New Roman" w:hAnsi="Times New Roman"/>
          <w:b/>
        </w:rPr>
        <w:t xml:space="preserve">в Ставропольском крае </w:t>
      </w:r>
      <w:r w:rsidRPr="00C12D6A">
        <w:rPr>
          <w:rFonts w:ascii="Times New Roman" w:hAnsi="Times New Roman"/>
        </w:rPr>
        <w:t xml:space="preserve">Центр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 xml:space="preserve">ных проектов </w:t>
      </w:r>
      <w:r>
        <w:rPr>
          <w:rFonts w:ascii="Times New Roman" w:hAnsi="Times New Roman"/>
        </w:rPr>
        <w:t>организует из</w:t>
      </w:r>
      <w:r w:rsidRPr="00C12D6A">
        <w:rPr>
          <w:rFonts w:ascii="Times New Roman" w:hAnsi="Times New Roman"/>
        </w:rPr>
        <w:t xml:space="preserve">учение </w:t>
      </w:r>
      <w:r>
        <w:rPr>
          <w:rFonts w:ascii="Times New Roman" w:hAnsi="Times New Roman"/>
        </w:rPr>
        <w:t>основ волонтёрской деятельности,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которое про</w:t>
      </w:r>
      <w:r w:rsidRPr="00C12D6A">
        <w:rPr>
          <w:rFonts w:ascii="Times New Roman" w:hAnsi="Times New Roman"/>
        </w:rPr>
        <w:t>в</w:t>
      </w:r>
      <w:r>
        <w:rPr>
          <w:rFonts w:ascii="Times New Roman" w:hAnsi="Times New Roman"/>
        </w:rPr>
        <w:t>о</w:t>
      </w:r>
      <w:r w:rsidRPr="00C12D6A">
        <w:rPr>
          <w:rFonts w:ascii="Times New Roman" w:hAnsi="Times New Roman"/>
        </w:rPr>
        <w:t>д</w:t>
      </w:r>
      <w:r>
        <w:rPr>
          <w:rFonts w:ascii="Times New Roman" w:hAnsi="Times New Roman"/>
        </w:rPr>
        <w:t>и</w:t>
      </w:r>
      <w:r w:rsidRPr="00C12D6A">
        <w:rPr>
          <w:rFonts w:ascii="Times New Roman" w:hAnsi="Times New Roman"/>
        </w:rPr>
        <w:t xml:space="preserve">тся в рамках различных краевых и межрегиональных форумов. </w:t>
      </w:r>
      <w:r w:rsidRPr="003127BB">
        <w:rPr>
          <w:rFonts w:ascii="Times New Roman" w:hAnsi="Times New Roman"/>
        </w:rPr>
        <w:t>Участники мероприяти</w:t>
      </w:r>
      <w:r>
        <w:rPr>
          <w:rFonts w:ascii="Times New Roman" w:hAnsi="Times New Roman"/>
        </w:rPr>
        <w:t xml:space="preserve">й </w:t>
      </w:r>
      <w:r w:rsidRPr="003127BB">
        <w:rPr>
          <w:rFonts w:ascii="Times New Roman" w:hAnsi="Times New Roman"/>
        </w:rPr>
        <w:t>знаком</w:t>
      </w:r>
      <w:r>
        <w:rPr>
          <w:rFonts w:ascii="Times New Roman" w:hAnsi="Times New Roman"/>
        </w:rPr>
        <w:t>ятся</w:t>
      </w:r>
      <w:r w:rsidRPr="003127BB">
        <w:rPr>
          <w:rFonts w:ascii="Times New Roman" w:hAnsi="Times New Roman"/>
        </w:rPr>
        <w:t xml:space="preserve"> с новыми направлениями работы по пропаганде и развитию добровольчества на территории района, а также </w:t>
      </w:r>
      <w:r>
        <w:rPr>
          <w:rFonts w:ascii="Times New Roman" w:hAnsi="Times New Roman"/>
        </w:rPr>
        <w:t>с</w:t>
      </w:r>
      <w:r w:rsidRPr="003127BB">
        <w:rPr>
          <w:rFonts w:ascii="Times New Roman" w:hAnsi="Times New Roman"/>
        </w:rPr>
        <w:t xml:space="preserve"> лучши</w:t>
      </w:r>
      <w:r>
        <w:rPr>
          <w:rFonts w:ascii="Times New Roman" w:hAnsi="Times New Roman"/>
        </w:rPr>
        <w:t>ми</w:t>
      </w:r>
      <w:r w:rsidRPr="003127BB">
        <w:rPr>
          <w:rFonts w:ascii="Times New Roman" w:hAnsi="Times New Roman"/>
        </w:rPr>
        <w:t xml:space="preserve"> уже действующи</w:t>
      </w:r>
      <w:r>
        <w:rPr>
          <w:rFonts w:ascii="Times New Roman" w:hAnsi="Times New Roman"/>
        </w:rPr>
        <w:t>ми</w:t>
      </w:r>
      <w:r w:rsidRPr="003127BB">
        <w:rPr>
          <w:rFonts w:ascii="Times New Roman" w:hAnsi="Times New Roman"/>
        </w:rPr>
        <w:t xml:space="preserve"> методик</w:t>
      </w:r>
      <w:r>
        <w:rPr>
          <w:rFonts w:ascii="Times New Roman" w:hAnsi="Times New Roman"/>
        </w:rPr>
        <w:t>ам</w:t>
      </w:r>
      <w:r w:rsidRPr="003127BB">
        <w:rPr>
          <w:rFonts w:ascii="Times New Roman" w:hAnsi="Times New Roman"/>
        </w:rPr>
        <w:t>и.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C12D6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свою очередь, Волонтёрский центр</w:t>
      </w:r>
      <w:r w:rsidRPr="00C12D6A">
        <w:rPr>
          <w:rFonts w:ascii="Times New Roman" w:hAnsi="Times New Roman"/>
        </w:rPr>
        <w:t xml:space="preserve"> </w:t>
      </w:r>
      <w:r w:rsidRPr="00D936E1">
        <w:rPr>
          <w:rFonts w:ascii="Times New Roman" w:hAnsi="Times New Roman"/>
        </w:rPr>
        <w:t>ФГБОУ ВО «Пятигорский государственный университет»</w:t>
      </w:r>
      <w:r w:rsidRPr="00C12D6A">
        <w:rPr>
          <w:rFonts w:ascii="Times New Roman" w:hAnsi="Times New Roman"/>
        </w:rPr>
        <w:t xml:space="preserve"> проводит презентацию работы добровольцев Центра для всех первокурсников.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F81362">
        <w:rPr>
          <w:rFonts w:ascii="Times New Roman" w:hAnsi="Times New Roman"/>
          <w:b/>
        </w:rPr>
        <w:t>отдел</w:t>
      </w:r>
      <w:r>
        <w:rPr>
          <w:rFonts w:ascii="Times New Roman" w:hAnsi="Times New Roman"/>
          <w:b/>
        </w:rPr>
        <w:t>а</w:t>
      </w:r>
      <w:r w:rsidRPr="00F813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молодёж</w:t>
      </w:r>
      <w:r w:rsidRPr="00F81362">
        <w:rPr>
          <w:rFonts w:ascii="Times New Roman" w:hAnsi="Times New Roman"/>
          <w:b/>
        </w:rPr>
        <w:t>ной политики</w:t>
      </w:r>
      <w:r w:rsidRPr="00F06AEE">
        <w:rPr>
          <w:rFonts w:ascii="Times New Roman" w:hAnsi="Times New Roman"/>
          <w:b/>
        </w:rPr>
        <w:t xml:space="preserve"> </w:t>
      </w:r>
      <w:r w:rsidRPr="00F81362">
        <w:rPr>
          <w:rFonts w:ascii="Times New Roman" w:hAnsi="Times New Roman"/>
          <w:b/>
        </w:rPr>
        <w:t xml:space="preserve">Министерства образования и </w:t>
      </w:r>
      <w:r>
        <w:rPr>
          <w:rFonts w:ascii="Times New Roman" w:hAnsi="Times New Roman"/>
          <w:b/>
        </w:rPr>
        <w:t>молодёж</w:t>
      </w:r>
      <w:r w:rsidRPr="00F81362">
        <w:rPr>
          <w:rFonts w:ascii="Times New Roman" w:hAnsi="Times New Roman"/>
          <w:b/>
        </w:rPr>
        <w:t>ной политики Ставропольского края</w:t>
      </w:r>
      <w:r w:rsidRPr="00F06AEE">
        <w:rPr>
          <w:rFonts w:ascii="Times New Roman" w:hAnsi="Times New Roman"/>
          <w:b/>
        </w:rPr>
        <w:t xml:space="preserve"> в Интернете</w:t>
      </w:r>
      <w:r>
        <w:rPr>
          <w:rFonts w:ascii="Times New Roman" w:hAnsi="Times New Roman"/>
        </w:rPr>
        <w:t xml:space="preserve">: </w:t>
      </w:r>
      <w:r w:rsidRPr="00A34317">
        <w:rPr>
          <w:rFonts w:ascii="Times New Roman" w:hAnsi="Times New Roman"/>
        </w:rPr>
        <w:t>http://kdm26.ru</w:t>
      </w:r>
      <w:r>
        <w:rPr>
          <w:rFonts w:ascii="Times New Roman" w:hAnsi="Times New Roman"/>
        </w:rPr>
        <w:t xml:space="preserve">, </w:t>
      </w:r>
      <w:r w:rsidRPr="00B721B9">
        <w:rPr>
          <w:rFonts w:ascii="Times New Roman" w:hAnsi="Times New Roman"/>
        </w:rPr>
        <w:t>https://vk.com/volonters26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интересными и уникальными волонтёрскими инициативами</w:t>
      </w:r>
      <w:r w:rsidRPr="00C12D6A">
        <w:rPr>
          <w:rFonts w:ascii="Times New Roman" w:hAnsi="Times New Roman"/>
        </w:rPr>
        <w:t xml:space="preserve"> </w:t>
      </w:r>
      <w:r w:rsidRPr="000A027B">
        <w:rPr>
          <w:rFonts w:ascii="Times New Roman" w:hAnsi="Times New Roman"/>
          <w:b/>
        </w:rPr>
        <w:t>ГБУ Ставропольского края «Центр молодёжных проектов»</w:t>
      </w:r>
      <w:r>
        <w:rPr>
          <w:rFonts w:ascii="Times New Roman" w:hAnsi="Times New Roman"/>
        </w:rPr>
        <w:t xml:space="preserve"> являются следующие проекты: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12D6A">
        <w:rPr>
          <w:rFonts w:ascii="Times New Roman" w:hAnsi="Times New Roman"/>
        </w:rPr>
        <w:t xml:space="preserve">роект </w:t>
      </w:r>
      <w:r>
        <w:rPr>
          <w:rFonts w:ascii="Times New Roman" w:hAnsi="Times New Roman"/>
        </w:rPr>
        <w:t xml:space="preserve">1. </w:t>
      </w:r>
      <w:r w:rsidRPr="00B67237">
        <w:rPr>
          <w:rFonts w:ascii="Times New Roman" w:hAnsi="Times New Roman"/>
          <w:b/>
        </w:rPr>
        <w:t>«Я – волонтёр»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популяризация волонтёрской деятельности молодёжи как формы её трудового воспитания, патриотического и духовно-нравственного развития, открывающей возможности приобретения и совершенствования профессиональных навыков и компетенций.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331A4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рамках данного проекта предполагается проведение различных волонтёрских мероприятий и акций (например,</w:t>
      </w:r>
      <w:r w:rsidRPr="00D936E1">
        <w:t xml:space="preserve"> </w:t>
      </w:r>
      <w:r w:rsidRPr="00D936E1">
        <w:rPr>
          <w:rFonts w:ascii="Times New Roman" w:hAnsi="Times New Roman"/>
        </w:rPr>
        <w:t>Краев</w:t>
      </w:r>
      <w:r>
        <w:rPr>
          <w:rFonts w:ascii="Times New Roman" w:hAnsi="Times New Roman"/>
        </w:rPr>
        <w:t>ой</w:t>
      </w:r>
      <w:r w:rsidRPr="00D936E1">
        <w:rPr>
          <w:rFonts w:ascii="Times New Roman" w:hAnsi="Times New Roman"/>
        </w:rPr>
        <w:t xml:space="preserve"> благотворительн</w:t>
      </w:r>
      <w:r>
        <w:rPr>
          <w:rFonts w:ascii="Times New Roman" w:hAnsi="Times New Roman"/>
        </w:rPr>
        <w:t>ой</w:t>
      </w:r>
      <w:r w:rsidRPr="00D936E1">
        <w:rPr>
          <w:rFonts w:ascii="Times New Roman" w:hAnsi="Times New Roman"/>
        </w:rPr>
        <w:t xml:space="preserve"> </w:t>
      </w:r>
      <w:r w:rsidRPr="00D936E1">
        <w:rPr>
          <w:rFonts w:ascii="Times New Roman" w:hAnsi="Times New Roman"/>
        </w:rPr>
        <w:lastRenderedPageBreak/>
        <w:t>акци</w:t>
      </w:r>
      <w:r>
        <w:rPr>
          <w:rFonts w:ascii="Times New Roman" w:hAnsi="Times New Roman"/>
        </w:rPr>
        <w:t>и</w:t>
      </w:r>
      <w:r w:rsidRPr="00D936E1">
        <w:rPr>
          <w:rFonts w:ascii="Times New Roman" w:hAnsi="Times New Roman"/>
        </w:rPr>
        <w:t xml:space="preserve"> «Соберем ребенка в школу!»</w:t>
      </w:r>
      <w:r>
        <w:rPr>
          <w:rFonts w:ascii="Times New Roman" w:hAnsi="Times New Roman"/>
        </w:rPr>
        <w:t xml:space="preserve"> или </w:t>
      </w:r>
      <w:r w:rsidRPr="00D936E1">
        <w:rPr>
          <w:rFonts w:ascii="Times New Roman" w:hAnsi="Times New Roman"/>
        </w:rPr>
        <w:t>Краев</w:t>
      </w:r>
      <w:r>
        <w:rPr>
          <w:rFonts w:ascii="Times New Roman" w:hAnsi="Times New Roman"/>
        </w:rPr>
        <w:t>ой</w:t>
      </w:r>
      <w:r w:rsidRPr="00D936E1">
        <w:rPr>
          <w:rFonts w:ascii="Times New Roman" w:hAnsi="Times New Roman"/>
        </w:rPr>
        <w:t xml:space="preserve"> волонтёрск</w:t>
      </w:r>
      <w:r>
        <w:rPr>
          <w:rFonts w:ascii="Times New Roman" w:hAnsi="Times New Roman"/>
        </w:rPr>
        <w:t>ой</w:t>
      </w:r>
      <w:r w:rsidRPr="00D936E1">
        <w:rPr>
          <w:rFonts w:ascii="Times New Roman" w:hAnsi="Times New Roman"/>
        </w:rPr>
        <w:t xml:space="preserve"> акци</w:t>
      </w:r>
      <w:r>
        <w:rPr>
          <w:rFonts w:ascii="Times New Roman" w:hAnsi="Times New Roman"/>
        </w:rPr>
        <w:t>и</w:t>
      </w:r>
      <w:r w:rsidRPr="00D936E1">
        <w:rPr>
          <w:rFonts w:ascii="Times New Roman" w:hAnsi="Times New Roman"/>
        </w:rPr>
        <w:t xml:space="preserve"> «Успей сказать: «Спасибо!»</w:t>
      </w:r>
      <w:r>
        <w:rPr>
          <w:rFonts w:ascii="Times New Roman" w:hAnsi="Times New Roman"/>
        </w:rPr>
        <w:t>).</w:t>
      </w:r>
    </w:p>
    <w:p w:rsidR="00554D19" w:rsidRDefault="00554D19" w:rsidP="006F307C">
      <w:pPr>
        <w:pStyle w:val="a4"/>
        <w:ind w:left="0" w:firstLine="709"/>
        <w:rPr>
          <w:rFonts w:ascii="Times New Roman" w:hAnsi="Times New Roman"/>
          <w:b/>
        </w:rPr>
      </w:pP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D837A9">
        <w:rPr>
          <w:rFonts w:ascii="Times New Roman" w:hAnsi="Times New Roman"/>
          <w:b/>
        </w:rPr>
        <w:t>Краевая благотворительная акция «Соберем ребенка в школу!»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331A46"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  <w:b/>
        </w:rPr>
        <w:t>акции</w:t>
      </w:r>
      <w:r>
        <w:rPr>
          <w:rFonts w:ascii="Times New Roman" w:hAnsi="Times New Roman"/>
        </w:rPr>
        <w:t xml:space="preserve"> –</w:t>
      </w:r>
      <w:r w:rsidRPr="00D837A9"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</w:rPr>
        <w:t>оказание социальной помощи семьям, находящимся в трудной жизненной ситуации при подготовке детей к новому учебному году</w:t>
      </w:r>
    </w:p>
    <w:p w:rsidR="00554D19" w:rsidRPr="00D837A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D837A9">
        <w:rPr>
          <w:rFonts w:ascii="Times New Roman" w:hAnsi="Times New Roman"/>
        </w:rPr>
        <w:t xml:space="preserve">Сводный </w:t>
      </w:r>
      <w:r>
        <w:rPr>
          <w:rFonts w:ascii="Times New Roman" w:hAnsi="Times New Roman"/>
        </w:rPr>
        <w:t>волонтёр</w:t>
      </w:r>
      <w:r w:rsidRPr="00D837A9">
        <w:rPr>
          <w:rFonts w:ascii="Times New Roman" w:hAnsi="Times New Roman"/>
        </w:rPr>
        <w:t xml:space="preserve">ский отряд </w:t>
      </w:r>
      <w:r>
        <w:rPr>
          <w:rFonts w:ascii="Times New Roman" w:hAnsi="Times New Roman"/>
        </w:rPr>
        <w:t>ГБУ</w:t>
      </w:r>
      <w:r w:rsidRPr="00D837A9">
        <w:rPr>
          <w:rFonts w:ascii="Times New Roman" w:hAnsi="Times New Roman"/>
        </w:rPr>
        <w:t xml:space="preserve"> Ставропольского края «Центр </w:t>
      </w:r>
      <w:r>
        <w:rPr>
          <w:rFonts w:ascii="Times New Roman" w:hAnsi="Times New Roman"/>
        </w:rPr>
        <w:t>молодёж</w:t>
      </w:r>
      <w:r w:rsidRPr="00D837A9">
        <w:rPr>
          <w:rFonts w:ascii="Times New Roman" w:hAnsi="Times New Roman"/>
        </w:rPr>
        <w:t>ных проектов» принял участие в акции. Добровольцы отряда раздавали листовки на улицах города об акции, маркировали канцелярские товары,</w:t>
      </w:r>
      <w:r>
        <w:rPr>
          <w:rFonts w:ascii="Times New Roman" w:hAnsi="Times New Roman"/>
        </w:rPr>
        <w:t xml:space="preserve"> формировали пакеты для семей. Р</w:t>
      </w:r>
      <w:r w:rsidRPr="00C12D6A">
        <w:rPr>
          <w:rFonts w:ascii="Times New Roman" w:hAnsi="Times New Roman"/>
        </w:rPr>
        <w:t xml:space="preserve">езультатом проекта благотворительной акции «Соберем ребенка в школу!» являются 1000 школьников из семей, находящихся в трудной жизненной ситуации. В акции приняли участие 2500 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>ов Ставрополья.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B37A29">
        <w:rPr>
          <w:rFonts w:ascii="Times New Roman" w:hAnsi="Times New Roman"/>
          <w:b/>
        </w:rPr>
        <w:t>Краевая волонтёрская акция «Успей сказать: «Спасибо!»</w:t>
      </w:r>
      <w:r>
        <w:rPr>
          <w:rFonts w:ascii="Times New Roman" w:hAnsi="Times New Roman"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B37A29"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  <w:b/>
        </w:rPr>
        <w:t>акции –</w:t>
      </w:r>
      <w:r w:rsidRPr="00C12D6A">
        <w:rPr>
          <w:rFonts w:ascii="Times New Roman" w:hAnsi="Times New Roman"/>
        </w:rPr>
        <w:t xml:space="preserve"> оказание адресной помощи ветеранами Великой Отечественной войны 1941-1945 годов, труженикам тыла.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</w:t>
      </w:r>
      <w:r w:rsidRPr="00C12D6A">
        <w:rPr>
          <w:rFonts w:ascii="Times New Roman" w:hAnsi="Times New Roman"/>
        </w:rPr>
        <w:t xml:space="preserve"> </w:t>
      </w:r>
      <w:r w:rsidRPr="00DC791E">
        <w:rPr>
          <w:rFonts w:ascii="Times New Roman" w:hAnsi="Times New Roman"/>
        </w:rPr>
        <w:t>Волонтёры посещают ветеранов Великой Отечественной войны и труженик</w:t>
      </w:r>
      <w:r>
        <w:rPr>
          <w:rFonts w:ascii="Times New Roman" w:hAnsi="Times New Roman"/>
        </w:rPr>
        <w:t xml:space="preserve">ов тыла, оказывая им различные виды помощи по дому: </w:t>
      </w:r>
      <w:r w:rsidRPr="00DC791E">
        <w:rPr>
          <w:rFonts w:ascii="Times New Roman" w:hAnsi="Times New Roman"/>
        </w:rPr>
        <w:t>уб</w:t>
      </w:r>
      <w:r>
        <w:rPr>
          <w:rFonts w:ascii="Times New Roman" w:hAnsi="Times New Roman"/>
        </w:rPr>
        <w:t>ирают</w:t>
      </w:r>
      <w:r w:rsidRPr="00DC791E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 xml:space="preserve">ю около дома от снега, наводят уют в домах ветеранов, </w:t>
      </w:r>
      <w:r w:rsidRPr="00DC791E">
        <w:rPr>
          <w:rFonts w:ascii="Times New Roman" w:hAnsi="Times New Roman"/>
        </w:rPr>
        <w:t>покупа</w:t>
      </w:r>
      <w:r>
        <w:rPr>
          <w:rFonts w:ascii="Times New Roman" w:hAnsi="Times New Roman"/>
        </w:rPr>
        <w:t>ют им</w:t>
      </w:r>
      <w:r w:rsidRPr="00DC791E">
        <w:rPr>
          <w:rFonts w:ascii="Times New Roman" w:hAnsi="Times New Roman"/>
        </w:rPr>
        <w:t xml:space="preserve"> товар</w:t>
      </w:r>
      <w:r>
        <w:rPr>
          <w:rFonts w:ascii="Times New Roman" w:hAnsi="Times New Roman"/>
        </w:rPr>
        <w:t>ы первой необходимости, поздравляют их с праздниками</w:t>
      </w:r>
      <w:r w:rsidRPr="00DC79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</w:rPr>
        <w:t xml:space="preserve">Результатом краевой 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>ской акции «Усп</w:t>
      </w:r>
      <w:r>
        <w:rPr>
          <w:rFonts w:ascii="Times New Roman" w:hAnsi="Times New Roman"/>
        </w:rPr>
        <w:t>ей сказать: «Спасибо!» является</w:t>
      </w:r>
      <w:r w:rsidRPr="00C12D6A">
        <w:rPr>
          <w:rFonts w:ascii="Times New Roman" w:hAnsi="Times New Roman"/>
        </w:rPr>
        <w:t xml:space="preserve"> оказан</w:t>
      </w:r>
      <w:r>
        <w:rPr>
          <w:rFonts w:ascii="Times New Roman" w:hAnsi="Times New Roman"/>
        </w:rPr>
        <w:t>ие</w:t>
      </w:r>
      <w:r w:rsidRPr="00C12D6A">
        <w:rPr>
          <w:rFonts w:ascii="Times New Roman" w:hAnsi="Times New Roman"/>
        </w:rPr>
        <w:t xml:space="preserve"> адресн</w:t>
      </w:r>
      <w:r>
        <w:rPr>
          <w:rFonts w:ascii="Times New Roman" w:hAnsi="Times New Roman"/>
        </w:rPr>
        <w:t>ой</w:t>
      </w:r>
      <w:r w:rsidRPr="00C12D6A">
        <w:rPr>
          <w:rFonts w:ascii="Times New Roman" w:hAnsi="Times New Roman"/>
        </w:rPr>
        <w:t xml:space="preserve"> помощ</w:t>
      </w:r>
      <w:r>
        <w:rPr>
          <w:rFonts w:ascii="Times New Roman" w:hAnsi="Times New Roman"/>
        </w:rPr>
        <w:t>и</w:t>
      </w:r>
      <w:r w:rsidRPr="00C12D6A">
        <w:rPr>
          <w:rFonts w:ascii="Times New Roman" w:hAnsi="Times New Roman"/>
        </w:rPr>
        <w:t xml:space="preserve"> 2025 ветеранам Великой Отечественной войны 1941-1945 годов, труженикам тыла. В акции приняли участие 18 743 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>а Ставрополья</w:t>
      </w:r>
      <w:r>
        <w:rPr>
          <w:rFonts w:ascii="Times New Roman" w:hAnsi="Times New Roman"/>
        </w:rPr>
        <w:t>.</w:t>
      </w:r>
    </w:p>
    <w:p w:rsidR="00554D19" w:rsidRDefault="00554D19" w:rsidP="00D936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3"/>
        <w:jc w:val="center"/>
      </w:pPr>
      <w:bookmarkStart w:id="26" w:name="_Toc465432294"/>
      <w:r>
        <w:t>Г</w:t>
      </w:r>
      <w:r w:rsidRPr="006A780E">
        <w:t>осударственное бюджетное образовательное учреждение высшего образования</w:t>
      </w:r>
      <w:r w:rsidRPr="00C12D6A">
        <w:t xml:space="preserve"> </w:t>
      </w:r>
      <w:r w:rsidRPr="00D936E1">
        <w:t>«Ставропольский государственный педагогический институт»</w:t>
      </w:r>
      <w:r>
        <w:t xml:space="preserve"> (далее – СГПИ)</w:t>
      </w:r>
      <w:bookmarkEnd w:id="26"/>
    </w:p>
    <w:p w:rsidR="00554D19" w:rsidRPr="00D936E1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 – </w:t>
      </w:r>
      <w:r w:rsidRPr="00DC791E">
        <w:rPr>
          <w:rFonts w:ascii="Times New Roman" w:hAnsi="Times New Roman"/>
          <w:b/>
        </w:rPr>
        <w:t>Добровольческ</w:t>
      </w:r>
      <w:r>
        <w:rPr>
          <w:rFonts w:ascii="Times New Roman" w:hAnsi="Times New Roman"/>
          <w:b/>
        </w:rPr>
        <w:t>ий</w:t>
      </w:r>
      <w:r w:rsidRPr="00DC791E">
        <w:rPr>
          <w:rFonts w:ascii="Times New Roman" w:hAnsi="Times New Roman"/>
          <w:b/>
        </w:rPr>
        <w:t xml:space="preserve"> центр «Объект внимания»</w:t>
      </w:r>
      <w:r>
        <w:rPr>
          <w:rFonts w:ascii="Times New Roman" w:hAnsi="Times New Roman"/>
          <w:b/>
        </w:rPr>
        <w:t xml:space="preserve"> СГПИ.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У</w:t>
      </w:r>
      <w:r w:rsidRPr="00C12D6A">
        <w:rPr>
          <w:rFonts w:ascii="Times New Roman" w:hAnsi="Times New Roman"/>
        </w:rPr>
        <w:t xml:space="preserve">правление по работе с </w:t>
      </w:r>
      <w:r>
        <w:rPr>
          <w:rFonts w:ascii="Times New Roman" w:hAnsi="Times New Roman"/>
        </w:rPr>
        <w:t>молодёж</w:t>
      </w:r>
      <w:r w:rsidRPr="00C12D6A">
        <w:rPr>
          <w:rFonts w:ascii="Times New Roman" w:hAnsi="Times New Roman"/>
        </w:rPr>
        <w:t>ью</w:t>
      </w:r>
      <w:r>
        <w:rPr>
          <w:rFonts w:ascii="Times New Roman" w:hAnsi="Times New Roman"/>
        </w:rPr>
        <w:t xml:space="preserve"> СГПИ.</w:t>
      </w:r>
    </w:p>
    <w:p w:rsidR="00554D19" w:rsidRPr="00BD0392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</w:t>
      </w:r>
      <w:r w:rsidRPr="00BD0392">
        <w:rPr>
          <w:rFonts w:ascii="Times New Roman" w:hAnsi="Times New Roman"/>
          <w:lang w:eastAsia="ru-RU"/>
        </w:rPr>
        <w:t>Добровольческ</w:t>
      </w:r>
      <w:r>
        <w:rPr>
          <w:rFonts w:ascii="Times New Roman" w:hAnsi="Times New Roman"/>
          <w:lang w:eastAsia="ru-RU"/>
        </w:rPr>
        <w:t>ого</w:t>
      </w:r>
      <w:r w:rsidRPr="00BD0392">
        <w:rPr>
          <w:rFonts w:ascii="Times New Roman" w:hAnsi="Times New Roman"/>
          <w:lang w:eastAsia="ru-RU"/>
        </w:rPr>
        <w:t xml:space="preserve"> центр</w:t>
      </w:r>
      <w:r>
        <w:rPr>
          <w:rFonts w:ascii="Times New Roman" w:hAnsi="Times New Roman"/>
          <w:lang w:eastAsia="ru-RU"/>
        </w:rPr>
        <w:t>а</w:t>
      </w:r>
      <w:r w:rsidRPr="00BD0392">
        <w:rPr>
          <w:rFonts w:ascii="Times New Roman" w:hAnsi="Times New Roman"/>
          <w:lang w:eastAsia="ru-RU"/>
        </w:rPr>
        <w:t xml:space="preserve"> «Объект внимания»</w:t>
      </w:r>
      <w:r>
        <w:rPr>
          <w:rFonts w:ascii="Times New Roman" w:hAnsi="Times New Roman"/>
          <w:lang w:eastAsia="ru-RU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оказание социально-психологической помощи различным категориям граждан;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сопровождение и оказание консультативной помощи студентам, реализующим добровольческие инициативы и социально значимые проекты;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проведение и участие в мероприятиях, направленных на профилактику социальных, национальных, религиозных конфликтов;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организация и проведение мероприятий, направленных на поддержку ветеранов, пенсионеров, оказание помощи пострадавшим в результате стихийных бедствий, экологических, промышленных или иных катастроф;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пропаганда </w:t>
      </w:r>
      <w:r>
        <w:rPr>
          <w:rFonts w:ascii="Times New Roman" w:hAnsi="Times New Roman"/>
          <w:bCs/>
        </w:rPr>
        <w:t>ЗОЖ</w:t>
      </w:r>
      <w:r w:rsidRPr="00F06F8E">
        <w:rPr>
          <w:rFonts w:ascii="Times New Roman" w:hAnsi="Times New Roman"/>
          <w:bCs/>
        </w:rPr>
        <w:t>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формирование культуры общения и толерантности в студенческой среде и обществе;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охрана окружающей природной и искусственной среды.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Центре о</w:t>
      </w:r>
      <w:r w:rsidRPr="00C12D6A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 xml:space="preserve">ована </w:t>
      </w:r>
      <w:r w:rsidRPr="00C12D6A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а </w:t>
      </w:r>
      <w:r w:rsidRPr="00BD0392">
        <w:rPr>
          <w:rFonts w:ascii="Times New Roman" w:hAnsi="Times New Roman"/>
          <w:b/>
        </w:rPr>
        <w:t>Школы волонтёров</w:t>
      </w:r>
      <w:r w:rsidRPr="00C12D6A">
        <w:rPr>
          <w:rFonts w:ascii="Times New Roman" w:hAnsi="Times New Roman"/>
        </w:rPr>
        <w:t xml:space="preserve">, по окончании которой студенты получают сертификат участника и книжку </w:t>
      </w:r>
      <w:r>
        <w:rPr>
          <w:rFonts w:ascii="Times New Roman" w:hAnsi="Times New Roman"/>
        </w:rPr>
        <w:t xml:space="preserve">волонтёра. </w:t>
      </w:r>
    </w:p>
    <w:p w:rsidR="00554D19" w:rsidRPr="00BD03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</w:t>
      </w:r>
      <w:r w:rsidRPr="00BD0392">
        <w:rPr>
          <w:rFonts w:ascii="Times New Roman" w:hAnsi="Times New Roman"/>
          <w:bCs/>
        </w:rPr>
        <w:t>активны</w:t>
      </w:r>
      <w:r>
        <w:rPr>
          <w:rFonts w:ascii="Times New Roman" w:hAnsi="Times New Roman"/>
          <w:bCs/>
        </w:rPr>
        <w:t>е</w:t>
      </w:r>
      <w:r w:rsidRPr="00BD0392">
        <w:rPr>
          <w:rFonts w:ascii="Times New Roman" w:hAnsi="Times New Roman"/>
          <w:bCs/>
        </w:rPr>
        <w:t xml:space="preserve"> волонтёр</w:t>
      </w:r>
      <w:r>
        <w:rPr>
          <w:rFonts w:ascii="Times New Roman" w:hAnsi="Times New Roman"/>
          <w:bCs/>
        </w:rPr>
        <w:t xml:space="preserve">ы получают нематериальное </w:t>
      </w:r>
      <w:r w:rsidRPr="00BD0392">
        <w:rPr>
          <w:rFonts w:ascii="Times New Roman" w:hAnsi="Times New Roman"/>
          <w:bCs/>
        </w:rPr>
        <w:t xml:space="preserve">поощрение </w:t>
      </w:r>
      <w:r>
        <w:rPr>
          <w:rFonts w:ascii="Times New Roman" w:hAnsi="Times New Roman"/>
          <w:bCs/>
        </w:rPr>
        <w:t>за свою работу.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наиболее интересных и уникальных волонтёрских инициативах </w:t>
      </w:r>
      <w:r w:rsidRPr="00DC791E">
        <w:rPr>
          <w:rFonts w:ascii="Times New Roman" w:hAnsi="Times New Roman"/>
          <w:b/>
        </w:rPr>
        <w:t>Добровольческ</w:t>
      </w:r>
      <w:r>
        <w:rPr>
          <w:rFonts w:ascii="Times New Roman" w:hAnsi="Times New Roman"/>
          <w:b/>
        </w:rPr>
        <w:t>ого</w:t>
      </w:r>
      <w:r w:rsidRPr="00DC791E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  <w:b/>
        </w:rPr>
        <w:t>а</w:t>
      </w:r>
      <w:r w:rsidRPr="00DC791E">
        <w:rPr>
          <w:rFonts w:ascii="Times New Roman" w:hAnsi="Times New Roman"/>
          <w:b/>
        </w:rPr>
        <w:t xml:space="preserve"> «Объект внимания»</w:t>
      </w:r>
      <w:r>
        <w:rPr>
          <w:rFonts w:ascii="Times New Roman" w:hAnsi="Times New Roman"/>
          <w:b/>
        </w:rPr>
        <w:t xml:space="preserve"> СГПИ</w:t>
      </w:r>
      <w:r w:rsidRPr="00BD0392">
        <w:rPr>
          <w:rFonts w:ascii="Times New Roman" w:hAnsi="Times New Roman"/>
        </w:rPr>
        <w:t>: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12D6A" w:rsidRDefault="00554D19" w:rsidP="006F307C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Проект 1.</w:t>
      </w:r>
      <w:r w:rsidRPr="00C12D6A"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  <w:b/>
        </w:rPr>
        <w:t>«Подари улыбку детям»</w:t>
      </w:r>
      <w:r>
        <w:rPr>
          <w:rFonts w:ascii="Times New Roman" w:hAnsi="Times New Roman"/>
          <w:b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DC791E">
        <w:rPr>
          <w:rFonts w:ascii="Times New Roman" w:hAnsi="Times New Roman"/>
          <w:b/>
        </w:rPr>
        <w:t>Цель проекта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C12D6A">
        <w:rPr>
          <w:rFonts w:ascii="Times New Roman" w:hAnsi="Times New Roman"/>
        </w:rPr>
        <w:t>расширение знаний и умений общения с детьми, имеющими ограниченные возможности здоровья</w:t>
      </w:r>
      <w:r>
        <w:rPr>
          <w:rFonts w:ascii="Times New Roman" w:hAnsi="Times New Roman"/>
        </w:rPr>
        <w:t>;</w:t>
      </w:r>
      <w:r w:rsidRPr="00C12D6A">
        <w:rPr>
          <w:rFonts w:ascii="Times New Roman" w:hAnsi="Times New Roman"/>
        </w:rPr>
        <w:t xml:space="preserve"> накоплени</w:t>
      </w:r>
      <w:r>
        <w:rPr>
          <w:rFonts w:ascii="Times New Roman" w:hAnsi="Times New Roman"/>
        </w:rPr>
        <w:t>е</w:t>
      </w:r>
      <w:r w:rsidRPr="00C12D6A">
        <w:rPr>
          <w:rFonts w:ascii="Times New Roman" w:hAnsi="Times New Roman"/>
        </w:rPr>
        <w:t xml:space="preserve"> опыта, который в дальнейшем может использоваться студентами на практике.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</w:t>
      </w:r>
      <w:r w:rsidRPr="00C12D6A">
        <w:rPr>
          <w:rFonts w:ascii="Times New Roman" w:hAnsi="Times New Roman"/>
        </w:rPr>
        <w:t xml:space="preserve"> </w:t>
      </w:r>
      <w:r w:rsidRPr="00DC791E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олонтёры посещают тяжелобольных детей, проходящих лечение в медицинских учреждениях города, устраивают для них концертную программу, вручают им открытки, сделанные своими руками, и подарки.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12D6A" w:rsidRDefault="00554D19" w:rsidP="006F307C">
      <w:pPr>
        <w:ind w:firstLine="709"/>
        <w:rPr>
          <w:rFonts w:ascii="Times New Roman" w:hAnsi="Times New Roman"/>
          <w:b/>
        </w:rPr>
      </w:pPr>
      <w:r w:rsidRPr="00C12D6A">
        <w:rPr>
          <w:rFonts w:ascii="Times New Roman" w:hAnsi="Times New Roman"/>
        </w:rPr>
        <w:t>Проект 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«Музей великих судеб».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DC791E">
        <w:rPr>
          <w:rFonts w:ascii="Times New Roman" w:hAnsi="Times New Roman"/>
          <w:b/>
        </w:rPr>
        <w:t>Цель проекта</w:t>
      </w:r>
      <w:r w:rsidRPr="00C12D6A">
        <w:rPr>
          <w:rFonts w:ascii="Times New Roman" w:hAnsi="Times New Roman"/>
        </w:rPr>
        <w:t xml:space="preserve"> – расширение механизмов пропаганды военно-исторического наследия г. </w:t>
      </w:r>
      <w:r>
        <w:rPr>
          <w:rFonts w:ascii="Times New Roman" w:hAnsi="Times New Roman"/>
        </w:rPr>
        <w:t>Ставрополя</w:t>
      </w:r>
      <w:r w:rsidRPr="00C12D6A">
        <w:rPr>
          <w:rFonts w:ascii="Times New Roman" w:hAnsi="Times New Roman"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</w:t>
      </w:r>
      <w:r w:rsidRPr="00C12D6A">
        <w:rPr>
          <w:rFonts w:ascii="Times New Roman" w:hAnsi="Times New Roman"/>
        </w:rPr>
        <w:t xml:space="preserve"> </w:t>
      </w:r>
      <w:r w:rsidRPr="00DC791E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олонтёры оказывают</w:t>
      </w:r>
      <w:r w:rsidRPr="00C12D6A">
        <w:rPr>
          <w:rFonts w:ascii="Times New Roman" w:hAnsi="Times New Roman"/>
        </w:rPr>
        <w:t xml:space="preserve"> шефс</w:t>
      </w:r>
      <w:r>
        <w:rPr>
          <w:rFonts w:ascii="Times New Roman" w:hAnsi="Times New Roman"/>
        </w:rPr>
        <w:t>кую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помощь</w:t>
      </w:r>
      <w:r w:rsidRPr="00C12D6A">
        <w:rPr>
          <w:rFonts w:ascii="Times New Roman" w:hAnsi="Times New Roman"/>
        </w:rPr>
        <w:t xml:space="preserve"> ветеранам</w:t>
      </w:r>
      <w:r>
        <w:rPr>
          <w:rFonts w:ascii="Times New Roman" w:hAnsi="Times New Roman"/>
        </w:rPr>
        <w:t xml:space="preserve"> микрорайона.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C12D6A">
        <w:rPr>
          <w:rFonts w:ascii="Times New Roman" w:hAnsi="Times New Roman"/>
        </w:rPr>
        <w:t>Проект 3</w:t>
      </w:r>
      <w:r>
        <w:rPr>
          <w:rFonts w:ascii="Times New Roman" w:hAnsi="Times New Roman"/>
        </w:rPr>
        <w:t>.</w:t>
      </w:r>
      <w:r w:rsidRPr="00C12D6A"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Волонтёр+».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DC791E">
        <w:rPr>
          <w:rFonts w:ascii="Times New Roman" w:hAnsi="Times New Roman"/>
          <w:b/>
        </w:rPr>
        <w:t>Цель проекта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C12D6A">
        <w:rPr>
          <w:rFonts w:ascii="Times New Roman" w:hAnsi="Times New Roman"/>
        </w:rPr>
        <w:t xml:space="preserve"> реализация обучающей программы</w:t>
      </w:r>
      <w:r>
        <w:rPr>
          <w:rFonts w:ascii="Times New Roman" w:hAnsi="Times New Roman"/>
        </w:rPr>
        <w:t xml:space="preserve"> </w:t>
      </w:r>
      <w:r w:rsidRPr="00C12D6A">
        <w:rPr>
          <w:rFonts w:ascii="Times New Roman" w:hAnsi="Times New Roman"/>
        </w:rPr>
        <w:t xml:space="preserve">по подготовке </w:t>
      </w:r>
      <w:r>
        <w:rPr>
          <w:rFonts w:ascii="Times New Roman" w:hAnsi="Times New Roman"/>
        </w:rPr>
        <w:t>волонтёр</w:t>
      </w:r>
      <w:r w:rsidRPr="00C12D6A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</w:t>
      </w:r>
      <w:r w:rsidRPr="00C12D6A">
        <w:rPr>
          <w:rFonts w:ascii="Times New Roman" w:hAnsi="Times New Roman"/>
        </w:rPr>
        <w:t xml:space="preserve"> </w:t>
      </w:r>
      <w:r w:rsidRPr="00DC791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рамках проекта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проводятся образовательные занятия и тренинги для</w:t>
      </w:r>
      <w:r w:rsidRPr="00C12D6A">
        <w:rPr>
          <w:rFonts w:ascii="Times New Roman" w:hAnsi="Times New Roman"/>
        </w:rPr>
        <w:t xml:space="preserve"> студентов, способных к активному сопровождению социально значимых мероприятий</w:t>
      </w:r>
      <w:r>
        <w:rPr>
          <w:rFonts w:ascii="Times New Roman" w:hAnsi="Times New Roman"/>
        </w:rPr>
        <w:t>,</w:t>
      </w:r>
      <w:r w:rsidRPr="00C12D6A">
        <w:rPr>
          <w:rFonts w:ascii="Times New Roman" w:hAnsi="Times New Roman"/>
        </w:rPr>
        <w:t xml:space="preserve"> приуроченных ко Дню</w:t>
      </w:r>
      <w:r>
        <w:rPr>
          <w:rFonts w:ascii="Times New Roman" w:hAnsi="Times New Roman"/>
        </w:rPr>
        <w:t xml:space="preserve"> Победы: </w:t>
      </w:r>
      <w:r w:rsidRPr="00C12D6A">
        <w:rPr>
          <w:rFonts w:ascii="Times New Roman" w:hAnsi="Times New Roman"/>
        </w:rPr>
        <w:t>акци</w:t>
      </w:r>
      <w:r>
        <w:rPr>
          <w:rFonts w:ascii="Times New Roman" w:hAnsi="Times New Roman"/>
        </w:rPr>
        <w:t>й</w:t>
      </w:r>
      <w:r w:rsidRPr="00C12D6A">
        <w:rPr>
          <w:rFonts w:ascii="Times New Roman" w:hAnsi="Times New Roman"/>
        </w:rPr>
        <w:t>, митинг</w:t>
      </w:r>
      <w:r>
        <w:rPr>
          <w:rFonts w:ascii="Times New Roman" w:hAnsi="Times New Roman"/>
        </w:rPr>
        <w:t>ов</w:t>
      </w:r>
      <w:r w:rsidRPr="00C12D6A">
        <w:rPr>
          <w:rFonts w:ascii="Times New Roman" w:hAnsi="Times New Roman"/>
        </w:rPr>
        <w:t>, общи</w:t>
      </w:r>
      <w:r>
        <w:rPr>
          <w:rFonts w:ascii="Times New Roman" w:hAnsi="Times New Roman"/>
        </w:rPr>
        <w:t>х</w:t>
      </w:r>
      <w:r w:rsidRPr="00C12D6A">
        <w:rPr>
          <w:rFonts w:ascii="Times New Roman" w:hAnsi="Times New Roman"/>
        </w:rPr>
        <w:t xml:space="preserve"> сбор</w:t>
      </w:r>
      <w:r>
        <w:rPr>
          <w:rFonts w:ascii="Times New Roman" w:hAnsi="Times New Roman"/>
        </w:rPr>
        <w:t>ов</w:t>
      </w:r>
      <w:r w:rsidRPr="00C12D6A">
        <w:rPr>
          <w:rFonts w:ascii="Times New Roman" w:hAnsi="Times New Roman"/>
        </w:rPr>
        <w:t>, дн</w:t>
      </w:r>
      <w:r>
        <w:rPr>
          <w:rFonts w:ascii="Times New Roman" w:hAnsi="Times New Roman"/>
        </w:rPr>
        <w:t>ей</w:t>
      </w:r>
      <w:r w:rsidRPr="00C12D6A">
        <w:rPr>
          <w:rFonts w:ascii="Times New Roman" w:hAnsi="Times New Roman"/>
        </w:rPr>
        <w:t xml:space="preserve"> Памяти, концерт</w:t>
      </w:r>
      <w:r>
        <w:rPr>
          <w:rFonts w:ascii="Times New Roman" w:hAnsi="Times New Roman"/>
        </w:rPr>
        <w:t>ов</w:t>
      </w:r>
      <w:r w:rsidRPr="00C12D6A">
        <w:rPr>
          <w:rFonts w:ascii="Times New Roman" w:hAnsi="Times New Roman"/>
        </w:rPr>
        <w:t>, агит- и фокус-групп и пр.</w:t>
      </w:r>
    </w:p>
    <w:p w:rsidR="00554D19" w:rsidRPr="00174498" w:rsidRDefault="00554D19" w:rsidP="00BF2410">
      <w:pPr>
        <w:pStyle w:val="1"/>
        <w:jc w:val="center"/>
      </w:pPr>
      <w:r>
        <w:rPr>
          <w:sz w:val="24"/>
          <w:szCs w:val="24"/>
        </w:rPr>
        <w:br w:type="page"/>
      </w:r>
      <w:bookmarkStart w:id="27" w:name="_Toc465432295"/>
      <w:r>
        <w:lastRenderedPageBreak/>
        <w:t xml:space="preserve">Приволжский </w:t>
      </w:r>
      <w:r w:rsidRPr="00174498">
        <w:t>федеральный округ</w:t>
      </w:r>
      <w:bookmarkEnd w:id="27"/>
    </w:p>
    <w:p w:rsidR="00554D19" w:rsidRDefault="00554D19" w:rsidP="00BF2410">
      <w:pPr>
        <w:pStyle w:val="2"/>
        <w:jc w:val="center"/>
      </w:pPr>
      <w:bookmarkStart w:id="28" w:name="_Toc465432296"/>
      <w:r>
        <w:t xml:space="preserve">Кировская </w:t>
      </w:r>
      <w:r w:rsidRPr="00174498">
        <w:t>область</w:t>
      </w:r>
      <w:bookmarkEnd w:id="28"/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Кировской области осуществляет</w:t>
      </w:r>
      <w:r w:rsidRPr="00174498">
        <w:rPr>
          <w:rFonts w:ascii="Times New Roman" w:hAnsi="Times New Roman"/>
        </w:rPr>
        <w:t xml:space="preserve"> </w:t>
      </w:r>
      <w:r w:rsidRPr="003F5A08">
        <w:rPr>
          <w:rFonts w:ascii="Times New Roman" w:hAnsi="Times New Roman"/>
          <w:b/>
        </w:rPr>
        <w:t xml:space="preserve">Управление молодёжной политики </w:t>
      </w:r>
      <w:r>
        <w:rPr>
          <w:rFonts w:ascii="Times New Roman" w:hAnsi="Times New Roman"/>
          <w:b/>
        </w:rPr>
        <w:t>М</w:t>
      </w:r>
      <w:r w:rsidRPr="003F5A08">
        <w:rPr>
          <w:rFonts w:ascii="Times New Roman" w:hAnsi="Times New Roman"/>
          <w:b/>
        </w:rPr>
        <w:t>инистерства образования Кировской области</w:t>
      </w:r>
      <w:r>
        <w:rPr>
          <w:rFonts w:ascii="Times New Roman" w:hAnsi="Times New Roman"/>
        </w:rPr>
        <w:t>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2904BF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 xml:space="preserve">: </w:t>
      </w:r>
      <w:r w:rsidRPr="00174498">
        <w:rPr>
          <w:rFonts w:ascii="Times New Roman" w:hAnsi="Times New Roman"/>
        </w:rPr>
        <w:t>ГАУ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Кировской области «Областной дворец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и»</w:t>
      </w:r>
      <w:r>
        <w:rPr>
          <w:rFonts w:ascii="Times New Roman" w:hAnsi="Times New Roman"/>
        </w:rPr>
        <w:t>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 xml:space="preserve">в </w:t>
      </w:r>
      <w:r w:rsidRPr="00174498">
        <w:rPr>
          <w:rFonts w:ascii="Times New Roman" w:hAnsi="Times New Roman"/>
        </w:rPr>
        <w:t>Кировской области</w:t>
      </w:r>
      <w:r>
        <w:rPr>
          <w:rFonts w:ascii="Times New Roman" w:hAnsi="Times New Roman"/>
          <w:b/>
        </w:rPr>
        <w:t xml:space="preserve"> 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1141EE">
        <w:rPr>
          <w:rFonts w:ascii="Times New Roman" w:hAnsi="Times New Roman"/>
        </w:rPr>
        <w:t>следующими документами:</w:t>
      </w:r>
      <w:r w:rsidRPr="00174498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174498">
        <w:rPr>
          <w:rFonts w:ascii="Times New Roman" w:hAnsi="Times New Roman"/>
        </w:rPr>
        <w:t xml:space="preserve"> Кировской области от 02.03.2005 № 312-ЗО «О государственной поддержке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ных и детских общественных объединений в Кировской области» (в редакции Законов Кировской области от 25.12.2009 № 480-ЗО, от 25.02.2011 № 614-ЗО, от 05.12.20112 № 228-ЗО, от 28.12.2013 № 375-ЗО)</w:t>
      </w:r>
      <w:r>
        <w:rPr>
          <w:rFonts w:ascii="Times New Roman" w:hAnsi="Times New Roman"/>
        </w:rPr>
        <w:t xml:space="preserve">; </w:t>
      </w:r>
      <w:r w:rsidRPr="00174498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174498">
        <w:rPr>
          <w:rFonts w:ascii="Times New Roman" w:hAnsi="Times New Roman"/>
        </w:rPr>
        <w:t xml:space="preserve"> Правительства Кировской области № 7/88 от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27.10.2014 «Об утверждении Порядка ведения областного реестра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ных и детских общественных объединений, пользующихся государственной поддержкой на территории Кировской области»</w:t>
      </w:r>
      <w:r>
        <w:rPr>
          <w:rFonts w:ascii="Times New Roman" w:hAnsi="Times New Roman"/>
        </w:rPr>
        <w:t>;</w:t>
      </w:r>
      <w:r w:rsidRPr="00174498">
        <w:rPr>
          <w:rFonts w:ascii="Times New Roman" w:hAnsi="Times New Roman"/>
        </w:rPr>
        <w:t xml:space="preserve"> «Концепци</w:t>
      </w:r>
      <w:r>
        <w:rPr>
          <w:rFonts w:ascii="Times New Roman" w:hAnsi="Times New Roman"/>
        </w:rPr>
        <w:t>ей</w:t>
      </w:r>
      <w:r w:rsidRPr="00174498">
        <w:rPr>
          <w:rFonts w:ascii="Times New Roman" w:hAnsi="Times New Roman"/>
        </w:rPr>
        <w:t xml:space="preserve"> развития и поддержки добровольчества в Кировской области», утвержденн</w:t>
      </w:r>
      <w:r>
        <w:rPr>
          <w:rFonts w:ascii="Times New Roman" w:hAnsi="Times New Roman"/>
        </w:rPr>
        <w:t>ой</w:t>
      </w:r>
      <w:r w:rsidRPr="00174498">
        <w:rPr>
          <w:rFonts w:ascii="Times New Roman" w:hAnsi="Times New Roman"/>
        </w:rPr>
        <w:t xml:space="preserve"> распоряжением Правительства Кировской области от 27.06.2016 № 194</w:t>
      </w:r>
      <w:r>
        <w:rPr>
          <w:rFonts w:ascii="Times New Roman" w:hAnsi="Times New Roman"/>
        </w:rPr>
        <w:t>;</w:t>
      </w:r>
      <w:r w:rsidRPr="001141EE"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ом</w:t>
      </w:r>
      <w:r w:rsidRPr="00174498">
        <w:rPr>
          <w:rFonts w:ascii="Times New Roman" w:hAnsi="Times New Roman"/>
        </w:rPr>
        <w:t xml:space="preserve"> мероприятий на 201</w:t>
      </w:r>
      <w:r>
        <w:rPr>
          <w:rFonts w:ascii="Times New Roman" w:hAnsi="Times New Roman"/>
        </w:rPr>
        <w:t>6</w:t>
      </w:r>
      <w:r w:rsidRPr="00174498">
        <w:rPr>
          <w:rFonts w:ascii="Times New Roman" w:hAnsi="Times New Roman"/>
        </w:rPr>
        <w:t xml:space="preserve"> год по реализации государственной программы Кировской области «Повышение эффективности реализации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ной политики и организация отдыха и оздоровления детей 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и» на 2014 – 2020 годы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141EE">
        <w:rPr>
          <w:rFonts w:ascii="Times New Roman" w:hAnsi="Times New Roman"/>
        </w:rPr>
        <w:t>Для разработки Правительством Кировской области комплексного плана мероприятий по реализации Концепции развития и поддержки добровольчества в Кировской области на период до 2020 года в органах исполнительной власти социальной сферы, в 45 муниципальных образовани</w:t>
      </w:r>
      <w:r>
        <w:rPr>
          <w:rFonts w:ascii="Times New Roman" w:hAnsi="Times New Roman"/>
        </w:rPr>
        <w:t>ях</w:t>
      </w:r>
      <w:r w:rsidRPr="001141EE">
        <w:rPr>
          <w:rFonts w:ascii="Times New Roman" w:hAnsi="Times New Roman"/>
        </w:rPr>
        <w:t xml:space="preserve"> Кировской области определены ответственные специалисты.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Осуществляется </w:t>
      </w:r>
      <w:r w:rsidRPr="002E2AAE">
        <w:rPr>
          <w:rFonts w:ascii="Times New Roman" w:hAnsi="Times New Roman"/>
          <w:b/>
        </w:rPr>
        <w:t>межведомственное взаимодействие</w:t>
      </w:r>
      <w:r w:rsidRPr="00174498">
        <w:rPr>
          <w:rFonts w:ascii="Times New Roman" w:hAnsi="Times New Roman"/>
        </w:rPr>
        <w:t xml:space="preserve"> с Ассоциацией «Круглый стол» детских 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ных общественных </w:t>
      </w:r>
      <w:r>
        <w:rPr>
          <w:rFonts w:ascii="Times New Roman" w:hAnsi="Times New Roman"/>
        </w:rPr>
        <w:t>объединений Кировской области.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2904BF">
        <w:rPr>
          <w:rFonts w:ascii="Times New Roman" w:hAnsi="Times New Roman"/>
          <w:b/>
        </w:rPr>
        <w:t>Научно-методическое сопровождение</w:t>
      </w:r>
      <w:r>
        <w:rPr>
          <w:rFonts w:ascii="Times New Roman" w:hAnsi="Times New Roman"/>
          <w:b/>
        </w:rPr>
        <w:t xml:space="preserve"> волонтёрской деятельности</w:t>
      </w:r>
      <w:r w:rsidRPr="00174498">
        <w:rPr>
          <w:rFonts w:ascii="Times New Roman" w:hAnsi="Times New Roman"/>
        </w:rPr>
        <w:t xml:space="preserve">, в том числе обучение, ориентированное на развитие у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и и руководителей организаций социальной сферы компетенций в области социального проектирования и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социального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 xml:space="preserve">ства, осуществляется управлением молодёжной политики министерства образования Кировской области в партнерстве с ЧУДОРСП «Центр социально-психологической помощи».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В 2015 году создан Центр молодёжной политики при ГОАУ ДПО </w:t>
      </w:r>
      <w:r w:rsidRPr="001141EE">
        <w:rPr>
          <w:rFonts w:ascii="Times New Roman" w:hAnsi="Times New Roman"/>
        </w:rPr>
        <w:t xml:space="preserve">Кировской области </w:t>
      </w:r>
      <w:r w:rsidRPr="00174498">
        <w:rPr>
          <w:rFonts w:ascii="Times New Roman" w:hAnsi="Times New Roman"/>
        </w:rPr>
        <w:t xml:space="preserve">«Институт развития образования Кировской области». В программы курсов включена категория </w:t>
      </w:r>
      <w:r>
        <w:rPr>
          <w:rFonts w:ascii="Times New Roman" w:hAnsi="Times New Roman"/>
        </w:rPr>
        <w:t>«</w:t>
      </w:r>
      <w:r w:rsidRPr="00174498">
        <w:rPr>
          <w:rFonts w:ascii="Times New Roman" w:hAnsi="Times New Roman"/>
        </w:rPr>
        <w:t>руководители детских и молодёжных общественных организаций</w:t>
      </w:r>
      <w:r>
        <w:rPr>
          <w:rFonts w:ascii="Times New Roman" w:hAnsi="Times New Roman"/>
        </w:rPr>
        <w:t>»</w:t>
      </w:r>
      <w:r w:rsidRPr="00174498">
        <w:rPr>
          <w:rFonts w:ascii="Times New Roman" w:hAnsi="Times New Roman"/>
        </w:rPr>
        <w:t xml:space="preserve">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F46CE5">
        <w:rPr>
          <w:rFonts w:ascii="Times New Roman" w:hAnsi="Times New Roman"/>
          <w:b/>
        </w:rPr>
        <w:t>поддержки волонтёрской деятельности на территории Кировской области</w:t>
      </w:r>
      <w:r w:rsidRPr="00174498">
        <w:rPr>
          <w:rFonts w:ascii="Times New Roman" w:hAnsi="Times New Roman"/>
        </w:rPr>
        <w:t xml:space="preserve"> разработан и действует регламент выдачи Личной книжки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>а, которая является основным документом, фиксирующим добровольную деятельность гражданина в возрасте от 14 до 30 лет. Регламент утвержден приказом министерства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образования Кировской области.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F81362">
        <w:rPr>
          <w:rFonts w:ascii="Times New Roman" w:hAnsi="Times New Roman"/>
          <w:b/>
        </w:rPr>
        <w:t>отдел</w:t>
      </w:r>
      <w:r>
        <w:rPr>
          <w:rFonts w:ascii="Times New Roman" w:hAnsi="Times New Roman"/>
          <w:b/>
        </w:rPr>
        <w:t>а</w:t>
      </w:r>
      <w:r w:rsidRPr="00F813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молодёж</w:t>
      </w:r>
      <w:r w:rsidRPr="00F81362">
        <w:rPr>
          <w:rFonts w:ascii="Times New Roman" w:hAnsi="Times New Roman"/>
          <w:b/>
        </w:rPr>
        <w:t>ной политики</w:t>
      </w:r>
      <w:r w:rsidRPr="00F06AEE">
        <w:rPr>
          <w:rFonts w:ascii="Times New Roman" w:hAnsi="Times New Roman"/>
          <w:b/>
        </w:rPr>
        <w:t xml:space="preserve"> </w:t>
      </w:r>
      <w:r w:rsidRPr="004736B6">
        <w:rPr>
          <w:rFonts w:ascii="Times New Roman" w:hAnsi="Times New Roman"/>
          <w:b/>
        </w:rPr>
        <w:t xml:space="preserve">ГАУ Кировской области «Областной дворец </w:t>
      </w:r>
      <w:r>
        <w:rPr>
          <w:rFonts w:ascii="Times New Roman" w:hAnsi="Times New Roman"/>
          <w:b/>
        </w:rPr>
        <w:t>молодёж</w:t>
      </w:r>
      <w:r w:rsidRPr="004736B6">
        <w:rPr>
          <w:rFonts w:ascii="Times New Roman" w:hAnsi="Times New Roman"/>
          <w:b/>
        </w:rPr>
        <w:t xml:space="preserve">и»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2904BF">
        <w:rPr>
          <w:rFonts w:ascii="Times New Roman" w:hAnsi="Times New Roman"/>
        </w:rPr>
        <w:t>https://vk.com/dvorets_kirov</w:t>
      </w:r>
      <w:r>
        <w:rPr>
          <w:rFonts w:ascii="Times New Roman" w:hAnsi="Times New Roman"/>
        </w:rPr>
        <w:t xml:space="preserve">, </w:t>
      </w:r>
      <w:r w:rsidRPr="00174498">
        <w:rPr>
          <w:rFonts w:ascii="Times New Roman" w:hAnsi="Times New Roman"/>
        </w:rPr>
        <w:t>https://telegram.me/dvorets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интересными и уникальными волонтёрскими инициативами</w:t>
      </w:r>
      <w:r w:rsidRPr="00C12D6A">
        <w:rPr>
          <w:rFonts w:ascii="Times New Roman" w:hAnsi="Times New Roman"/>
        </w:rPr>
        <w:t xml:space="preserve"> </w:t>
      </w:r>
      <w:r w:rsidRPr="000A027B">
        <w:rPr>
          <w:rFonts w:ascii="Times New Roman" w:hAnsi="Times New Roman"/>
          <w:b/>
        </w:rPr>
        <w:t>ГАУ Кировской области «Областной дворец молодёжи»</w:t>
      </w:r>
      <w:r>
        <w:rPr>
          <w:rFonts w:ascii="Times New Roman" w:hAnsi="Times New Roman"/>
        </w:rPr>
        <w:t xml:space="preserve"> являются следующие проекты: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12D6A">
        <w:rPr>
          <w:rFonts w:ascii="Times New Roman" w:hAnsi="Times New Roman"/>
        </w:rPr>
        <w:t xml:space="preserve">роект </w:t>
      </w:r>
      <w:r>
        <w:rPr>
          <w:rFonts w:ascii="Times New Roman" w:hAnsi="Times New Roman"/>
        </w:rPr>
        <w:t xml:space="preserve">1. </w:t>
      </w:r>
      <w:r w:rsidRPr="004736B6">
        <w:rPr>
          <w:rFonts w:ascii="Times New Roman" w:hAnsi="Times New Roman"/>
          <w:b/>
        </w:rPr>
        <w:t>Марафон добрых территорий «Добрая Вятка».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р</w:t>
      </w:r>
      <w:r w:rsidRPr="00174498">
        <w:rPr>
          <w:rFonts w:ascii="Times New Roman" w:hAnsi="Times New Roman"/>
        </w:rPr>
        <w:t>азвитие местных сообществ, формирование положительного имиджа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некоммерческих организаций, создание благоприятной социальной среды.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174498">
        <w:rPr>
          <w:rFonts w:ascii="Times New Roman" w:hAnsi="Times New Roman"/>
        </w:rPr>
        <w:t>Формат проведения</w:t>
      </w:r>
      <w:r>
        <w:rPr>
          <w:rFonts w:ascii="Times New Roman" w:hAnsi="Times New Roman"/>
        </w:rPr>
        <w:t xml:space="preserve"> М</w:t>
      </w:r>
      <w:r w:rsidRPr="00174498">
        <w:rPr>
          <w:rFonts w:ascii="Times New Roman" w:hAnsi="Times New Roman"/>
        </w:rPr>
        <w:t xml:space="preserve">арафона </w:t>
      </w:r>
      <w:r>
        <w:rPr>
          <w:rFonts w:ascii="Times New Roman" w:hAnsi="Times New Roman"/>
        </w:rPr>
        <w:t xml:space="preserve">– </w:t>
      </w:r>
      <w:r w:rsidRPr="00174498">
        <w:rPr>
          <w:rFonts w:ascii="Times New Roman" w:hAnsi="Times New Roman"/>
        </w:rPr>
        <w:t xml:space="preserve">это проведение единых акций по всей Кировской области. Акции привлекали внимания к острым социальным вопросам различных сфер жизни общества: толерантность и помощь ветеранам, бережное отношение к животным и памятникам природы, популяризация здорового спортивного образа жизни, экологическое и патриотическое воспитание.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lastRenderedPageBreak/>
        <w:t xml:space="preserve">Марафон «Добрая Вятка» стал свидетельством популяризации добровольчества в Кировской области. В каждом районе организаторами акций становились неравнодушная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ь и жители городов и поселков, готовые сам делали жизнь своего места проживания красивым и комфортным для проживания.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Проект 2.</w:t>
      </w:r>
      <w:r>
        <w:rPr>
          <w:rFonts w:ascii="Times New Roman" w:hAnsi="Times New Roman"/>
        </w:rPr>
        <w:t xml:space="preserve"> </w:t>
      </w:r>
      <w:r w:rsidRPr="004736B6">
        <w:rPr>
          <w:rFonts w:ascii="Times New Roman" w:hAnsi="Times New Roman"/>
          <w:b/>
        </w:rPr>
        <w:t>Многопрофильная академия социального успеха (МАСУ)</w:t>
      </w:r>
      <w:r>
        <w:rPr>
          <w:rFonts w:ascii="Times New Roman" w:hAnsi="Times New Roman"/>
          <w:b/>
        </w:rPr>
        <w:t>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с</w:t>
      </w:r>
      <w:r w:rsidRPr="00174498">
        <w:rPr>
          <w:rFonts w:ascii="Times New Roman" w:hAnsi="Times New Roman"/>
        </w:rPr>
        <w:t>оздание условий для формирования активной жизненной позиции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и повышения компетентности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и в сфере добровольчества, социального проектирования и пропаганды здорового образа жизни в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ной среде.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736B6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В августе 2016 года в ходе профильной смены проведено обучение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160 человек, в том числе 40 детей-сирот и детей, оставшихся без попечения родителей</w:t>
      </w:r>
      <w:r>
        <w:rPr>
          <w:rFonts w:ascii="Times New Roman" w:hAnsi="Times New Roman"/>
        </w:rPr>
        <w:t xml:space="preserve">, </w:t>
      </w:r>
      <w:r w:rsidRPr="00A11A12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</w:t>
      </w:r>
      <w:r w:rsidRPr="00A11A12">
        <w:rPr>
          <w:rFonts w:ascii="Times New Roman" w:hAnsi="Times New Roman"/>
          <w:b/>
          <w:i/>
        </w:rPr>
        <w:t>следующим направлениям – профилям</w:t>
      </w:r>
      <w:r w:rsidRPr="0017449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добровольчество;</w:t>
      </w:r>
      <w:r>
        <w:rPr>
          <w:rFonts w:ascii="Times New Roman" w:hAnsi="Times New Roman"/>
        </w:rPr>
        <w:t xml:space="preserve"> 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пропаганда </w:t>
      </w:r>
      <w:r>
        <w:rPr>
          <w:rFonts w:ascii="Times New Roman" w:hAnsi="Times New Roman"/>
        </w:rPr>
        <w:t>ЗОЖ</w:t>
      </w:r>
      <w:r w:rsidRPr="0017449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социальный театр;</w:t>
      </w:r>
      <w:r>
        <w:rPr>
          <w:rFonts w:ascii="Times New Roman" w:hAnsi="Times New Roman"/>
        </w:rPr>
        <w:t xml:space="preserve"> 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социальное проектирование; 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игровые технологии профилактики;</w:t>
      </w:r>
      <w:r>
        <w:rPr>
          <w:rFonts w:ascii="Times New Roman" w:hAnsi="Times New Roman"/>
        </w:rPr>
        <w:t xml:space="preserve"> </w:t>
      </w:r>
    </w:p>
    <w:p w:rsidR="00554D19" w:rsidRPr="00174498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медиация в разрешении конфликтов.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Особенность построения образовательного процесса</w:t>
      </w:r>
      <w:r w:rsidRPr="00174498">
        <w:rPr>
          <w:rFonts w:ascii="Times New Roman" w:hAnsi="Times New Roman"/>
        </w:rPr>
        <w:t xml:space="preserve"> многопрофильной подготовки добровольцев-вожатых заключалась в сочетании его теоретической и практической составляющих, в овладении технологией «равный</w:t>
      </w:r>
      <w:r>
        <w:rPr>
          <w:rFonts w:ascii="Times New Roman" w:hAnsi="Times New Roman"/>
        </w:rPr>
        <w:t xml:space="preserve"> – </w:t>
      </w:r>
      <w:r w:rsidRPr="00174498">
        <w:rPr>
          <w:rFonts w:ascii="Times New Roman" w:hAnsi="Times New Roman"/>
        </w:rPr>
        <w:t>равному».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Комплектование многопрофильной школы академии социального успеха обеспечивалось за счет широкой PR – компании, серии презентационных мероприятий в управлениях территориальными образованиями, образовательных, социальных учреждениях, общественных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ных организациях г. Кирова и районах </w:t>
      </w:r>
      <w:r>
        <w:rPr>
          <w:rFonts w:ascii="Times New Roman" w:hAnsi="Times New Roman"/>
        </w:rPr>
        <w:t xml:space="preserve">Кировской </w:t>
      </w:r>
      <w:r w:rsidRPr="00174498">
        <w:rPr>
          <w:rFonts w:ascii="Times New Roman" w:hAnsi="Times New Roman"/>
        </w:rPr>
        <w:t xml:space="preserve">области.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Ведущими интерактивными формами обучения</w:t>
      </w:r>
      <w:r w:rsidRPr="00174498">
        <w:rPr>
          <w:rFonts w:ascii="Times New Roman" w:hAnsi="Times New Roman"/>
        </w:rPr>
        <w:t xml:space="preserve"> являются социально</w:t>
      </w:r>
      <w:r>
        <w:rPr>
          <w:rFonts w:ascii="Times New Roman" w:hAnsi="Times New Roman"/>
        </w:rPr>
        <w:t>-</w:t>
      </w:r>
      <w:r w:rsidRPr="00174498">
        <w:rPr>
          <w:rFonts w:ascii="Times New Roman" w:hAnsi="Times New Roman"/>
        </w:rPr>
        <w:t>психологические тренинги, организационно-деятельностные игры, обеспечивающие формирование системы знаний и навыков социального взаимодействия, видео тренинги, дискуссии, ролевые игры, спортивные мероприятия, эстафеты, стендовые презентации о здоровом образе жизни.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Обучение в Академии социального успеха проводилось </w:t>
      </w:r>
      <w:r w:rsidRPr="00A11A12">
        <w:rPr>
          <w:rFonts w:ascii="Times New Roman" w:hAnsi="Times New Roman"/>
          <w:b/>
        </w:rPr>
        <w:t>на 4 уровнях</w:t>
      </w:r>
      <w:r w:rsidRPr="00174498">
        <w:rPr>
          <w:rFonts w:ascii="Times New Roman" w:hAnsi="Times New Roman"/>
        </w:rPr>
        <w:t>:</w:t>
      </w:r>
    </w:p>
    <w:p w:rsidR="00554D19" w:rsidRPr="00174498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информационный</w:t>
      </w:r>
      <w:r w:rsidRPr="00174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74498">
        <w:rPr>
          <w:rFonts w:ascii="Times New Roman" w:hAnsi="Times New Roman"/>
        </w:rPr>
        <w:t>углубление знаний подростков о здоровом образе жизни, профилактической деятельности, программах, проектах и перспективах развития</w:t>
      </w:r>
      <w:r>
        <w:rPr>
          <w:rFonts w:ascii="Times New Roman" w:hAnsi="Times New Roman"/>
        </w:rPr>
        <w:t>);</w:t>
      </w:r>
    </w:p>
    <w:p w:rsidR="00554D19" w:rsidRPr="00174498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практический</w:t>
      </w:r>
      <w:r w:rsidRPr="00174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74498">
        <w:rPr>
          <w:rFonts w:ascii="Times New Roman" w:hAnsi="Times New Roman"/>
        </w:rPr>
        <w:t>приобретение конкретных умений и навыков практической профилактической деятельности в среде сверстников, качеств добровольческого лидера</w:t>
      </w:r>
      <w:r>
        <w:rPr>
          <w:rFonts w:ascii="Times New Roman" w:hAnsi="Times New Roman"/>
        </w:rPr>
        <w:t>);</w:t>
      </w:r>
    </w:p>
    <w:p w:rsidR="00554D19" w:rsidRPr="00174498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творческий</w:t>
      </w:r>
      <w:r w:rsidRPr="00174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74498">
        <w:rPr>
          <w:rFonts w:ascii="Times New Roman" w:hAnsi="Times New Roman"/>
        </w:rPr>
        <w:t>развитие коллективной и индивидуальной творческой деятельности, социального поиска и творчества</w:t>
      </w:r>
      <w:r>
        <w:rPr>
          <w:rFonts w:ascii="Times New Roman" w:hAnsi="Times New Roman"/>
        </w:rPr>
        <w:t>);</w:t>
      </w:r>
    </w:p>
    <w:p w:rsidR="00554D19" w:rsidRPr="00174498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  <w:i/>
        </w:rPr>
        <w:t>рефлексивный</w:t>
      </w:r>
      <w:r w:rsidRPr="00174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74498">
        <w:rPr>
          <w:rFonts w:ascii="Times New Roman" w:hAnsi="Times New Roman"/>
        </w:rPr>
        <w:t>самоанализ и самооценка участниками обучения своей деятельности и состоявшегося общего взаимодействия, коллективного и индивидуального роста и развития</w:t>
      </w:r>
      <w:r>
        <w:rPr>
          <w:rFonts w:ascii="Times New Roman" w:hAnsi="Times New Roman"/>
        </w:rPr>
        <w:t>)</w:t>
      </w:r>
      <w:r w:rsidRPr="00174498">
        <w:rPr>
          <w:rFonts w:ascii="Times New Roman" w:hAnsi="Times New Roman"/>
        </w:rPr>
        <w:t>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В течение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смены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подростки, члены добровольческих объединений имели возможность: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реализовать индивидуальные интересы, потребности, способности, получить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определенные знания, навыки и умения в сфере пропаганды здорового образа жизни в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ной среде, профилактики употребления алкоголя, табака, психоактивных веществ среди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>и;</w:t>
      </w:r>
      <w:r>
        <w:rPr>
          <w:rFonts w:ascii="Times New Roman" w:hAnsi="Times New Roman"/>
        </w:rPr>
        <w:t xml:space="preserve">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приобрести опыт общения, получить знания и практические навыки организации различных мероприятий в сфере профилактики, разрешения конфликтов в среде сверстников;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реализовать свои творческие и художественные способности, участвуя в подготовке и проведении массовых досуговых мероприятий;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р</w:t>
      </w:r>
      <w:r w:rsidRPr="00174498">
        <w:rPr>
          <w:rFonts w:ascii="Times New Roman" w:hAnsi="Times New Roman"/>
        </w:rPr>
        <w:t>еализовать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лидерский потенциал, получить навыки организаторской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деятельности, включиться в процесс социального проектирования, научиться разрабатывать социальные проекты и создавать команду их реализации;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lastRenderedPageBreak/>
        <w:t>5)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получить навыки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 xml:space="preserve">эффективного общения, создания благоприятной психологической атмосферы для работы в команде, участвуя </w:t>
      </w:r>
      <w:r>
        <w:rPr>
          <w:rFonts w:ascii="Times New Roman" w:hAnsi="Times New Roman"/>
        </w:rPr>
        <w:t>в</w:t>
      </w:r>
      <w:r w:rsidRPr="00174498">
        <w:rPr>
          <w:rFonts w:ascii="Times New Roman" w:hAnsi="Times New Roman"/>
        </w:rPr>
        <w:t xml:space="preserve"> тренингах, ролевых и продуктивных играх;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включиться в процесс взаимооценки, взаимопознания, взаимодействия, взаимоподдержки в ходе проведения мероприятий МАСУ;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7)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отдохнуть, укрепить свое здоровье, используя возможности окружающей природы, участвуя в спортивно-оздоровительной работе, выбрав для себя одну из предлагаемых форм активного отдыха;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8)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повысить уровень психологической культуры, участвуя в психологических тренингах, получая консультацию психологов;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>9)</w:t>
      </w:r>
      <w:r>
        <w:rPr>
          <w:rFonts w:ascii="Times New Roman" w:hAnsi="Times New Roman"/>
        </w:rPr>
        <w:t xml:space="preserve"> </w:t>
      </w:r>
      <w:r w:rsidRPr="00174498">
        <w:rPr>
          <w:rFonts w:ascii="Times New Roman" w:hAnsi="Times New Roman"/>
        </w:rPr>
        <w:t>расширить свой социальный опыт, приобрести навыки добровольческой деятельности.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4736B6" w:rsidRDefault="00554D19" w:rsidP="006F307C">
      <w:pPr>
        <w:ind w:firstLine="709"/>
        <w:rPr>
          <w:rFonts w:ascii="Times New Roman" w:hAnsi="Times New Roman"/>
          <w:b/>
        </w:rPr>
      </w:pPr>
      <w:r w:rsidRPr="00174498">
        <w:rPr>
          <w:rFonts w:ascii="Times New Roman" w:hAnsi="Times New Roman"/>
        </w:rPr>
        <w:t>Проект 3.</w:t>
      </w:r>
      <w:r>
        <w:rPr>
          <w:rFonts w:ascii="Times New Roman" w:hAnsi="Times New Roman"/>
        </w:rPr>
        <w:t xml:space="preserve"> </w:t>
      </w:r>
      <w:r w:rsidRPr="004736B6">
        <w:rPr>
          <w:rFonts w:ascii="Times New Roman" w:hAnsi="Times New Roman"/>
          <w:b/>
        </w:rPr>
        <w:t>«Центр развития волонтёрства «Социальный коворкинг»</w:t>
      </w:r>
      <w:r>
        <w:rPr>
          <w:rFonts w:ascii="Times New Roman" w:hAnsi="Times New Roman"/>
          <w:b/>
        </w:rPr>
        <w:t>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в</w:t>
      </w:r>
      <w:r w:rsidRPr="00174498">
        <w:rPr>
          <w:rFonts w:ascii="Times New Roman" w:hAnsi="Times New Roman"/>
        </w:rPr>
        <w:t xml:space="preserve">овлечение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и в социальную практику через развитие и популяризацию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 xml:space="preserve">ства в Кировской области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4736B6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 w:rsidRPr="00174498">
        <w:rPr>
          <w:rFonts w:ascii="Times New Roman" w:hAnsi="Times New Roman"/>
        </w:rPr>
        <w:t xml:space="preserve">Проект представляет собой создание открытого рабочего пространства («коворкинга») для взаимодействия, обучения и совместной подготовки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 xml:space="preserve">ских мероприятий представителями </w:t>
      </w:r>
      <w:r>
        <w:rPr>
          <w:rFonts w:ascii="Times New Roman" w:hAnsi="Times New Roman"/>
        </w:rPr>
        <w:t>молодёж</w:t>
      </w:r>
      <w:r w:rsidRPr="00174498">
        <w:rPr>
          <w:rFonts w:ascii="Times New Roman" w:hAnsi="Times New Roman"/>
        </w:rPr>
        <w:t xml:space="preserve">ных общественных организаций и объединений, реализующих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>ские проекты на территории Кировской области.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6 общественных организаций и объединений пользуются услугами коворкинга на постоянной основе.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Создано оборудованное пространство с рабочими местами, оснащенное оргтехникой, с комнатой для переговоров. </w:t>
      </w:r>
    </w:p>
    <w:p w:rsidR="00554D19" w:rsidRPr="00174498" w:rsidRDefault="00554D19" w:rsidP="006F307C">
      <w:pPr>
        <w:ind w:firstLine="709"/>
        <w:jc w:val="both"/>
        <w:rPr>
          <w:rFonts w:ascii="Times New Roman" w:hAnsi="Times New Roman"/>
        </w:rPr>
      </w:pPr>
      <w:r w:rsidRPr="00174498">
        <w:rPr>
          <w:rFonts w:ascii="Times New Roman" w:hAnsi="Times New Roman"/>
        </w:rPr>
        <w:t xml:space="preserve">На базе коворкинга проводятся занятия с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 xml:space="preserve">ами, презентации крупных областных и всероссийских событий для участия в них </w:t>
      </w:r>
      <w:r>
        <w:rPr>
          <w:rFonts w:ascii="Times New Roman" w:hAnsi="Times New Roman"/>
        </w:rPr>
        <w:t>волонтёр</w:t>
      </w:r>
      <w:r w:rsidRPr="00174498">
        <w:rPr>
          <w:rFonts w:ascii="Times New Roman" w:hAnsi="Times New Roman"/>
        </w:rPr>
        <w:t>ов Кировской области, обучающие мастер-классы и встречи с общественными деятелями, представителями власти.</w:t>
      </w:r>
    </w:p>
    <w:p w:rsidR="00554D19" w:rsidRPr="005252A3" w:rsidRDefault="00554D19" w:rsidP="005252A3">
      <w:pPr>
        <w:rPr>
          <w:rFonts w:ascii="Times New Roman" w:hAnsi="Times New Roman"/>
        </w:rPr>
      </w:pPr>
      <w:r w:rsidRPr="00411F19">
        <w:rPr>
          <w:rFonts w:ascii="Times New Roman" w:hAnsi="Times New Roman"/>
          <w:highlight w:val="yellow"/>
        </w:rPr>
        <w:br w:type="page"/>
      </w:r>
    </w:p>
    <w:p w:rsidR="00554D19" w:rsidRDefault="00554D19" w:rsidP="00BF2410">
      <w:pPr>
        <w:pStyle w:val="2"/>
        <w:jc w:val="center"/>
      </w:pPr>
      <w:bookmarkStart w:id="29" w:name="_Toc465432297"/>
      <w:r>
        <w:t xml:space="preserve">Нижегородская </w:t>
      </w:r>
      <w:r w:rsidRPr="00174498">
        <w:t>область</w:t>
      </w:r>
      <w:bookmarkEnd w:id="29"/>
    </w:p>
    <w:p w:rsidR="00554D19" w:rsidRPr="00825D05" w:rsidRDefault="00554D19" w:rsidP="00BF2410">
      <w:pPr>
        <w:pStyle w:val="3"/>
        <w:jc w:val="center"/>
      </w:pPr>
      <w:bookmarkStart w:id="30" w:name="_Toc465432298"/>
      <w:r w:rsidRPr="00825D05"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</w:t>
      </w:r>
      <w:r w:rsidRPr="00BF2410">
        <w:t xml:space="preserve"> </w:t>
      </w:r>
      <w:r w:rsidRPr="00825D05">
        <w:t>имени Козьмы Минина</w:t>
      </w:r>
      <w:r>
        <w:t>»</w:t>
      </w:r>
      <w:r w:rsidRPr="00825D05">
        <w:t xml:space="preserve"> </w:t>
      </w:r>
      <w:r w:rsidRPr="00BF2410">
        <w:br/>
        <w:t>(</w:t>
      </w:r>
      <w:r w:rsidRPr="00825D05">
        <w:t>далее – Мининский университет)</w:t>
      </w:r>
      <w:bookmarkEnd w:id="30"/>
    </w:p>
    <w:p w:rsidR="00554D19" w:rsidRPr="00D936E1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вузе</w:t>
      </w:r>
      <w:r w:rsidRPr="00C52AF8">
        <w:rPr>
          <w:rFonts w:ascii="Times New Roman" w:hAnsi="Times New Roman"/>
        </w:rPr>
        <w:t xml:space="preserve"> </w:t>
      </w:r>
      <w:r w:rsidRPr="00825D05">
        <w:rPr>
          <w:rFonts w:ascii="Times New Roman" w:hAnsi="Times New Roman"/>
          <w:b/>
        </w:rPr>
        <w:t>отсутствует структурное подразделение</w:t>
      </w:r>
      <w:r>
        <w:rPr>
          <w:rFonts w:ascii="Times New Roman" w:hAnsi="Times New Roman"/>
        </w:rPr>
        <w:t>, специализирующееся на добровольче</w:t>
      </w:r>
      <w:r w:rsidRPr="00C52AF8">
        <w:rPr>
          <w:rFonts w:ascii="Times New Roman" w:hAnsi="Times New Roman"/>
        </w:rPr>
        <w:t>ск</w:t>
      </w:r>
      <w:r>
        <w:rPr>
          <w:rFonts w:ascii="Times New Roman" w:hAnsi="Times New Roman"/>
        </w:rPr>
        <w:t>ой</w:t>
      </w:r>
      <w:r w:rsidRPr="00C52AF8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 xml:space="preserve">и, хотя </w:t>
      </w:r>
      <w:r w:rsidRPr="00DD0F21">
        <w:rPr>
          <w:rFonts w:ascii="Times New Roman" w:hAnsi="Times New Roman"/>
        </w:rPr>
        <w:t xml:space="preserve">деятельность по развитию </w:t>
      </w:r>
      <w:r>
        <w:rPr>
          <w:rFonts w:ascii="Times New Roman" w:hAnsi="Times New Roman"/>
        </w:rPr>
        <w:t>волонтёр</w:t>
      </w:r>
      <w:r w:rsidRPr="00DD0F21">
        <w:rPr>
          <w:rFonts w:ascii="Times New Roman" w:hAnsi="Times New Roman"/>
        </w:rPr>
        <w:t>ского движения</w:t>
      </w:r>
      <w:r>
        <w:rPr>
          <w:rFonts w:ascii="Times New Roman" w:hAnsi="Times New Roman"/>
        </w:rPr>
        <w:t xml:space="preserve"> ведётся.</w:t>
      </w:r>
      <w:r w:rsidRPr="00A40F20">
        <w:rPr>
          <w:rFonts w:ascii="Times New Roman" w:hAnsi="Times New Roman"/>
        </w:rPr>
        <w:t xml:space="preserve"> </w:t>
      </w:r>
      <w:r w:rsidRPr="003212E5">
        <w:rPr>
          <w:rFonts w:ascii="Times New Roman" w:hAnsi="Times New Roman"/>
        </w:rPr>
        <w:t>Волонтёрский отдел Студенческого научного общества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</w:t>
      </w:r>
      <w:r w:rsidRPr="00DD0F21">
        <w:rPr>
          <w:rFonts w:ascii="Times New Roman" w:hAnsi="Times New Roman"/>
        </w:rPr>
        <w:t>Отдел по сетевому сотрудничеству и социальному партнерству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>Мининского университета</w:t>
      </w:r>
      <w:r>
        <w:rPr>
          <w:rFonts w:ascii="Times New Roman" w:hAnsi="Times New Roman"/>
        </w:rPr>
        <w:t>.</w:t>
      </w:r>
    </w:p>
    <w:p w:rsidR="00554D19" w:rsidRPr="00C12D6A" w:rsidRDefault="00554D19" w:rsidP="006F307C">
      <w:pPr>
        <w:ind w:firstLine="709"/>
        <w:jc w:val="both"/>
        <w:rPr>
          <w:rFonts w:ascii="Times New Roman" w:hAnsi="Times New Roman"/>
        </w:rPr>
      </w:pPr>
      <w:r w:rsidRPr="00825D05">
        <w:rPr>
          <w:rFonts w:ascii="Times New Roman" w:hAnsi="Times New Roman"/>
          <w:b/>
        </w:rPr>
        <w:t>Нормативно-правовые документы</w:t>
      </w:r>
      <w:r>
        <w:rPr>
          <w:rFonts w:ascii="Times New Roman" w:hAnsi="Times New Roman"/>
        </w:rPr>
        <w:t xml:space="preserve">, регулирующие добровольческую деятельность в </w:t>
      </w:r>
      <w:r w:rsidRPr="00DD0F21">
        <w:rPr>
          <w:rFonts w:ascii="Times New Roman" w:hAnsi="Times New Roman"/>
        </w:rPr>
        <w:t>Мининско</w:t>
      </w:r>
      <w:r>
        <w:rPr>
          <w:rFonts w:ascii="Times New Roman" w:hAnsi="Times New Roman"/>
        </w:rPr>
        <w:t>м</w:t>
      </w:r>
      <w:r w:rsidRPr="00DD0F21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е, отсутствуют.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D0F21">
        <w:rPr>
          <w:rFonts w:ascii="Times New Roman" w:hAnsi="Times New Roman"/>
        </w:rPr>
        <w:t xml:space="preserve">течение 2015-2016 учебного года было организовано более 20 мастер-классов, направленных на формирование добровольческих компетенций и более 25 учебных социальных проектов. 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DD0F21">
        <w:rPr>
          <w:rFonts w:ascii="Times New Roman" w:hAnsi="Times New Roman"/>
        </w:rPr>
        <w:t>Студентами Мининского университета реализуются два крупных проекта: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>Ежегодный всероссийский фестиваль «Капитаны счастливого детства»</w:t>
      </w:r>
      <w:r>
        <w:rPr>
          <w:rFonts w:ascii="Times New Roman" w:hAnsi="Times New Roman"/>
        </w:rPr>
        <w:t xml:space="preserve"> и </w:t>
      </w:r>
      <w:r w:rsidRPr="00DD0F21">
        <w:rPr>
          <w:rFonts w:ascii="Times New Roman" w:hAnsi="Times New Roman"/>
        </w:rPr>
        <w:t>Школа вожатого мастерства.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 xml:space="preserve">В процессе реализации этих проектов каждый слушатель получает набор компетенций, необходимый для добровольческой деятельности, проходит обязательную </w:t>
      </w:r>
      <w:r>
        <w:rPr>
          <w:rFonts w:ascii="Times New Roman" w:hAnsi="Times New Roman"/>
        </w:rPr>
        <w:t>волонтёр</w:t>
      </w:r>
      <w:r w:rsidRPr="00DD0F21">
        <w:rPr>
          <w:rFonts w:ascii="Times New Roman" w:hAnsi="Times New Roman"/>
        </w:rPr>
        <w:t>скую практику.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DD0F21">
        <w:rPr>
          <w:rFonts w:ascii="Times New Roman" w:hAnsi="Times New Roman"/>
        </w:rPr>
        <w:t xml:space="preserve">В Мининском университете осуществляется следующее </w:t>
      </w:r>
      <w:r w:rsidRPr="00825D05">
        <w:rPr>
          <w:rFonts w:ascii="Times New Roman" w:hAnsi="Times New Roman"/>
          <w:b/>
        </w:rPr>
        <w:t>организационно-методическое обеспечение волонтёрской деятельности</w:t>
      </w:r>
      <w:r w:rsidRPr="00DD0F21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издаются информационные брошюры для организаторов и участников волонтёрского движения;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изготавливается имиджевая атрибутика волонтёрского движения: значки, блокноты, ручки, футболки с символикой Мининского университета.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интересными и уникальными волонтёрскими инициативами</w:t>
      </w:r>
      <w:r w:rsidRPr="00C12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добровольцев </w:t>
      </w:r>
      <w:r w:rsidRPr="000A027B">
        <w:rPr>
          <w:rFonts w:ascii="Times New Roman" w:hAnsi="Times New Roman"/>
          <w:b/>
        </w:rPr>
        <w:t>Мининского университета</w:t>
      </w:r>
      <w:r>
        <w:rPr>
          <w:rFonts w:ascii="Times New Roman" w:hAnsi="Times New Roman"/>
        </w:rPr>
        <w:t xml:space="preserve"> являются следующие проекты: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D0F21">
        <w:rPr>
          <w:rFonts w:ascii="Times New Roman" w:hAnsi="Times New Roman"/>
        </w:rPr>
        <w:t>Проект 1.</w:t>
      </w:r>
      <w:r>
        <w:rPr>
          <w:rFonts w:ascii="Times New Roman" w:hAnsi="Times New Roman"/>
        </w:rPr>
        <w:t xml:space="preserve"> </w:t>
      </w:r>
      <w:r w:rsidRPr="00A11A12">
        <w:rPr>
          <w:rFonts w:ascii="Times New Roman" w:hAnsi="Times New Roman"/>
          <w:b/>
        </w:rPr>
        <w:t>«Встречи ветеранов-блокадников и жителей блокадного Петербурга».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о</w:t>
      </w:r>
      <w:r w:rsidRPr="00DD0F21">
        <w:rPr>
          <w:rFonts w:ascii="Times New Roman" w:hAnsi="Times New Roman"/>
        </w:rPr>
        <w:t>казание помощи ветеранам-блокадникам (психологическая поддержка, организация встреч).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4736B6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 w:rsidRPr="00DD0F21">
        <w:rPr>
          <w:rFonts w:ascii="Times New Roman" w:hAnsi="Times New Roman"/>
        </w:rPr>
        <w:t>Проект реализуе</w:t>
      </w:r>
      <w:r>
        <w:rPr>
          <w:rFonts w:ascii="Times New Roman" w:hAnsi="Times New Roman"/>
        </w:rPr>
        <w:t>тся</w:t>
      </w:r>
      <w:r w:rsidRPr="00DD0F21">
        <w:rPr>
          <w:rFonts w:ascii="Times New Roman" w:hAnsi="Times New Roman"/>
        </w:rPr>
        <w:t xml:space="preserve"> совместно с Нижегородской общественной организацией ветеранов</w:t>
      </w:r>
      <w:r>
        <w:rPr>
          <w:rFonts w:ascii="Times New Roman" w:hAnsi="Times New Roman"/>
        </w:rPr>
        <w:t>.</w:t>
      </w:r>
      <w:r w:rsidRPr="00DD0F21">
        <w:rPr>
          <w:rFonts w:ascii="Times New Roman" w:hAnsi="Times New Roman"/>
        </w:rPr>
        <w:t xml:space="preserve"> В рамках проекта </w:t>
      </w:r>
      <w:r>
        <w:rPr>
          <w:rFonts w:ascii="Times New Roman" w:hAnsi="Times New Roman"/>
        </w:rPr>
        <w:t>волонтёр</w:t>
      </w:r>
      <w:r w:rsidRPr="00DD0F21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>Мининского университета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>принимают активное участие в организации встреч блокадников, съемке и монтаже документальных фильмов</w:t>
      </w:r>
      <w:r>
        <w:rPr>
          <w:rFonts w:ascii="Times New Roman" w:hAnsi="Times New Roman"/>
        </w:rPr>
        <w:t>;</w:t>
      </w:r>
      <w:r w:rsidRPr="00DD0F21">
        <w:rPr>
          <w:rFonts w:ascii="Times New Roman" w:hAnsi="Times New Roman"/>
        </w:rPr>
        <w:t xml:space="preserve"> общаются с </w:t>
      </w:r>
      <w:r>
        <w:rPr>
          <w:rFonts w:ascii="Times New Roman" w:hAnsi="Times New Roman"/>
        </w:rPr>
        <w:t>з</w:t>
      </w:r>
      <w:r w:rsidRPr="00DD0F21">
        <w:rPr>
          <w:rFonts w:ascii="Times New Roman" w:hAnsi="Times New Roman"/>
        </w:rPr>
        <w:t>ащитниками и жителями блокадного Ленинграда.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EF2469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DD0F21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2</w:t>
      </w:r>
      <w:r w:rsidRPr="00DD0F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F2469">
        <w:rPr>
          <w:rFonts w:ascii="Times New Roman" w:hAnsi="Times New Roman"/>
          <w:b/>
        </w:rPr>
        <w:t xml:space="preserve">Социальный проект «Дарю тепло души своей» </w:t>
      </w:r>
      <w:r w:rsidRPr="00A11A12">
        <w:rPr>
          <w:rFonts w:ascii="Times New Roman" w:hAnsi="Times New Roman"/>
        </w:rPr>
        <w:t>и</w:t>
      </w:r>
      <w:r w:rsidRPr="00EF2469">
        <w:rPr>
          <w:rFonts w:ascii="Times New Roman" w:hAnsi="Times New Roman"/>
          <w:b/>
        </w:rPr>
        <w:t xml:space="preserve"> городской социальный проект «Нет равнодушию к окружающим в современном мире»</w:t>
      </w:r>
      <w:r>
        <w:rPr>
          <w:rFonts w:ascii="Times New Roman" w:hAnsi="Times New Roman"/>
          <w:b/>
        </w:rPr>
        <w:t>.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б</w:t>
      </w:r>
      <w:r w:rsidRPr="00DD0F21">
        <w:rPr>
          <w:rFonts w:ascii="Times New Roman" w:hAnsi="Times New Roman"/>
        </w:rPr>
        <w:t>лаготворительная помощь воспитанникам и учащимся детских домов, интернатов города.</w:t>
      </w:r>
      <w:r>
        <w:rPr>
          <w:rFonts w:ascii="Times New Roman" w:hAnsi="Times New Roman"/>
        </w:rPr>
        <w:t xml:space="preserve"> </w:t>
      </w:r>
    </w:p>
    <w:p w:rsidR="00554D19" w:rsidRPr="00DD0F21" w:rsidRDefault="00554D19" w:rsidP="006F307C">
      <w:pPr>
        <w:ind w:firstLine="709"/>
        <w:jc w:val="both"/>
        <w:rPr>
          <w:rFonts w:ascii="Times New Roman" w:hAnsi="Times New Roman"/>
        </w:rPr>
      </w:pPr>
      <w:r w:rsidRPr="004736B6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 w:rsidRPr="00DD0F21">
        <w:rPr>
          <w:rFonts w:ascii="Times New Roman" w:hAnsi="Times New Roman"/>
        </w:rPr>
        <w:t xml:space="preserve">В рамках данных проектов </w:t>
      </w:r>
      <w:r>
        <w:rPr>
          <w:rFonts w:ascii="Times New Roman" w:hAnsi="Times New Roman"/>
        </w:rPr>
        <w:t>волонтёр</w:t>
      </w:r>
      <w:r w:rsidRPr="00DD0F21">
        <w:rPr>
          <w:rFonts w:ascii="Times New Roman" w:hAnsi="Times New Roman"/>
        </w:rPr>
        <w:t>ы Мининского университета</w:t>
      </w:r>
      <w:r>
        <w:rPr>
          <w:rFonts w:ascii="Times New Roman" w:hAnsi="Times New Roman"/>
        </w:rPr>
        <w:t xml:space="preserve"> </w:t>
      </w:r>
      <w:r w:rsidRPr="00DD0F21">
        <w:rPr>
          <w:rFonts w:ascii="Times New Roman" w:hAnsi="Times New Roman"/>
        </w:rPr>
        <w:t>работают с учащимися и воспитанниками школ, детских домов, интернатов города и области, сотрудничают с онкологическим отделением детской областной больницы.</w:t>
      </w:r>
    </w:p>
    <w:p w:rsidR="00554D19" w:rsidRDefault="00554D19" w:rsidP="00DE347E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54D19" w:rsidRPr="001E0FFC" w:rsidRDefault="00554D19" w:rsidP="00BF2410">
      <w:pPr>
        <w:pStyle w:val="2"/>
        <w:jc w:val="center"/>
      </w:pPr>
      <w:bookmarkStart w:id="31" w:name="_Toc465432299"/>
      <w:r w:rsidRPr="001E0FFC">
        <w:t>Самарская область</w:t>
      </w:r>
      <w:bookmarkEnd w:id="31"/>
    </w:p>
    <w:p w:rsidR="00554D19" w:rsidRDefault="00554D19" w:rsidP="00BF2410">
      <w:pPr>
        <w:pStyle w:val="3"/>
        <w:jc w:val="center"/>
      </w:pPr>
      <w:bookmarkStart w:id="32" w:name="_Toc465432300"/>
      <w:r w:rsidRPr="00F06AEE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1E0FFC">
        <w:t>Самарский государственный медицинский университет</w:t>
      </w:r>
      <w:r>
        <w:t>»</w:t>
      </w:r>
      <w:r w:rsidRPr="00BF2410">
        <w:t xml:space="preserve"> </w:t>
      </w:r>
      <w:r>
        <w:t>(далее – СамГМУ)</w:t>
      </w:r>
      <w:bookmarkEnd w:id="32"/>
    </w:p>
    <w:p w:rsidR="00554D19" w:rsidRPr="00D936E1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E57C1C">
        <w:rPr>
          <w:rFonts w:ascii="Times New Roman" w:hAnsi="Times New Roman"/>
          <w:b/>
        </w:rPr>
        <w:t>Волонтёрский отдел</w:t>
      </w:r>
      <w:r w:rsidRPr="003212E5">
        <w:rPr>
          <w:rFonts w:ascii="Times New Roman" w:hAnsi="Times New Roman"/>
        </w:rPr>
        <w:t xml:space="preserve"> Студенческого научного общества</w:t>
      </w:r>
      <w:r>
        <w:rPr>
          <w:rFonts w:ascii="Times New Roman" w:hAnsi="Times New Roman"/>
        </w:rPr>
        <w:t xml:space="preserve"> СамГМУ.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Также ведётся самостоятельная волонтёрская деятельность инициативных студентов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Нормативно-правовые документы</w:t>
      </w:r>
      <w:r>
        <w:rPr>
          <w:rFonts w:ascii="Times New Roman" w:hAnsi="Times New Roman"/>
        </w:rPr>
        <w:t>, регулирующие добровольческую деятельность в СГМУ, отсутствуют, поскольку волонтёр</w:t>
      </w:r>
      <w:r w:rsidRPr="00FD5943">
        <w:rPr>
          <w:rFonts w:ascii="Times New Roman" w:hAnsi="Times New Roman"/>
        </w:rPr>
        <w:t xml:space="preserve">ское движение в </w:t>
      </w:r>
      <w:r>
        <w:rPr>
          <w:rFonts w:ascii="Times New Roman" w:hAnsi="Times New Roman"/>
        </w:rPr>
        <w:t>вуз</w:t>
      </w:r>
      <w:r w:rsidRPr="00FD5943">
        <w:rPr>
          <w:rFonts w:ascii="Times New Roman" w:hAnsi="Times New Roman"/>
        </w:rPr>
        <w:t xml:space="preserve">е стало развиваться совсем недавно. 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соответствии с отчётом по проведению самообследования </w:t>
      </w:r>
      <w:r w:rsidRPr="00EF32CE">
        <w:rPr>
          <w:rFonts w:ascii="Times New Roman" w:hAnsi="Times New Roman"/>
        </w:rPr>
        <w:t>(по состоянию на 01 апреля 2015 года)</w:t>
      </w:r>
      <w:r>
        <w:rPr>
          <w:rFonts w:ascii="Times New Roman" w:hAnsi="Times New Roman"/>
        </w:rPr>
        <w:t xml:space="preserve"> (см. </w:t>
      </w:r>
      <w:r w:rsidRPr="00EF32CE">
        <w:rPr>
          <w:rFonts w:ascii="Times New Roman" w:hAnsi="Times New Roman"/>
        </w:rPr>
        <w:t>http://www.samsmu.ru/files/news/2015/210515/otchet.pdf</w:t>
      </w:r>
      <w:r>
        <w:rPr>
          <w:rFonts w:ascii="Times New Roman" w:hAnsi="Times New Roman"/>
        </w:rPr>
        <w:t>), в</w:t>
      </w:r>
      <w:r w:rsidRPr="00EF3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СамГМУ </w:t>
      </w:r>
      <w:r w:rsidRPr="00EF32C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базе факультетов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медицинской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психологии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экономики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у</w:t>
      </w:r>
      <w:r w:rsidRPr="00EF32CE">
        <w:rPr>
          <w:rFonts w:ascii="Times New Roman" w:hAnsi="Times New Roman"/>
        </w:rPr>
        <w:t>правления здравоохранением, факультета медико-профилактического дела с 2012 года реализуется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  <w:b/>
        </w:rPr>
        <w:t>проект волонтёрского движения «VISPROBONO» («Сила добра»)</w:t>
      </w:r>
      <w:r w:rsidRPr="00EF32CE">
        <w:rPr>
          <w:rFonts w:ascii="Times New Roman" w:hAnsi="Times New Roman"/>
        </w:rPr>
        <w:t xml:space="preserve">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  <w:b/>
        </w:rPr>
        <w:t>Цель реализации проекта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– формирование социально-личностных компетенций</w:t>
      </w:r>
      <w:r>
        <w:rPr>
          <w:rFonts w:ascii="Times New Roman" w:hAnsi="Times New Roman"/>
        </w:rPr>
        <w:t xml:space="preserve"> б</w:t>
      </w:r>
      <w:r w:rsidRPr="00EF32CE">
        <w:rPr>
          <w:rFonts w:ascii="Times New Roman" w:hAnsi="Times New Roman"/>
        </w:rPr>
        <w:t>удущего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специалиста: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гражданской позиции молодого человека,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отношение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государству,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активной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жизненной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позиции, идентичности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будущего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специалиста,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получение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социально-профессионального опыта, адаптация к трудовым отношениям.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  <w:b/>
        </w:rPr>
        <w:t>Основными задачами</w:t>
      </w:r>
      <w:r w:rsidRPr="00EF32CE"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  <w:b/>
        </w:rPr>
        <w:t>проекта</w:t>
      </w:r>
      <w:r w:rsidRPr="00EF32CE">
        <w:rPr>
          <w:rFonts w:ascii="Times New Roman" w:hAnsi="Times New Roman"/>
        </w:rPr>
        <w:t xml:space="preserve"> являются: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популяризация идей добровольчества в студенческой среде;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развитие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социальной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системы,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создание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оптимальных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условий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 xml:space="preserve">для распространения </w:t>
      </w:r>
      <w:r>
        <w:rPr>
          <w:rFonts w:ascii="Times New Roman" w:hAnsi="Times New Roman"/>
        </w:rPr>
        <w:t>волонтёр</w:t>
      </w:r>
      <w:r w:rsidRPr="00EF32CE">
        <w:rPr>
          <w:rFonts w:ascii="Times New Roman" w:hAnsi="Times New Roman"/>
        </w:rPr>
        <w:t>ского движения и активизации участия студентов в социально-значимых акциях и проектах;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вовлечение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проекты,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оказанием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медико-социальной и социально-психологической помощи и поддержки различным группам населения;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участие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массовых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социально-культурных,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информационно-просветительских,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профилактических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спортивных мероприятий;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реализация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профилактической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пропагандистской направленности;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создание и использование межрегиональных и международных связей с другими общественными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(</w:t>
      </w:r>
      <w:r>
        <w:rPr>
          <w:rFonts w:ascii="Times New Roman" w:hAnsi="Times New Roman"/>
        </w:rPr>
        <w:t>волонтёр</w:t>
      </w:r>
      <w:r w:rsidRPr="00EF32CE">
        <w:rPr>
          <w:rFonts w:ascii="Times New Roman" w:hAnsi="Times New Roman"/>
        </w:rPr>
        <w:t>скими) организациями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совместной социально-значимой деятельности;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 xml:space="preserve">- организация Школы </w:t>
      </w:r>
      <w:r>
        <w:rPr>
          <w:rFonts w:ascii="Times New Roman" w:hAnsi="Times New Roman"/>
        </w:rPr>
        <w:t>волонтёр</w:t>
      </w:r>
      <w:r w:rsidRPr="00EF32CE">
        <w:rPr>
          <w:rFonts w:ascii="Times New Roman" w:hAnsi="Times New Roman"/>
        </w:rPr>
        <w:t xml:space="preserve">ов для участников </w:t>
      </w:r>
      <w:r>
        <w:rPr>
          <w:rFonts w:ascii="Times New Roman" w:hAnsi="Times New Roman"/>
        </w:rPr>
        <w:t>волонтёр</w:t>
      </w:r>
      <w:r w:rsidRPr="00EF32CE">
        <w:rPr>
          <w:rFonts w:ascii="Times New Roman" w:hAnsi="Times New Roman"/>
        </w:rPr>
        <w:t>ского движения СамГМУ;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воспитание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активной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гражданской позиции,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формирование лидерских и нравственно-этических качеств, чувства патриотизма;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поддержка и реализация социальных инициатив студентов;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 xml:space="preserve">- координация деятельности </w:t>
      </w:r>
      <w:r>
        <w:rPr>
          <w:rFonts w:ascii="Times New Roman" w:hAnsi="Times New Roman"/>
        </w:rPr>
        <w:t>волонтёр</w:t>
      </w:r>
      <w:r w:rsidRPr="00EF32CE">
        <w:rPr>
          <w:rFonts w:ascii="Times New Roman" w:hAnsi="Times New Roman"/>
        </w:rPr>
        <w:t>ов университета.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сегодняшний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день</w:t>
      </w:r>
      <w:r>
        <w:rPr>
          <w:rFonts w:ascii="Times New Roman" w:hAnsi="Times New Roman"/>
        </w:rPr>
        <w:t xml:space="preserve"> волонтёр</w:t>
      </w:r>
      <w:r w:rsidRPr="00EF32CE">
        <w:rPr>
          <w:rFonts w:ascii="Times New Roman" w:hAnsi="Times New Roman"/>
        </w:rPr>
        <w:t>ская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СамГМУ осуществляется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нескольким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направлениям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  <w:b/>
        </w:rPr>
        <w:t>разными категориями населения</w:t>
      </w:r>
      <w:r w:rsidRPr="00EF32CE">
        <w:rPr>
          <w:rFonts w:ascii="Times New Roman" w:hAnsi="Times New Roman"/>
        </w:rPr>
        <w:t>: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дети дошкольного возраста, посещающие детские дошкольные учреждения, реабилитационные центры;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дети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школьного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возраста,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посещающие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детские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 xml:space="preserve">образовательные учреждения обязательного и дополнительного образования (чтение лекций и проведение тематических </w:t>
      </w:r>
      <w:r>
        <w:rPr>
          <w:rFonts w:ascii="Times New Roman" w:hAnsi="Times New Roman"/>
        </w:rPr>
        <w:t>з</w:t>
      </w:r>
      <w:r w:rsidRPr="00EF32CE">
        <w:rPr>
          <w:rFonts w:ascii="Times New Roman" w:hAnsi="Times New Roman"/>
        </w:rPr>
        <w:t>анятий о правилах оказания первой доврачебной помощи, о вреде курения, алкоголя и наркотиков);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дети, находящиеся на стационарном лечении в медицинских учреждениях города Самара и области»</w:t>
      </w:r>
      <w:r>
        <w:rPr>
          <w:rFonts w:ascii="Times New Roman" w:hAnsi="Times New Roman"/>
        </w:rPr>
        <w:t>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дети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ограниченными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возможностями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здоровья,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посещающие специализированные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учебные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заведения,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реабилитационные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центры,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не имеющие возможности покидать пределы своего жилья;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родители детей с ограниченными возможностями здоровья;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lastRenderedPageBreak/>
        <w:t>- граждане, находящиеся на лечении в лечебных учреждениях города Самара и Самарской области;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пожилые граждане (оказание социальной и психологической помощи на дому);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донорство (регулярное участие в акциях и организация «Дней донора» на территории студенческого городка СамГМУ)</w:t>
      </w:r>
      <w:r>
        <w:rPr>
          <w:rFonts w:ascii="Times New Roman" w:hAnsi="Times New Roman"/>
        </w:rPr>
        <w:t>;</w:t>
      </w:r>
    </w:p>
    <w:p w:rsidR="00554D19" w:rsidRPr="00EF32CE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участие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акциях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мероприятиях,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проводимых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Министерством здравоохранения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Министерством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социально-демографического</w:t>
      </w:r>
      <w:r>
        <w:rPr>
          <w:rFonts w:ascii="Times New Roman" w:hAnsi="Times New Roman"/>
        </w:rPr>
        <w:t xml:space="preserve"> </w:t>
      </w:r>
      <w:r w:rsidRPr="00EF32CE">
        <w:rPr>
          <w:rFonts w:ascii="Times New Roman" w:hAnsi="Times New Roman"/>
        </w:rPr>
        <w:t>развития Самарской области и общественных мероприятий;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>- организация патриотических мероприятий (проведение митингов).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интересные волонтёрские инициативы, реализуемые добровольцами СамГМУ: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</w:p>
    <w:p w:rsidR="00554D19" w:rsidRDefault="00554D19" w:rsidP="006F307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1. </w:t>
      </w:r>
      <w:r w:rsidRPr="00BB3EC7">
        <w:rPr>
          <w:rFonts w:ascii="Times New Roman" w:hAnsi="Times New Roman"/>
          <w:b/>
        </w:rPr>
        <w:t>Дискуссионный клуб MediCafe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3EC7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с</w:t>
      </w:r>
      <w:r w:rsidRPr="003212E5">
        <w:rPr>
          <w:rFonts w:ascii="Times New Roman" w:hAnsi="Times New Roman"/>
        </w:rPr>
        <w:t>анитарно-просветительская работа с населением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3EC7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3212E5">
        <w:rPr>
          <w:rFonts w:ascii="Times New Roman" w:hAnsi="Times New Roman"/>
        </w:rPr>
        <w:t xml:space="preserve">Проведены встречи с населением в антикафе с приглашением врачей и других специалистов. Темы встреч: </w:t>
      </w:r>
      <w:r>
        <w:rPr>
          <w:rFonts w:ascii="Times New Roman" w:hAnsi="Times New Roman"/>
        </w:rPr>
        <w:t>«С</w:t>
      </w:r>
      <w:r w:rsidRPr="003212E5">
        <w:rPr>
          <w:rFonts w:ascii="Times New Roman" w:hAnsi="Times New Roman"/>
        </w:rPr>
        <w:t>ахарный диабет</w:t>
      </w:r>
      <w:r>
        <w:rPr>
          <w:rFonts w:ascii="Times New Roman" w:hAnsi="Times New Roman"/>
        </w:rPr>
        <w:t>»</w:t>
      </w:r>
      <w:r w:rsidRPr="003212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3212E5">
        <w:rPr>
          <w:rFonts w:ascii="Times New Roman" w:hAnsi="Times New Roman"/>
        </w:rPr>
        <w:t>ЗОЖ</w:t>
      </w:r>
      <w:r>
        <w:rPr>
          <w:rFonts w:ascii="Times New Roman" w:hAnsi="Times New Roman"/>
        </w:rPr>
        <w:t>»</w:t>
      </w:r>
      <w:r w:rsidRPr="003212E5">
        <w:rPr>
          <w:rFonts w:ascii="Times New Roman" w:hAnsi="Times New Roman"/>
        </w:rPr>
        <w:t>. Запланирована встреча «Сон со всех сторон».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3212E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2. </w:t>
      </w:r>
      <w:r w:rsidRPr="00BB3EC7">
        <w:rPr>
          <w:rFonts w:ascii="Times New Roman" w:hAnsi="Times New Roman"/>
          <w:b/>
        </w:rPr>
        <w:t>Благотворительный проект «Удержи жизнь»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3EC7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FF1A54">
        <w:rPr>
          <w:rFonts w:ascii="Times New Roman" w:hAnsi="Times New Roman"/>
        </w:rPr>
        <w:t>оказание социальной и психологической поддержки детям, больным онкогематологическими заболеваниями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BB3EC7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С</w:t>
      </w:r>
      <w:r w:rsidRPr="003212E5">
        <w:rPr>
          <w:rFonts w:ascii="Times New Roman" w:hAnsi="Times New Roman"/>
        </w:rPr>
        <w:t xml:space="preserve">туденты посещают детское </w:t>
      </w:r>
      <w:r>
        <w:rPr>
          <w:rFonts w:ascii="Times New Roman" w:hAnsi="Times New Roman"/>
        </w:rPr>
        <w:t xml:space="preserve">гематологическое </w:t>
      </w:r>
      <w:r w:rsidRPr="003212E5">
        <w:rPr>
          <w:rFonts w:ascii="Times New Roman" w:hAnsi="Times New Roman"/>
        </w:rPr>
        <w:t>отделение, проводят с детьми время, играют</w:t>
      </w:r>
      <w:r>
        <w:rPr>
          <w:rFonts w:ascii="Times New Roman" w:hAnsi="Times New Roman"/>
        </w:rPr>
        <w:t xml:space="preserve"> с ними</w:t>
      </w:r>
      <w:r w:rsidRPr="003212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Проводятся благотворительные акции («</w:t>
      </w:r>
      <w:r w:rsidRPr="00FF1A54">
        <w:rPr>
          <w:rFonts w:ascii="Times New Roman" w:hAnsi="Times New Roman"/>
        </w:rPr>
        <w:t>Коробка храбрости</w:t>
      </w:r>
      <w:r>
        <w:rPr>
          <w:rFonts w:ascii="Times New Roman" w:hAnsi="Times New Roman"/>
        </w:rPr>
        <w:t>», «</w:t>
      </w:r>
      <w:r w:rsidRPr="00FF1A54">
        <w:rPr>
          <w:rFonts w:ascii="Times New Roman" w:hAnsi="Times New Roman"/>
        </w:rPr>
        <w:t>Сухой помощник</w:t>
      </w:r>
      <w:r>
        <w:rPr>
          <w:rFonts w:ascii="Times New Roman" w:hAnsi="Times New Roman"/>
        </w:rPr>
        <w:t>», «</w:t>
      </w:r>
      <w:r w:rsidRPr="00FF1A54">
        <w:rPr>
          <w:rFonts w:ascii="Times New Roman" w:hAnsi="Times New Roman"/>
        </w:rPr>
        <w:t>Новогодний сюрприз</w:t>
      </w:r>
      <w:r>
        <w:rPr>
          <w:rFonts w:ascii="Times New Roman" w:hAnsi="Times New Roman"/>
        </w:rPr>
        <w:t>»), мастер-классы («</w:t>
      </w:r>
      <w:r w:rsidRPr="00FF1A54">
        <w:rPr>
          <w:rFonts w:ascii="Times New Roman" w:hAnsi="Times New Roman"/>
        </w:rPr>
        <w:t>Оригами</w:t>
      </w:r>
      <w:r>
        <w:rPr>
          <w:rFonts w:ascii="Times New Roman" w:hAnsi="Times New Roman"/>
        </w:rPr>
        <w:t>», «</w:t>
      </w:r>
      <w:r w:rsidRPr="00FF1A54">
        <w:rPr>
          <w:rFonts w:ascii="Times New Roman" w:hAnsi="Times New Roman"/>
        </w:rPr>
        <w:t>Кукольный театр</w:t>
      </w:r>
      <w:r>
        <w:rPr>
          <w:rFonts w:ascii="Times New Roman" w:hAnsi="Times New Roman"/>
        </w:rPr>
        <w:t>», «</w:t>
      </w:r>
      <w:r w:rsidRPr="00FF1A54">
        <w:rPr>
          <w:rFonts w:ascii="Times New Roman" w:hAnsi="Times New Roman"/>
        </w:rPr>
        <w:t>Звездное небо</w:t>
      </w:r>
      <w:r>
        <w:rPr>
          <w:rFonts w:ascii="Times New Roman" w:hAnsi="Times New Roman"/>
        </w:rPr>
        <w:t>»). Также б</w:t>
      </w:r>
      <w:r w:rsidRPr="003212E5">
        <w:rPr>
          <w:rFonts w:ascii="Times New Roman" w:hAnsi="Times New Roman"/>
        </w:rPr>
        <w:t xml:space="preserve">ыл организован сбор подарков на Новый год и проведён </w:t>
      </w:r>
      <w:r>
        <w:rPr>
          <w:rFonts w:ascii="Times New Roman" w:hAnsi="Times New Roman"/>
        </w:rPr>
        <w:t>детский утрен</w:t>
      </w:r>
      <w:r w:rsidRPr="003212E5">
        <w:rPr>
          <w:rFonts w:ascii="Times New Roman" w:hAnsi="Times New Roman"/>
        </w:rPr>
        <w:t>ник.</w:t>
      </w:r>
    </w:p>
    <w:p w:rsidR="00554D19" w:rsidRDefault="00554D19" w:rsidP="00EF32CE">
      <w:pPr>
        <w:jc w:val="both"/>
        <w:rPr>
          <w:rFonts w:ascii="Times New Roman" w:hAnsi="Times New Roman"/>
        </w:rPr>
      </w:pPr>
      <w:r w:rsidRPr="00EF3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2"/>
        <w:jc w:val="center"/>
      </w:pPr>
      <w:bookmarkStart w:id="33" w:name="_Toc465432301"/>
      <w:r>
        <w:t>Ульяновская область</w:t>
      </w:r>
      <w:bookmarkEnd w:id="33"/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Ульяновской области осуществляет </w:t>
      </w:r>
      <w:r w:rsidRPr="001C6041">
        <w:rPr>
          <w:rFonts w:ascii="Times New Roman" w:hAnsi="Times New Roman"/>
          <w:b/>
        </w:rPr>
        <w:t>Ульяновская городская общественная организации «Социально-информационный центр «Здоровое поколение»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регионе наиболее активно действует с</w:t>
      </w:r>
      <w:r w:rsidRPr="0060607C">
        <w:rPr>
          <w:rFonts w:ascii="Times New Roman" w:hAnsi="Times New Roman"/>
        </w:rPr>
        <w:t>оздан</w:t>
      </w:r>
      <w:r>
        <w:rPr>
          <w:rFonts w:ascii="Times New Roman" w:hAnsi="Times New Roman"/>
        </w:rPr>
        <w:t xml:space="preserve">ный </w:t>
      </w:r>
      <w:r w:rsidRPr="0060607C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её </w:t>
      </w:r>
      <w:r w:rsidRPr="0060607C">
        <w:rPr>
          <w:rFonts w:ascii="Times New Roman" w:hAnsi="Times New Roman"/>
        </w:rPr>
        <w:t xml:space="preserve">поддержке </w:t>
      </w:r>
      <w:r w:rsidRPr="00CD679C">
        <w:rPr>
          <w:rFonts w:ascii="Times New Roman" w:hAnsi="Times New Roman"/>
          <w:b/>
        </w:rPr>
        <w:t>Областной волонтёрский центр «Здоровое поколение»</w:t>
      </w:r>
      <w:r w:rsidRPr="006060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Данный центр, действующий на базе ОГБОУ ДОД </w:t>
      </w:r>
      <w:r w:rsidRPr="009E572D">
        <w:rPr>
          <w:rFonts w:ascii="Times New Roman" w:hAnsi="Times New Roman"/>
        </w:rPr>
        <w:t xml:space="preserve">Ульяновский областной Дворец творчества детей и </w:t>
      </w:r>
      <w:r>
        <w:rPr>
          <w:rFonts w:ascii="Times New Roman" w:hAnsi="Times New Roman"/>
        </w:rPr>
        <w:t>молодёж</w:t>
      </w:r>
      <w:r w:rsidRPr="009E572D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о</w:t>
      </w:r>
      <w:r w:rsidRPr="0060607C">
        <w:rPr>
          <w:rFonts w:ascii="Times New Roman" w:hAnsi="Times New Roman"/>
        </w:rPr>
        <w:t>бъединяет районные волонтёрские центры и добровольческих объединений, действующих в направлении пропаганды здорового образа жизни и профилактики социальных заболеваний.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в регионе эффективно функционирует </w:t>
      </w:r>
      <w:r w:rsidRPr="009E572D">
        <w:rPr>
          <w:rFonts w:ascii="Times New Roman" w:hAnsi="Times New Roman"/>
          <w:b/>
        </w:rPr>
        <w:t xml:space="preserve">Ульяновское региональное </w:t>
      </w:r>
      <w:r>
        <w:rPr>
          <w:rFonts w:ascii="Times New Roman" w:hAnsi="Times New Roman"/>
          <w:b/>
        </w:rPr>
        <w:t>молодёж</w:t>
      </w:r>
      <w:r w:rsidRPr="009E572D">
        <w:rPr>
          <w:rFonts w:ascii="Times New Roman" w:hAnsi="Times New Roman"/>
          <w:b/>
        </w:rPr>
        <w:t xml:space="preserve">ное движение «Равный </w:t>
      </w:r>
      <w:r>
        <w:rPr>
          <w:rFonts w:ascii="Times New Roman" w:hAnsi="Times New Roman"/>
          <w:b/>
        </w:rPr>
        <w:t>–</w:t>
      </w:r>
      <w:r w:rsidRPr="009E572D">
        <w:rPr>
          <w:rFonts w:ascii="Times New Roman" w:hAnsi="Times New Roman"/>
          <w:b/>
        </w:rPr>
        <w:t xml:space="preserve"> равному»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 xml:space="preserve">данных организаций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1141EE">
        <w:rPr>
          <w:rFonts w:ascii="Times New Roman" w:hAnsi="Times New Roman"/>
        </w:rPr>
        <w:t>следующими документами</w:t>
      </w:r>
      <w:r>
        <w:rPr>
          <w:rFonts w:ascii="Times New Roman" w:hAnsi="Times New Roman"/>
        </w:rPr>
        <w:t>: П</w:t>
      </w:r>
      <w:r w:rsidRPr="00CD679C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>м</w:t>
      </w:r>
      <w:r w:rsidRPr="00CD679C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Ц</w:t>
      </w:r>
      <w:r w:rsidRPr="00CD679C">
        <w:rPr>
          <w:rFonts w:ascii="Times New Roman" w:hAnsi="Times New Roman"/>
        </w:rPr>
        <w:t xml:space="preserve">ентре, </w:t>
      </w:r>
      <w:r>
        <w:rPr>
          <w:rFonts w:ascii="Times New Roman" w:hAnsi="Times New Roman"/>
        </w:rPr>
        <w:t>У</w:t>
      </w:r>
      <w:r w:rsidRPr="00CD679C">
        <w:rPr>
          <w:rFonts w:ascii="Times New Roman" w:hAnsi="Times New Roman"/>
        </w:rPr>
        <w:t>став</w:t>
      </w:r>
      <w:r>
        <w:rPr>
          <w:rFonts w:ascii="Times New Roman" w:hAnsi="Times New Roman"/>
        </w:rPr>
        <w:t>ом</w:t>
      </w:r>
      <w:r w:rsidRPr="00CD679C">
        <w:rPr>
          <w:rFonts w:ascii="Times New Roman" w:hAnsi="Times New Roman"/>
        </w:rPr>
        <w:t xml:space="preserve"> общественной организации</w:t>
      </w:r>
      <w:r>
        <w:rPr>
          <w:rFonts w:ascii="Times New Roman" w:hAnsi="Times New Roman"/>
        </w:rPr>
        <w:t>,</w:t>
      </w:r>
      <w:r w:rsidRPr="00CD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Кодексом волонтёра.</w:t>
      </w:r>
    </w:p>
    <w:p w:rsidR="00554D19" w:rsidRPr="00CD679C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направления деятельности </w:t>
      </w:r>
      <w:r>
        <w:rPr>
          <w:rFonts w:ascii="Times New Roman" w:hAnsi="Times New Roman"/>
        </w:rPr>
        <w:t>О</w:t>
      </w:r>
      <w:r w:rsidRPr="00CD679C">
        <w:rPr>
          <w:rFonts w:ascii="Times New Roman" w:hAnsi="Times New Roman"/>
        </w:rPr>
        <w:t>бластно</w:t>
      </w:r>
      <w:r>
        <w:rPr>
          <w:rFonts w:ascii="Times New Roman" w:hAnsi="Times New Roman"/>
        </w:rPr>
        <w:t>го</w:t>
      </w:r>
      <w:r w:rsidRPr="00CD679C">
        <w:rPr>
          <w:rFonts w:ascii="Times New Roman" w:hAnsi="Times New Roman"/>
        </w:rPr>
        <w:t xml:space="preserve"> волонтёрск</w:t>
      </w:r>
      <w:r>
        <w:rPr>
          <w:rFonts w:ascii="Times New Roman" w:hAnsi="Times New Roman"/>
        </w:rPr>
        <w:t>ого</w:t>
      </w:r>
      <w:r w:rsidRPr="00CD679C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а</w:t>
      </w:r>
      <w:r w:rsidRPr="00CD679C">
        <w:rPr>
          <w:rFonts w:ascii="Times New Roman" w:hAnsi="Times New Roman"/>
        </w:rPr>
        <w:t xml:space="preserve"> «Здоровое поколение»: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подготовка волонтёров (проведение обучающих тренингов, индивидуальных консультаций, просмотр фильмов, подготовка профилактических мероприятий);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 обучение специалистов: проведение тренингов, семинаров, методических консультаций;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информационно-методическое направление (проведение социологических исследований, разработка новых профилактических технологий, создание методических материалов, распространение методических пособий, информационных материалов);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проведение областных, городских, районных мероприятий (уличных акций, профилактических тренингов в образовательных учреждениях, показ и обсуждение социальных спектаклей, ток-шоу, соцопросов, выездов в районы области, проведение слётов, фестивалей, конкурсов).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D679C">
        <w:rPr>
          <w:rFonts w:ascii="Times New Roman" w:hAnsi="Times New Roman"/>
        </w:rPr>
        <w:t xml:space="preserve">Для </w:t>
      </w:r>
      <w:r w:rsidRPr="001C6041">
        <w:rPr>
          <w:rFonts w:ascii="Times New Roman" w:hAnsi="Times New Roman"/>
          <w:b/>
        </w:rPr>
        <w:t xml:space="preserve">поддержки </w:t>
      </w:r>
      <w:r>
        <w:rPr>
          <w:rFonts w:ascii="Times New Roman" w:hAnsi="Times New Roman"/>
          <w:b/>
        </w:rPr>
        <w:t>волонтёр</w:t>
      </w:r>
      <w:r w:rsidRPr="001C6041">
        <w:rPr>
          <w:rFonts w:ascii="Times New Roman" w:hAnsi="Times New Roman"/>
          <w:b/>
        </w:rPr>
        <w:t>ского движения в Ульяновской области</w:t>
      </w:r>
      <w:r>
        <w:rPr>
          <w:rFonts w:ascii="Times New Roman" w:hAnsi="Times New Roman"/>
        </w:rPr>
        <w:t xml:space="preserve"> используются различные формы.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Так, </w:t>
      </w:r>
      <w:r w:rsidRPr="00CD679C">
        <w:rPr>
          <w:rFonts w:ascii="Times New Roman" w:hAnsi="Times New Roman"/>
        </w:rPr>
        <w:t>4 раза в год проводятся областные волонтёрские мероприятия (слёты, фестивали, съезды, мобильные лесные школы)</w:t>
      </w:r>
      <w:r>
        <w:rPr>
          <w:rFonts w:ascii="Times New Roman" w:hAnsi="Times New Roman"/>
        </w:rPr>
        <w:t>;</w:t>
      </w:r>
      <w:r w:rsidRPr="00CD679C">
        <w:rPr>
          <w:rFonts w:ascii="Times New Roman" w:hAnsi="Times New Roman"/>
        </w:rPr>
        <w:t xml:space="preserve"> ежегодно проходит областной конкурс «Волонтёр-PROFI» по номинациям «Лучший волонтёр Ульяновской области», </w:t>
      </w:r>
      <w:r>
        <w:rPr>
          <w:rFonts w:ascii="Times New Roman" w:hAnsi="Times New Roman"/>
        </w:rPr>
        <w:t>«Лучший волонтёрский центр»</w:t>
      </w:r>
      <w:r w:rsidRPr="00CD67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</w:t>
      </w:r>
      <w:r w:rsidRPr="00CD679C">
        <w:rPr>
          <w:rFonts w:ascii="Times New Roman" w:hAnsi="Times New Roman"/>
        </w:rPr>
        <w:t xml:space="preserve"> 17 из 24 районов Ульяновской области успешно поддерживаются и развиваются волонтёрские инициативы</w:t>
      </w:r>
      <w:r>
        <w:rPr>
          <w:rFonts w:ascii="Times New Roman" w:hAnsi="Times New Roman"/>
        </w:rPr>
        <w:t>.</w:t>
      </w:r>
      <w:r w:rsidRPr="00CD679C">
        <w:rPr>
          <w:rFonts w:ascii="Times New Roman" w:hAnsi="Times New Roman"/>
        </w:rPr>
        <w:t xml:space="preserve"> </w:t>
      </w:r>
    </w:p>
    <w:p w:rsidR="00554D19" w:rsidRPr="00CD679C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D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рамках </w:t>
      </w:r>
      <w:r w:rsidRPr="001C6041">
        <w:rPr>
          <w:rFonts w:ascii="Times New Roman" w:hAnsi="Times New Roman"/>
          <w:b/>
        </w:rPr>
        <w:t>межведомственного взаимодействия по развитию добровольчества в Ульяновской области</w:t>
      </w:r>
      <w:r w:rsidRPr="00CD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</w:t>
      </w:r>
      <w:r w:rsidRPr="00CD679C">
        <w:rPr>
          <w:rFonts w:ascii="Times New Roman" w:hAnsi="Times New Roman"/>
        </w:rPr>
        <w:t>бластное методическое объединение специалистов «Развитие добровольчества и профилактика социальных заболеваний» входит более 80 представителей социальной сферы</w:t>
      </w:r>
      <w:r>
        <w:rPr>
          <w:rFonts w:ascii="Times New Roman" w:hAnsi="Times New Roman"/>
        </w:rPr>
        <w:t>.</w:t>
      </w:r>
      <w:r w:rsidRPr="00CD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CD679C">
        <w:rPr>
          <w:rFonts w:ascii="Times New Roman" w:hAnsi="Times New Roman"/>
        </w:rPr>
        <w:t>становлены партнёрские отношения со множеством государственных и общественных организаций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CD679C">
        <w:rPr>
          <w:rFonts w:ascii="Times New Roman" w:hAnsi="Times New Roman"/>
        </w:rPr>
        <w:t>зда</w:t>
      </w:r>
      <w:r>
        <w:rPr>
          <w:rFonts w:ascii="Times New Roman" w:hAnsi="Times New Roman"/>
        </w:rPr>
        <w:t>ются</w:t>
      </w:r>
      <w:r w:rsidRPr="00CD679C">
        <w:rPr>
          <w:rFonts w:ascii="Times New Roman" w:hAnsi="Times New Roman"/>
        </w:rPr>
        <w:t xml:space="preserve"> методически</w:t>
      </w:r>
      <w:r>
        <w:rPr>
          <w:rFonts w:ascii="Times New Roman" w:hAnsi="Times New Roman"/>
        </w:rPr>
        <w:t>е</w:t>
      </w:r>
      <w:r w:rsidRPr="00CD679C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>я</w:t>
      </w:r>
      <w:r w:rsidRPr="00CD679C">
        <w:rPr>
          <w:rFonts w:ascii="Times New Roman" w:hAnsi="Times New Roman"/>
        </w:rPr>
        <w:t>, информационны</w:t>
      </w:r>
      <w:r>
        <w:rPr>
          <w:rFonts w:ascii="Times New Roman" w:hAnsi="Times New Roman"/>
        </w:rPr>
        <w:t>е</w:t>
      </w:r>
      <w:r w:rsidRPr="00CD679C">
        <w:rPr>
          <w:rFonts w:ascii="Times New Roman" w:hAnsi="Times New Roman"/>
        </w:rPr>
        <w:t xml:space="preserve"> брошюр</w:t>
      </w:r>
      <w:r>
        <w:rPr>
          <w:rFonts w:ascii="Times New Roman" w:hAnsi="Times New Roman"/>
        </w:rPr>
        <w:t>ы</w:t>
      </w:r>
      <w:r w:rsidRPr="00CD679C">
        <w:rPr>
          <w:rFonts w:ascii="Times New Roman" w:hAnsi="Times New Roman"/>
        </w:rPr>
        <w:t xml:space="preserve"> для организаторов и участников </w:t>
      </w:r>
      <w:r>
        <w:rPr>
          <w:rFonts w:ascii="Times New Roman" w:hAnsi="Times New Roman"/>
        </w:rPr>
        <w:t>волонтёр</w:t>
      </w:r>
      <w:r w:rsidRPr="00CD679C">
        <w:rPr>
          <w:rFonts w:ascii="Times New Roman" w:hAnsi="Times New Roman"/>
        </w:rPr>
        <w:t>ского движения; изгот</w:t>
      </w:r>
      <w:r>
        <w:rPr>
          <w:rFonts w:ascii="Times New Roman" w:hAnsi="Times New Roman"/>
        </w:rPr>
        <w:t>а</w:t>
      </w:r>
      <w:r w:rsidRPr="00CD679C">
        <w:rPr>
          <w:rFonts w:ascii="Times New Roman" w:hAnsi="Times New Roman"/>
        </w:rPr>
        <w:t>вл</w:t>
      </w:r>
      <w:r>
        <w:rPr>
          <w:rFonts w:ascii="Times New Roman" w:hAnsi="Times New Roman"/>
        </w:rPr>
        <w:t>ивается</w:t>
      </w:r>
      <w:r w:rsidRPr="00CD679C">
        <w:rPr>
          <w:rFonts w:ascii="Times New Roman" w:hAnsi="Times New Roman"/>
        </w:rPr>
        <w:t xml:space="preserve"> имиджев</w:t>
      </w:r>
      <w:r>
        <w:rPr>
          <w:rFonts w:ascii="Times New Roman" w:hAnsi="Times New Roman"/>
        </w:rPr>
        <w:t>ая</w:t>
      </w:r>
      <w:r w:rsidRPr="00CD679C">
        <w:rPr>
          <w:rFonts w:ascii="Times New Roman" w:hAnsi="Times New Roman"/>
        </w:rPr>
        <w:t xml:space="preserve"> атрибутик</w:t>
      </w:r>
      <w:r>
        <w:rPr>
          <w:rFonts w:ascii="Times New Roman" w:hAnsi="Times New Roman"/>
        </w:rPr>
        <w:t>а</w:t>
      </w:r>
      <w:r w:rsidRPr="00CD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CD679C">
        <w:rPr>
          <w:rFonts w:ascii="Times New Roman" w:hAnsi="Times New Roman"/>
        </w:rPr>
        <w:t>ского движе</w:t>
      </w:r>
      <w:r>
        <w:rPr>
          <w:rFonts w:ascii="Times New Roman" w:hAnsi="Times New Roman"/>
        </w:rPr>
        <w:t>ния: футболки, блокноты, кукла-волонтёр.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C002E7">
        <w:rPr>
          <w:rFonts w:ascii="Times New Roman" w:hAnsi="Times New Roman"/>
          <w:b/>
        </w:rPr>
        <w:t>Областного волонтёрского центра «Здоровое поколение»</w:t>
      </w:r>
      <w:r w:rsidRPr="004736B6"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>: htt</w:t>
      </w:r>
      <w:r>
        <w:rPr>
          <w:rFonts w:ascii="Times New Roman" w:hAnsi="Times New Roman"/>
          <w:lang w:val="en-US"/>
        </w:rPr>
        <w:t>p</w:t>
      </w:r>
      <w:r w:rsidRPr="00174498">
        <w:rPr>
          <w:rFonts w:ascii="Times New Roman" w:hAnsi="Times New Roman"/>
        </w:rPr>
        <w:t>://</w:t>
      </w:r>
      <w:r w:rsidRPr="00C002E7">
        <w:rPr>
          <w:rFonts w:ascii="Times New Roman" w:hAnsi="Times New Roman"/>
        </w:rPr>
        <w:t>dvorec73.ru</w:t>
      </w:r>
      <w:r>
        <w:rPr>
          <w:rFonts w:ascii="Times New Roman" w:hAnsi="Times New Roman"/>
        </w:rPr>
        <w:t>/</w:t>
      </w:r>
      <w:r w:rsidRPr="00C002E7">
        <w:rPr>
          <w:rFonts w:ascii="Times New Roman" w:hAnsi="Times New Roman"/>
        </w:rPr>
        <w:t>областной-волонтёрский-центр-здоров/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интересными волонтёрскими инициативами</w:t>
      </w:r>
      <w:r w:rsidRPr="00C12D6A">
        <w:rPr>
          <w:rFonts w:ascii="Times New Roman" w:hAnsi="Times New Roman"/>
        </w:rPr>
        <w:t xml:space="preserve"> </w:t>
      </w:r>
      <w:r w:rsidRPr="000A027B">
        <w:rPr>
          <w:rFonts w:ascii="Times New Roman" w:hAnsi="Times New Roman"/>
          <w:b/>
        </w:rPr>
        <w:t>в Ульяновской области</w:t>
      </w:r>
      <w:r>
        <w:rPr>
          <w:rFonts w:ascii="Times New Roman" w:hAnsi="Times New Roman"/>
        </w:rPr>
        <w:t xml:space="preserve"> являются следующие проекты: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1. </w:t>
      </w:r>
      <w:r w:rsidRPr="00C002E7">
        <w:rPr>
          <w:rFonts w:ascii="Times New Roman" w:hAnsi="Times New Roman"/>
          <w:b/>
        </w:rPr>
        <w:t>Интерактивный проект «Живая библиотека»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C002E7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>вклад</w:t>
      </w:r>
      <w:r w:rsidRPr="00C002E7">
        <w:rPr>
          <w:rFonts w:ascii="Times New Roman" w:hAnsi="Times New Roman"/>
        </w:rPr>
        <w:t xml:space="preserve"> в преодоление царящих в обществе предрассудков, преодоление стигматизации и дискриминации определенных слоев населения, а также </w:t>
      </w:r>
      <w:r w:rsidRPr="00C002E7">
        <w:rPr>
          <w:rFonts w:ascii="Times New Roman" w:hAnsi="Times New Roman"/>
        </w:rPr>
        <w:lastRenderedPageBreak/>
        <w:t>предложить «читателям» пути самореализации, нетрадиционного выбора жизненного пути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Данный Всероссийский проект в регионе реализуют волонтёры</w:t>
      </w:r>
      <w:r w:rsidRPr="000A027B">
        <w:rPr>
          <w:rFonts w:ascii="Times New Roman" w:hAnsi="Times New Roman"/>
        </w:rPr>
        <w:t xml:space="preserve"> Ульяновского </w:t>
      </w:r>
      <w:r>
        <w:rPr>
          <w:rFonts w:ascii="Times New Roman" w:hAnsi="Times New Roman"/>
        </w:rPr>
        <w:t>молодёж</w:t>
      </w:r>
      <w:r w:rsidRPr="000A027B">
        <w:rPr>
          <w:rFonts w:ascii="Times New Roman" w:hAnsi="Times New Roman"/>
        </w:rPr>
        <w:t>ного движения «Равный-равному»</w:t>
      </w:r>
      <w:r>
        <w:rPr>
          <w:rFonts w:ascii="Times New Roman" w:hAnsi="Times New Roman"/>
        </w:rPr>
        <w:t xml:space="preserve">. </w:t>
      </w:r>
    </w:p>
    <w:p w:rsidR="00554D19" w:rsidRPr="00CD679C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основе данной добровольческой инициативы – </w:t>
      </w:r>
      <w:r w:rsidRPr="00C002E7">
        <w:rPr>
          <w:rFonts w:ascii="Times New Roman" w:hAnsi="Times New Roman"/>
        </w:rPr>
        <w:t>интерактивное мероприятие, имеющее</w:t>
      </w:r>
      <w:r>
        <w:rPr>
          <w:rFonts w:ascii="Times New Roman" w:hAnsi="Times New Roman"/>
        </w:rPr>
        <w:t xml:space="preserve"> </w:t>
      </w:r>
      <w:r w:rsidRPr="00C002E7">
        <w:rPr>
          <w:rFonts w:ascii="Times New Roman" w:hAnsi="Times New Roman"/>
        </w:rPr>
        <w:t>антураж и подчиняющееся правилам работы библиотеки. Но вместо книг здесь реальные люди со своими жизненными историями, опытом преодоления трудностей, зачастую непонятые большинством. «Живая библиотека» дает возможность участникам проекта войти в контакт с неординарными</w:t>
      </w:r>
      <w:r>
        <w:rPr>
          <w:rFonts w:ascii="Times New Roman" w:hAnsi="Times New Roman"/>
        </w:rPr>
        <w:t xml:space="preserve"> </w:t>
      </w:r>
      <w:r w:rsidRPr="00C002E7">
        <w:rPr>
          <w:rFonts w:ascii="Times New Roman" w:hAnsi="Times New Roman"/>
        </w:rPr>
        <w:t>людьми, которых редко можно встретить в обычной жизни, взять на вооружение их опыт.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Проект 2. </w:t>
      </w:r>
      <w:r w:rsidRPr="00C002E7">
        <w:rPr>
          <w:rFonts w:ascii="Times New Roman" w:hAnsi="Times New Roman"/>
          <w:b/>
        </w:rPr>
        <w:t>«Социальный театр «Без</w:t>
      </w:r>
      <w:r>
        <w:rPr>
          <w:rFonts w:ascii="Times New Roman" w:hAnsi="Times New Roman"/>
          <w:b/>
        </w:rPr>
        <w:t xml:space="preserve"> в</w:t>
      </w:r>
      <w:r w:rsidRPr="00C002E7">
        <w:rPr>
          <w:rFonts w:ascii="Times New Roman" w:hAnsi="Times New Roman"/>
          <w:b/>
        </w:rPr>
        <w:t>редных</w:t>
      </w:r>
      <w:r>
        <w:rPr>
          <w:rFonts w:ascii="Times New Roman" w:hAnsi="Times New Roman"/>
          <w:b/>
        </w:rPr>
        <w:t xml:space="preserve"> п</w:t>
      </w:r>
      <w:r w:rsidRPr="00C002E7">
        <w:rPr>
          <w:rFonts w:ascii="Times New Roman" w:hAnsi="Times New Roman"/>
          <w:b/>
        </w:rPr>
        <w:t>ривычек»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C002E7">
        <w:rPr>
          <w:rFonts w:ascii="Times New Roman" w:hAnsi="Times New Roman"/>
        </w:rPr>
        <w:t>привлечение внимание к социальным проблемам, возможность для зрителей прочувствовать ситуацию и рассмотреть ее с разных точек зрения для составления собственного, а не навязанного обществом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Данный проект возник по инициативе добровольцев </w:t>
      </w:r>
      <w:r w:rsidRPr="00EC6EC6">
        <w:rPr>
          <w:rFonts w:ascii="Times New Roman" w:hAnsi="Times New Roman"/>
        </w:rPr>
        <w:t>Областно</w:t>
      </w:r>
      <w:r>
        <w:rPr>
          <w:rFonts w:ascii="Times New Roman" w:hAnsi="Times New Roman"/>
        </w:rPr>
        <w:t>го</w:t>
      </w:r>
      <w:r w:rsidRPr="00EC6EC6">
        <w:rPr>
          <w:rFonts w:ascii="Times New Roman" w:hAnsi="Times New Roman"/>
        </w:rPr>
        <w:t xml:space="preserve"> волонтёрск</w:t>
      </w:r>
      <w:r>
        <w:rPr>
          <w:rFonts w:ascii="Times New Roman" w:hAnsi="Times New Roman"/>
        </w:rPr>
        <w:t>ого</w:t>
      </w:r>
      <w:r w:rsidRPr="00EC6EC6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а</w:t>
      </w:r>
      <w:r w:rsidRPr="00EC6EC6">
        <w:rPr>
          <w:rFonts w:ascii="Times New Roman" w:hAnsi="Times New Roman"/>
        </w:rPr>
        <w:t xml:space="preserve"> «Здоровое поколение»</w:t>
      </w:r>
      <w:r>
        <w:rPr>
          <w:rFonts w:ascii="Times New Roman" w:hAnsi="Times New Roman"/>
        </w:rPr>
        <w:t xml:space="preserve">. </w:t>
      </w:r>
    </w:p>
    <w:p w:rsidR="00554D19" w:rsidRPr="00C002E7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</w:rPr>
        <w:t>Социальный театр позволяет самим подросткам моделировать проблемные ситуации, проживать их и осознавать в процессе вхождения в роль или наблюдения социальные и физические последствия.</w:t>
      </w:r>
      <w:r>
        <w:rPr>
          <w:rFonts w:ascii="Times New Roman" w:hAnsi="Times New Roman"/>
        </w:rPr>
        <w:t xml:space="preserve"> </w:t>
      </w:r>
      <w:r w:rsidRPr="00C002E7">
        <w:rPr>
          <w:rFonts w:ascii="Times New Roman" w:hAnsi="Times New Roman"/>
        </w:rPr>
        <w:t>В импровизированной форме подростки разыгрывают ситуацию на сцене и затем, не выходя из ролей, обсуждают ее со зрителями.</w:t>
      </w:r>
    </w:p>
    <w:p w:rsidR="00554D19" w:rsidRPr="00E062EA" w:rsidRDefault="00554D19" w:rsidP="006F307C">
      <w:pPr>
        <w:ind w:firstLine="709"/>
        <w:jc w:val="both"/>
        <w:rPr>
          <w:rFonts w:ascii="Times New Roman" w:hAnsi="Times New Roman"/>
        </w:rPr>
      </w:pPr>
      <w:r w:rsidRPr="00C002E7">
        <w:rPr>
          <w:rFonts w:ascii="Times New Roman" w:hAnsi="Times New Roman"/>
        </w:rPr>
        <w:t>Темы интерактивных спектаклей: ситуации предложения</w:t>
      </w:r>
      <w:r>
        <w:rPr>
          <w:rFonts w:ascii="Times New Roman" w:hAnsi="Times New Roman"/>
        </w:rPr>
        <w:t xml:space="preserve"> </w:t>
      </w:r>
      <w:r w:rsidRPr="00C002E7">
        <w:rPr>
          <w:rFonts w:ascii="Times New Roman" w:hAnsi="Times New Roman"/>
        </w:rPr>
        <w:t>попробовать ПАВ, ситуации агрессии и насилия, ситуации, связанные с полоролевым поведением, интимными отношениями, угрозой для репродуктивного здоровья, ситуации дискриминации уязвимых групп населения: детей, ВИЧ-инфицированных, инвалидов, представителей других национальностей, другого вероисповедания и др.</w:t>
      </w:r>
    </w:p>
    <w:p w:rsidR="00554D19" w:rsidRPr="00CD679C" w:rsidRDefault="00554D19" w:rsidP="00CD679C">
      <w:pPr>
        <w:jc w:val="both"/>
        <w:rPr>
          <w:rFonts w:ascii="Times New Roman" w:hAnsi="Times New Roman"/>
        </w:rPr>
      </w:pPr>
      <w:r w:rsidRPr="00CD679C">
        <w:rPr>
          <w:rFonts w:ascii="Times New Roman" w:hAnsi="Times New Roman"/>
        </w:rPr>
        <w:br w:type="page"/>
      </w:r>
    </w:p>
    <w:p w:rsidR="00554D19" w:rsidRDefault="00554D19" w:rsidP="00BF2410">
      <w:pPr>
        <w:pStyle w:val="2"/>
        <w:jc w:val="center"/>
      </w:pPr>
      <w:bookmarkStart w:id="34" w:name="_Toc465432302"/>
      <w:r w:rsidRPr="00174498">
        <w:t>Республика Башкортостан</w:t>
      </w:r>
      <w:bookmarkEnd w:id="34"/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E5EC5">
        <w:rPr>
          <w:rFonts w:ascii="Times New Roman" w:hAnsi="Times New Roman"/>
        </w:rPr>
        <w:t>Республик</w:t>
      </w:r>
      <w:r>
        <w:rPr>
          <w:rFonts w:ascii="Times New Roman" w:hAnsi="Times New Roman"/>
        </w:rPr>
        <w:t>е</w:t>
      </w:r>
      <w:r w:rsidRPr="002E5EC5">
        <w:rPr>
          <w:rFonts w:ascii="Times New Roman" w:hAnsi="Times New Roman"/>
        </w:rPr>
        <w:t xml:space="preserve"> Башкортостан </w:t>
      </w:r>
      <w:r>
        <w:rPr>
          <w:rFonts w:ascii="Times New Roman" w:hAnsi="Times New Roman"/>
        </w:rPr>
        <w:t xml:space="preserve">осуществляет </w:t>
      </w:r>
      <w:r w:rsidRPr="00A40F20">
        <w:rPr>
          <w:rFonts w:ascii="Times New Roman" w:hAnsi="Times New Roman"/>
          <w:b/>
        </w:rPr>
        <w:t>Министерство молодёжной политики и спорта Республики Башкортостан</w:t>
      </w:r>
      <w:r>
        <w:rPr>
          <w:rFonts w:ascii="Times New Roman" w:hAnsi="Times New Roman"/>
        </w:rPr>
        <w:t>.</w:t>
      </w:r>
    </w:p>
    <w:p w:rsidR="00554D19" w:rsidRPr="002E5EC5" w:rsidRDefault="00554D19" w:rsidP="006F307C">
      <w:pPr>
        <w:ind w:firstLine="709"/>
        <w:jc w:val="both"/>
        <w:rPr>
          <w:rFonts w:ascii="Times New Roman" w:hAnsi="Times New Roman"/>
        </w:rPr>
      </w:pPr>
      <w:r w:rsidRPr="002904BF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>: ГАУ</w:t>
      </w:r>
      <w:r w:rsidRPr="002E5EC5">
        <w:rPr>
          <w:rFonts w:ascii="Times New Roman" w:hAnsi="Times New Roman"/>
        </w:rPr>
        <w:t xml:space="preserve"> «Республиканский центр 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 xml:space="preserve">ского движения и поддержки </w:t>
      </w:r>
      <w:r>
        <w:rPr>
          <w:rFonts w:ascii="Times New Roman" w:hAnsi="Times New Roman"/>
        </w:rPr>
        <w:t>молодёж</w:t>
      </w:r>
      <w:r w:rsidRPr="002E5EC5">
        <w:rPr>
          <w:rFonts w:ascii="Times New Roman" w:hAnsi="Times New Roman"/>
        </w:rPr>
        <w:t>ных инициатив».</w:t>
      </w:r>
    </w:p>
    <w:p w:rsidR="00554D19" w:rsidRPr="002E5EC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в </w:t>
      </w:r>
      <w:r w:rsidRPr="002E5EC5">
        <w:rPr>
          <w:rFonts w:ascii="Times New Roman" w:hAnsi="Times New Roman"/>
        </w:rPr>
        <w:t>Республик</w:t>
      </w:r>
      <w:r>
        <w:rPr>
          <w:rFonts w:ascii="Times New Roman" w:hAnsi="Times New Roman"/>
        </w:rPr>
        <w:t>е</w:t>
      </w:r>
      <w:r w:rsidRPr="002E5EC5">
        <w:rPr>
          <w:rFonts w:ascii="Times New Roman" w:hAnsi="Times New Roman"/>
        </w:rPr>
        <w:t xml:space="preserve"> Башкортостан</w:t>
      </w:r>
      <w:r>
        <w:rPr>
          <w:rFonts w:ascii="Times New Roman" w:hAnsi="Times New Roman"/>
        </w:rPr>
        <w:t xml:space="preserve"> функционируют следующие организации, занимающиеся добровольчеством: </w:t>
      </w:r>
      <w:r w:rsidRPr="00E76FEA">
        <w:rPr>
          <w:rFonts w:ascii="Times New Roman" w:hAnsi="Times New Roman"/>
          <w:b/>
        </w:rPr>
        <w:t>Волонтёрский центр ФГБОУ ВО «Башкирский государственный педагогический университет им. М. Акмуллы»</w:t>
      </w:r>
      <w:r>
        <w:rPr>
          <w:rFonts w:ascii="Times New Roman" w:hAnsi="Times New Roman"/>
        </w:rPr>
        <w:t xml:space="preserve">, </w:t>
      </w:r>
      <w:r w:rsidRPr="00E76FEA">
        <w:rPr>
          <w:rFonts w:ascii="Times New Roman" w:hAnsi="Times New Roman"/>
          <w:b/>
        </w:rPr>
        <w:t>Волонтёрский центр ФГБОУ ВО «Башкирский государственный медицинский университет</w:t>
      </w:r>
      <w:r>
        <w:rPr>
          <w:rFonts w:ascii="Times New Roman" w:hAnsi="Times New Roman"/>
        </w:rPr>
        <w:t xml:space="preserve">» (подробнее – см. далее), </w:t>
      </w:r>
      <w:r w:rsidRPr="00E76FEA">
        <w:rPr>
          <w:rFonts w:ascii="Times New Roman" w:hAnsi="Times New Roman"/>
          <w:b/>
        </w:rPr>
        <w:t>Волонтёрский центр</w:t>
      </w:r>
      <w:r w:rsidRPr="002E5EC5">
        <w:rPr>
          <w:rFonts w:ascii="Times New Roman" w:hAnsi="Times New Roman"/>
        </w:rPr>
        <w:t xml:space="preserve"> </w:t>
      </w:r>
      <w:r w:rsidRPr="00E76FEA">
        <w:rPr>
          <w:rFonts w:ascii="Times New Roman" w:hAnsi="Times New Roman"/>
          <w:b/>
        </w:rPr>
        <w:t>ФГБОУ ВО «Уфимский государственный авиационный технический университет»</w:t>
      </w:r>
      <w:r>
        <w:rPr>
          <w:rFonts w:ascii="Times New Roman" w:hAnsi="Times New Roman"/>
        </w:rPr>
        <w:t xml:space="preserve">, </w:t>
      </w:r>
      <w:r w:rsidRPr="00E76FEA">
        <w:rPr>
          <w:rFonts w:ascii="Times New Roman" w:hAnsi="Times New Roman"/>
          <w:b/>
        </w:rPr>
        <w:t>Волонтёрский отряд ФГБОУ ВО «Башкирский государственный аграрный университет»</w:t>
      </w:r>
      <w:r>
        <w:rPr>
          <w:rFonts w:ascii="Times New Roman" w:hAnsi="Times New Roman"/>
        </w:rPr>
        <w:t xml:space="preserve">, </w:t>
      </w:r>
      <w:r w:rsidRPr="00B70ED2">
        <w:rPr>
          <w:rFonts w:ascii="Times New Roman" w:hAnsi="Times New Roman"/>
          <w:b/>
        </w:rPr>
        <w:t>Волонтёрский центр «Энергия молодых» ГАОУ СПО «Уфимский топливно-энергетический колледж»,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МБУ</w:t>
      </w:r>
      <w:r w:rsidRPr="00E76F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Pr="00E76FEA">
        <w:rPr>
          <w:rFonts w:ascii="Times New Roman" w:hAnsi="Times New Roman"/>
          <w:b/>
        </w:rPr>
        <w:t>ородской центр психолого-медико-социального сопровождения «И</w:t>
      </w:r>
      <w:r>
        <w:rPr>
          <w:rFonts w:ascii="Times New Roman" w:hAnsi="Times New Roman"/>
          <w:b/>
        </w:rPr>
        <w:t>ндиго</w:t>
      </w:r>
      <w:r w:rsidRPr="00E76FEA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, </w:t>
      </w:r>
      <w:r w:rsidRPr="00B70ED2">
        <w:rPr>
          <w:rFonts w:ascii="Times New Roman" w:hAnsi="Times New Roman"/>
          <w:b/>
        </w:rPr>
        <w:t>Региональное общественное молодёжное добровольческое движение «Вместе» Республики Башкортостан</w:t>
      </w:r>
      <w:r>
        <w:rPr>
          <w:rFonts w:ascii="Times New Roman" w:hAnsi="Times New Roman"/>
        </w:rPr>
        <w:t>,</w:t>
      </w:r>
      <w:r w:rsidRPr="00E76FEA">
        <w:rPr>
          <w:rFonts w:ascii="Times New Roman" w:hAnsi="Times New Roman"/>
          <w:b/>
        </w:rPr>
        <w:t xml:space="preserve"> Региональная детская общественная организация «Пионеры Башкортостана»,</w:t>
      </w:r>
      <w:r>
        <w:rPr>
          <w:rFonts w:ascii="Times New Roman" w:hAnsi="Times New Roman"/>
        </w:rPr>
        <w:t xml:space="preserve"> </w:t>
      </w:r>
      <w:r w:rsidRPr="00B70ED2">
        <w:rPr>
          <w:rFonts w:ascii="Times New Roman" w:hAnsi="Times New Roman"/>
          <w:b/>
        </w:rPr>
        <w:t>Благотворительный образовательный фонд «Мархамат»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</w:t>
      </w:r>
      <w:r w:rsidRPr="00E94980">
        <w:rPr>
          <w:rFonts w:ascii="Times New Roman" w:hAnsi="Times New Roman"/>
          <w:b/>
        </w:rPr>
        <w:t>егионально</w:t>
      </w:r>
      <w:r>
        <w:rPr>
          <w:rFonts w:ascii="Times New Roman" w:hAnsi="Times New Roman"/>
          <w:b/>
        </w:rPr>
        <w:t>е</w:t>
      </w:r>
      <w:r w:rsidRPr="00E94980">
        <w:rPr>
          <w:rFonts w:ascii="Times New Roman" w:hAnsi="Times New Roman"/>
          <w:b/>
        </w:rPr>
        <w:t xml:space="preserve"> отделени</w:t>
      </w:r>
      <w:r>
        <w:rPr>
          <w:rFonts w:ascii="Times New Roman" w:hAnsi="Times New Roman"/>
          <w:b/>
        </w:rPr>
        <w:t>е</w:t>
      </w:r>
      <w:r w:rsidRPr="00E94980">
        <w:rPr>
          <w:rFonts w:ascii="Times New Roman" w:hAnsi="Times New Roman"/>
          <w:b/>
        </w:rPr>
        <w:t xml:space="preserve"> Всероссийско</w:t>
      </w:r>
      <w:r>
        <w:rPr>
          <w:rFonts w:ascii="Times New Roman" w:hAnsi="Times New Roman"/>
          <w:b/>
        </w:rPr>
        <w:t>го</w:t>
      </w:r>
      <w:r w:rsidRPr="00E94980">
        <w:rPr>
          <w:rFonts w:ascii="Times New Roman" w:hAnsi="Times New Roman"/>
          <w:b/>
        </w:rPr>
        <w:t xml:space="preserve"> общественно</w:t>
      </w:r>
      <w:r>
        <w:rPr>
          <w:rFonts w:ascii="Times New Roman" w:hAnsi="Times New Roman"/>
          <w:b/>
        </w:rPr>
        <w:t>го</w:t>
      </w:r>
      <w:r w:rsidRPr="00E94980">
        <w:rPr>
          <w:rFonts w:ascii="Times New Roman" w:hAnsi="Times New Roman"/>
          <w:b/>
        </w:rPr>
        <w:t xml:space="preserve"> движени</w:t>
      </w:r>
      <w:r>
        <w:rPr>
          <w:rFonts w:ascii="Times New Roman" w:hAnsi="Times New Roman"/>
          <w:b/>
        </w:rPr>
        <w:t>я</w:t>
      </w:r>
      <w:r w:rsidRPr="00E94980">
        <w:rPr>
          <w:rFonts w:ascii="Times New Roman" w:hAnsi="Times New Roman"/>
          <w:b/>
        </w:rPr>
        <w:t xml:space="preserve"> «Волонтёры Победы»</w:t>
      </w:r>
      <w:r>
        <w:rPr>
          <w:rFonts w:ascii="Times New Roman" w:hAnsi="Times New Roman"/>
          <w:b/>
        </w:rPr>
        <w:t xml:space="preserve"> </w:t>
      </w:r>
      <w:r w:rsidRPr="00B70ED2">
        <w:rPr>
          <w:rFonts w:ascii="Times New Roman" w:hAnsi="Times New Roman"/>
          <w:b/>
        </w:rPr>
        <w:t>Республики Башкортостан</w:t>
      </w:r>
      <w:r w:rsidRPr="002E5EC5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141EE">
        <w:rPr>
          <w:rFonts w:ascii="Times New Roman" w:hAnsi="Times New Roman"/>
          <w:b/>
        </w:rPr>
        <w:t>Нормативно-правовые документы</w:t>
      </w:r>
      <w:r>
        <w:rPr>
          <w:rFonts w:ascii="Times New Roman" w:hAnsi="Times New Roman"/>
        </w:rPr>
        <w:t>, регулирующие развитие волонтёрской деятельности в Республике Башкортостан, в настоящее время отсутствуют.</w:t>
      </w:r>
    </w:p>
    <w:p w:rsidR="00554D19" w:rsidRPr="00754F95" w:rsidRDefault="00554D19" w:rsidP="006F307C">
      <w:pPr>
        <w:ind w:firstLine="709"/>
        <w:jc w:val="both"/>
        <w:rPr>
          <w:rFonts w:ascii="Times New Roman" w:hAnsi="Times New Roman"/>
        </w:rPr>
      </w:pPr>
      <w:r w:rsidRPr="006C5539">
        <w:rPr>
          <w:rFonts w:ascii="Times New Roman" w:hAnsi="Times New Roman"/>
          <w:b/>
        </w:rPr>
        <w:t>Основные направления волонтёрской деятельности</w:t>
      </w:r>
      <w:r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F06F8E">
        <w:rPr>
          <w:rFonts w:ascii="Times New Roman" w:hAnsi="Times New Roman"/>
          <w:bCs/>
        </w:rPr>
        <w:t>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медицинское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культурно-просветительское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волонтёрство.</w:t>
      </w:r>
    </w:p>
    <w:p w:rsidR="00554D19" w:rsidRPr="002E5EC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Осуществляется </w:t>
      </w:r>
      <w:r w:rsidRPr="002E2AAE">
        <w:rPr>
          <w:rFonts w:ascii="Times New Roman" w:hAnsi="Times New Roman"/>
          <w:b/>
        </w:rPr>
        <w:t>межведомственное взаимодействие</w:t>
      </w:r>
      <w:r w:rsidRPr="00174498">
        <w:rPr>
          <w:rFonts w:ascii="Times New Roman" w:hAnsi="Times New Roman"/>
        </w:rPr>
        <w:t xml:space="preserve"> с</w:t>
      </w:r>
      <w:r w:rsidRPr="002E5EC5">
        <w:rPr>
          <w:rFonts w:ascii="Times New Roman" w:hAnsi="Times New Roman"/>
        </w:rPr>
        <w:t xml:space="preserve"> Общественн</w:t>
      </w:r>
      <w:r>
        <w:rPr>
          <w:rFonts w:ascii="Times New Roman" w:hAnsi="Times New Roman"/>
        </w:rPr>
        <w:t>ой</w:t>
      </w:r>
      <w:r w:rsidRPr="002E5EC5">
        <w:rPr>
          <w:rFonts w:ascii="Times New Roman" w:hAnsi="Times New Roman"/>
        </w:rPr>
        <w:t xml:space="preserve"> палат</w:t>
      </w:r>
      <w:r>
        <w:rPr>
          <w:rFonts w:ascii="Times New Roman" w:hAnsi="Times New Roman"/>
        </w:rPr>
        <w:t>ой</w:t>
      </w:r>
      <w:r w:rsidRPr="002E5EC5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 xml:space="preserve">, </w:t>
      </w:r>
      <w:r w:rsidRPr="002E5EC5"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>м</w:t>
      </w:r>
      <w:r w:rsidRPr="002E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молодёж</w:t>
      </w:r>
      <w:r w:rsidRPr="002E5EC5">
        <w:rPr>
          <w:rFonts w:ascii="Times New Roman" w:hAnsi="Times New Roman"/>
        </w:rPr>
        <w:t>ной политики и спорта Республики Башкортостан</w:t>
      </w:r>
      <w:r>
        <w:rPr>
          <w:rFonts w:ascii="Times New Roman" w:hAnsi="Times New Roman"/>
        </w:rPr>
        <w:t xml:space="preserve">, </w:t>
      </w:r>
      <w:r w:rsidRPr="002E5EC5"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>м</w:t>
      </w:r>
      <w:r w:rsidRPr="002E5EC5">
        <w:rPr>
          <w:rFonts w:ascii="Times New Roman" w:hAnsi="Times New Roman"/>
        </w:rPr>
        <w:t xml:space="preserve"> образования Республики Башкортостан.</w:t>
      </w:r>
    </w:p>
    <w:p w:rsidR="00554D19" w:rsidRPr="002E5EC5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B70ED2">
        <w:rPr>
          <w:rFonts w:ascii="Times New Roman" w:hAnsi="Times New Roman"/>
          <w:b/>
        </w:rPr>
        <w:t>поддержки волонтёрского движения на территории Республики Башкортостан</w:t>
      </w:r>
      <w:r w:rsidRPr="002E5EC5">
        <w:rPr>
          <w:rFonts w:ascii="Times New Roman" w:hAnsi="Times New Roman"/>
        </w:rPr>
        <w:t xml:space="preserve"> проводится </w:t>
      </w:r>
      <w:r>
        <w:rPr>
          <w:rFonts w:ascii="Times New Roman" w:hAnsi="Times New Roman"/>
        </w:rPr>
        <w:t>о</w:t>
      </w:r>
      <w:r w:rsidRPr="002E5EC5">
        <w:rPr>
          <w:rFonts w:ascii="Times New Roman" w:hAnsi="Times New Roman"/>
        </w:rPr>
        <w:t xml:space="preserve">бучение </w:t>
      </w:r>
      <w:r>
        <w:rPr>
          <w:rFonts w:ascii="Times New Roman" w:hAnsi="Times New Roman"/>
        </w:rPr>
        <w:t xml:space="preserve">добровольцев </w:t>
      </w:r>
      <w:r w:rsidRPr="002E5EC5">
        <w:rPr>
          <w:rFonts w:ascii="Times New Roman" w:hAnsi="Times New Roman"/>
        </w:rPr>
        <w:t>в рамках подготовки каких</w:t>
      </w:r>
      <w:r>
        <w:rPr>
          <w:rFonts w:ascii="Times New Roman" w:hAnsi="Times New Roman"/>
        </w:rPr>
        <w:t>-</w:t>
      </w:r>
      <w:r w:rsidRPr="002E5EC5">
        <w:rPr>
          <w:rFonts w:ascii="Times New Roman" w:hAnsi="Times New Roman"/>
        </w:rPr>
        <w:t>либо мероприятий (</w:t>
      </w:r>
      <w:r>
        <w:rPr>
          <w:rFonts w:ascii="Times New Roman" w:hAnsi="Times New Roman"/>
        </w:rPr>
        <w:t>н</w:t>
      </w:r>
      <w:r w:rsidRPr="002E5EC5">
        <w:rPr>
          <w:rFonts w:ascii="Times New Roman" w:hAnsi="Times New Roman"/>
        </w:rPr>
        <w:t>апример</w:t>
      </w:r>
      <w:r>
        <w:rPr>
          <w:rFonts w:ascii="Times New Roman" w:hAnsi="Times New Roman"/>
        </w:rPr>
        <w:t xml:space="preserve">, </w:t>
      </w:r>
      <w:r w:rsidRPr="002E5EC5">
        <w:rPr>
          <w:rFonts w:ascii="Times New Roman" w:hAnsi="Times New Roman"/>
        </w:rPr>
        <w:t xml:space="preserve">набор и обучение 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Pr="002E5EC5">
        <w:rPr>
          <w:rFonts w:ascii="Times New Roman" w:hAnsi="Times New Roman"/>
        </w:rPr>
        <w:t>Международн</w:t>
      </w:r>
      <w:r>
        <w:rPr>
          <w:rFonts w:ascii="Times New Roman" w:hAnsi="Times New Roman"/>
        </w:rPr>
        <w:t>ого</w:t>
      </w:r>
      <w:r w:rsidRPr="002E5EC5">
        <w:rPr>
          <w:rFonts w:ascii="Times New Roman" w:hAnsi="Times New Roman"/>
        </w:rPr>
        <w:t xml:space="preserve"> форум</w:t>
      </w:r>
      <w:r>
        <w:rPr>
          <w:rFonts w:ascii="Times New Roman" w:hAnsi="Times New Roman"/>
        </w:rPr>
        <w:t>а</w:t>
      </w:r>
      <w:r w:rsidRPr="002E5EC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Благотворительность без границ»</w:t>
      </w:r>
      <w:r w:rsidRPr="002E5EC5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Осуществляются в</w:t>
      </w:r>
      <w:r w:rsidRPr="002E5EC5">
        <w:rPr>
          <w:rFonts w:ascii="Times New Roman" w:hAnsi="Times New Roman"/>
        </w:rPr>
        <w:t>ыездн</w:t>
      </w:r>
      <w:r>
        <w:rPr>
          <w:rFonts w:ascii="Times New Roman" w:hAnsi="Times New Roman"/>
        </w:rPr>
        <w:t>о</w:t>
      </w:r>
      <w:r w:rsidRPr="002E5EC5">
        <w:rPr>
          <w:rFonts w:ascii="Times New Roman" w:hAnsi="Times New Roman"/>
        </w:rPr>
        <w:t>е обучени</w:t>
      </w:r>
      <w:r>
        <w:rPr>
          <w:rFonts w:ascii="Times New Roman" w:hAnsi="Times New Roman"/>
        </w:rPr>
        <w:t>е волонтёров</w:t>
      </w:r>
      <w:r w:rsidRPr="002E5EC5">
        <w:rPr>
          <w:rFonts w:ascii="Times New Roman" w:hAnsi="Times New Roman"/>
        </w:rPr>
        <w:t xml:space="preserve"> в район</w:t>
      </w:r>
      <w:r>
        <w:rPr>
          <w:rFonts w:ascii="Times New Roman" w:hAnsi="Times New Roman"/>
        </w:rPr>
        <w:t>ах</w:t>
      </w:r>
      <w:r w:rsidRPr="002E5EC5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>;</w:t>
      </w:r>
      <w:r w:rsidRPr="002E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2E5EC5">
        <w:rPr>
          <w:rFonts w:ascii="Times New Roman" w:hAnsi="Times New Roman"/>
        </w:rPr>
        <w:t>акже обучения проходят в рамках различных сл</w:t>
      </w:r>
      <w:r>
        <w:rPr>
          <w:rFonts w:ascii="Times New Roman" w:hAnsi="Times New Roman"/>
        </w:rPr>
        <w:t>ё</w:t>
      </w:r>
      <w:r w:rsidRPr="002E5EC5">
        <w:rPr>
          <w:rFonts w:ascii="Times New Roman" w:hAnsi="Times New Roman"/>
        </w:rPr>
        <w:t>тов, форумов п</w:t>
      </w:r>
      <w:r>
        <w:rPr>
          <w:rFonts w:ascii="Times New Roman" w:hAnsi="Times New Roman"/>
        </w:rPr>
        <w:t>о добровольческой деятельности.</w:t>
      </w:r>
    </w:p>
    <w:p w:rsidR="00554D19" w:rsidRPr="002E5EC5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BD4A82">
        <w:rPr>
          <w:rFonts w:ascii="Times New Roman" w:hAnsi="Times New Roman"/>
          <w:b/>
        </w:rPr>
        <w:t>Для методического обеспечения волонтёрской деятельности в Республике Башкортостан</w:t>
      </w:r>
      <w:r w:rsidRPr="002E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</w:t>
      </w:r>
      <w:r w:rsidRPr="002E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E5EC5">
        <w:rPr>
          <w:rFonts w:ascii="Times New Roman" w:hAnsi="Times New Roman"/>
        </w:rPr>
        <w:t xml:space="preserve">Сборник методических материалов по организации 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>ской деятельности</w:t>
      </w:r>
      <w:r>
        <w:rPr>
          <w:rFonts w:ascii="Times New Roman" w:hAnsi="Times New Roman"/>
        </w:rPr>
        <w:t>».</w:t>
      </w:r>
      <w:r w:rsidRPr="002E5EC5">
        <w:rPr>
          <w:rFonts w:ascii="Times New Roman" w:hAnsi="Times New Roman"/>
        </w:rPr>
        <w:t xml:space="preserve"> </w:t>
      </w:r>
    </w:p>
    <w:p w:rsidR="00554D19" w:rsidRPr="002E5EC5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2E5EC5">
        <w:rPr>
          <w:rFonts w:ascii="Times New Roman" w:hAnsi="Times New Roman"/>
        </w:rPr>
        <w:t xml:space="preserve">В течение года лучшие 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>ы награждаются благодарственными</w:t>
      </w:r>
      <w:r>
        <w:rPr>
          <w:rFonts w:ascii="Times New Roman" w:hAnsi="Times New Roman"/>
        </w:rPr>
        <w:t xml:space="preserve"> письмами и грамотами, значками. </w:t>
      </w:r>
      <w:r w:rsidRPr="002E5EC5">
        <w:rPr>
          <w:rFonts w:ascii="Times New Roman" w:hAnsi="Times New Roman"/>
        </w:rPr>
        <w:t xml:space="preserve">В смете расходов учреждения заложены средства на атрибутику 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>ов – футболки, косынки, значки.</w:t>
      </w:r>
      <w:r>
        <w:rPr>
          <w:rFonts w:ascii="Times New Roman" w:hAnsi="Times New Roman"/>
        </w:rPr>
        <w:t xml:space="preserve"> </w:t>
      </w:r>
      <w:r w:rsidRPr="002E5EC5">
        <w:rPr>
          <w:rFonts w:ascii="Times New Roman" w:hAnsi="Times New Roman"/>
        </w:rPr>
        <w:t>В рамках проведения конкурса «</w:t>
      </w:r>
      <w:r>
        <w:rPr>
          <w:rFonts w:ascii="Times New Roman" w:hAnsi="Times New Roman"/>
        </w:rPr>
        <w:t>Волонтёр</w:t>
      </w:r>
      <w:r w:rsidRPr="002E5EC5">
        <w:rPr>
          <w:rFonts w:ascii="Times New Roman" w:hAnsi="Times New Roman"/>
        </w:rPr>
        <w:t xml:space="preserve"> Года» лучшие </w:t>
      </w:r>
      <w:r>
        <w:rPr>
          <w:rFonts w:ascii="Times New Roman" w:hAnsi="Times New Roman"/>
        </w:rPr>
        <w:t>волонтёры поощряются ценными призами.</w:t>
      </w:r>
    </w:p>
    <w:p w:rsidR="00554D19" w:rsidRPr="00BD4A82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BD4A82">
        <w:rPr>
          <w:rFonts w:ascii="Times New Roman" w:hAnsi="Times New Roman"/>
          <w:b/>
        </w:rPr>
        <w:t xml:space="preserve">ГАУ «Республиканский центр волонтёрского движения и поддержки </w:t>
      </w:r>
      <w:r>
        <w:rPr>
          <w:rFonts w:ascii="Times New Roman" w:hAnsi="Times New Roman"/>
          <w:b/>
        </w:rPr>
        <w:t>молодёж</w:t>
      </w:r>
      <w:r w:rsidRPr="00BD4A82">
        <w:rPr>
          <w:rFonts w:ascii="Times New Roman" w:hAnsi="Times New Roman"/>
          <w:b/>
        </w:rPr>
        <w:t>ных инициатив»</w:t>
      </w:r>
      <w:r w:rsidRPr="004736B6"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2C1DBA">
        <w:rPr>
          <w:rFonts w:ascii="Times New Roman" w:hAnsi="Times New Roman"/>
          <w:lang w:val="en-US"/>
        </w:rPr>
        <w:t>http</w:t>
      </w:r>
      <w:r w:rsidRPr="002C1DBA">
        <w:rPr>
          <w:rFonts w:ascii="Times New Roman" w:hAnsi="Times New Roman"/>
        </w:rPr>
        <w:t>://</w:t>
      </w:r>
      <w:r w:rsidRPr="003F5A08">
        <w:rPr>
          <w:rFonts w:ascii="Times New Roman" w:hAnsi="Times New Roman"/>
          <w:lang w:val="en-US"/>
        </w:rPr>
        <w:t>volunteer</w:t>
      </w:r>
      <w:r w:rsidRPr="00BD4A82">
        <w:rPr>
          <w:rFonts w:ascii="Times New Roman" w:hAnsi="Times New Roman"/>
        </w:rPr>
        <w:t>-</w:t>
      </w:r>
      <w:r w:rsidRPr="003F5A08">
        <w:rPr>
          <w:rFonts w:ascii="Times New Roman" w:hAnsi="Times New Roman"/>
          <w:lang w:val="en-US"/>
        </w:rPr>
        <w:t>center</w:t>
      </w:r>
      <w:r w:rsidRPr="00BD4A82">
        <w:rPr>
          <w:rFonts w:ascii="Times New Roman" w:hAnsi="Times New Roman"/>
        </w:rPr>
        <w:t>.</w:t>
      </w:r>
      <w:r w:rsidRPr="003F5A08">
        <w:rPr>
          <w:rFonts w:ascii="Times New Roman" w:hAnsi="Times New Roman"/>
          <w:lang w:val="en-US"/>
        </w:rPr>
        <w:t>ru</w:t>
      </w:r>
      <w:r w:rsidRPr="00BD4A82">
        <w:rPr>
          <w:rFonts w:ascii="Times New Roman" w:hAnsi="Times New Roman"/>
        </w:rPr>
        <w:t xml:space="preserve">, </w:t>
      </w:r>
      <w:r w:rsidRPr="002C1DBA">
        <w:rPr>
          <w:rFonts w:ascii="Times New Roman" w:hAnsi="Times New Roman"/>
          <w:lang w:val="en-US"/>
        </w:rPr>
        <w:t>https</w:t>
      </w:r>
      <w:r w:rsidRPr="002C1DBA">
        <w:rPr>
          <w:rFonts w:ascii="Times New Roman" w:hAnsi="Times New Roman"/>
        </w:rPr>
        <w:t>://</w:t>
      </w:r>
      <w:r w:rsidRPr="002C1DBA">
        <w:rPr>
          <w:rFonts w:ascii="Times New Roman" w:hAnsi="Times New Roman"/>
          <w:lang w:val="en-US"/>
        </w:rPr>
        <w:t>vk</w:t>
      </w:r>
      <w:r w:rsidRPr="002C1DBA">
        <w:rPr>
          <w:rFonts w:ascii="Times New Roman" w:hAnsi="Times New Roman"/>
        </w:rPr>
        <w:t>.</w:t>
      </w:r>
      <w:r w:rsidRPr="002C1DBA">
        <w:rPr>
          <w:rFonts w:ascii="Times New Roman" w:hAnsi="Times New Roman"/>
          <w:lang w:val="en-US"/>
        </w:rPr>
        <w:t>com</w:t>
      </w:r>
      <w:r w:rsidRPr="002C1DBA">
        <w:rPr>
          <w:rFonts w:ascii="Times New Roman" w:hAnsi="Times New Roman"/>
        </w:rPr>
        <w:t>/</w:t>
      </w:r>
      <w:r w:rsidRPr="002C1DBA">
        <w:rPr>
          <w:rFonts w:ascii="Times New Roman" w:hAnsi="Times New Roman"/>
          <w:lang w:val="en-US"/>
        </w:rPr>
        <w:t>rvcrb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BF2410" w:rsidRDefault="00554D19" w:rsidP="00BF2410">
      <w:pPr>
        <w:pStyle w:val="3"/>
        <w:jc w:val="center"/>
      </w:pPr>
      <w:bookmarkStart w:id="35" w:name="_Toc465432303"/>
      <w:r w:rsidRPr="00825D05">
        <w:t>Федеральное государственное бюджетное образовательное учреждение высшего образования</w:t>
      </w:r>
      <w:r w:rsidRPr="00027298">
        <w:t xml:space="preserve"> «Башкирский государственный медицинский университет»</w:t>
      </w:r>
      <w:r w:rsidRPr="00BF2410">
        <w:t xml:space="preserve"> (</w:t>
      </w:r>
      <w:r>
        <w:t>далее – БГМУ</w:t>
      </w:r>
      <w:r w:rsidRPr="00BF2410">
        <w:t>)</w:t>
      </w:r>
      <w:bookmarkEnd w:id="35"/>
    </w:p>
    <w:p w:rsidR="00554D19" w:rsidRPr="00027298" w:rsidRDefault="00554D19" w:rsidP="006F307C">
      <w:pPr>
        <w:pStyle w:val="a4"/>
        <w:spacing w:after="12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027298">
        <w:rPr>
          <w:rFonts w:ascii="Times New Roman" w:hAnsi="Times New Roman"/>
          <w:b/>
        </w:rPr>
        <w:t>Волонтёрск</w:t>
      </w:r>
      <w:r>
        <w:rPr>
          <w:rFonts w:ascii="Times New Roman" w:hAnsi="Times New Roman"/>
          <w:b/>
        </w:rPr>
        <w:t>ий</w:t>
      </w:r>
      <w:r w:rsidRPr="00027298">
        <w:rPr>
          <w:rFonts w:ascii="Times New Roman" w:hAnsi="Times New Roman"/>
          <w:b/>
        </w:rPr>
        <w:t xml:space="preserve"> центр</w:t>
      </w:r>
      <w:r w:rsidRPr="000272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БГМУ</w:t>
      </w:r>
      <w:r w:rsidRPr="00027298">
        <w:rPr>
          <w:rFonts w:ascii="Times New Roman" w:hAnsi="Times New Roman"/>
        </w:rPr>
        <w:t>.</w:t>
      </w:r>
    </w:p>
    <w:p w:rsidR="00554D19" w:rsidRPr="00027298" w:rsidRDefault="00554D19" w:rsidP="006F307C">
      <w:pPr>
        <w:pStyle w:val="a4"/>
        <w:ind w:left="0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Основные направления деятельности</w:t>
      </w:r>
      <w:r w:rsidRPr="000272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Волонтёр</w:t>
      </w:r>
      <w:r w:rsidRPr="00027298">
        <w:rPr>
          <w:rFonts w:ascii="Times New Roman" w:hAnsi="Times New Roman"/>
          <w:lang w:eastAsia="ru-RU"/>
        </w:rPr>
        <w:t>ского центра</w:t>
      </w:r>
      <w:r>
        <w:rPr>
          <w:rFonts w:ascii="Times New Roman" w:hAnsi="Times New Roman"/>
          <w:lang w:eastAsia="ru-RU"/>
        </w:rPr>
        <w:t xml:space="preserve"> БГМУ</w:t>
      </w:r>
      <w:r w:rsidRPr="00027298">
        <w:rPr>
          <w:rFonts w:ascii="Times New Roman" w:hAnsi="Times New Roman"/>
          <w:lang w:eastAsia="ru-RU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культурно-просветительское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экологическое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волонтёры «серебряного возраста».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На сегодняшний день </w:t>
      </w:r>
      <w:r>
        <w:rPr>
          <w:rFonts w:ascii="Times New Roman" w:hAnsi="Times New Roman"/>
        </w:rPr>
        <w:t>Волонтёр</w:t>
      </w:r>
      <w:r w:rsidRPr="00027298">
        <w:rPr>
          <w:rFonts w:ascii="Times New Roman" w:hAnsi="Times New Roman"/>
        </w:rPr>
        <w:t>ский центр БГМУ</w:t>
      </w:r>
      <w:r>
        <w:rPr>
          <w:rFonts w:ascii="Times New Roman" w:hAnsi="Times New Roman"/>
        </w:rPr>
        <w:t xml:space="preserve"> </w:t>
      </w:r>
      <w:r w:rsidRPr="0002729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27298">
        <w:rPr>
          <w:rFonts w:ascii="Times New Roman" w:hAnsi="Times New Roman"/>
        </w:rPr>
        <w:t xml:space="preserve">ведущий в развитии добровольчества в Республике Башкортостан и находится в авангарде формирования </w:t>
      </w:r>
      <w:r>
        <w:rPr>
          <w:rFonts w:ascii="Times New Roman" w:hAnsi="Times New Roman"/>
        </w:rPr>
        <w:t>молодёж</w:t>
      </w:r>
      <w:r w:rsidRPr="00027298">
        <w:rPr>
          <w:rFonts w:ascii="Times New Roman" w:hAnsi="Times New Roman"/>
        </w:rPr>
        <w:t xml:space="preserve">ных инициатив. Активисты </w:t>
      </w:r>
      <w:r>
        <w:rPr>
          <w:rFonts w:ascii="Times New Roman" w:hAnsi="Times New Roman"/>
        </w:rPr>
        <w:t>Волонтёр</w:t>
      </w:r>
      <w:r w:rsidRPr="00027298">
        <w:rPr>
          <w:rFonts w:ascii="Times New Roman" w:hAnsi="Times New Roman"/>
        </w:rPr>
        <w:t xml:space="preserve">ского центра реализуют множество проектов различной направленности, объединяя вокруг себя </w:t>
      </w:r>
      <w:r>
        <w:rPr>
          <w:rFonts w:ascii="Times New Roman" w:hAnsi="Times New Roman"/>
        </w:rPr>
        <w:t>молодёж</w:t>
      </w:r>
      <w:r w:rsidRPr="00027298">
        <w:rPr>
          <w:rFonts w:ascii="Times New Roman" w:hAnsi="Times New Roman"/>
        </w:rPr>
        <w:t>ь и формируя большую команду единомышленников.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Нормативно-правовые документы</w:t>
      </w:r>
      <w:r w:rsidRPr="00027298">
        <w:rPr>
          <w:rFonts w:ascii="Times New Roman" w:hAnsi="Times New Roman"/>
        </w:rPr>
        <w:t>, регулирующие развитие волонтёрской деятельности в БГМУ, в настоящее время отсутствуют.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В рамках </w:t>
      </w:r>
      <w:r w:rsidRPr="00027298">
        <w:rPr>
          <w:rFonts w:ascii="Times New Roman" w:hAnsi="Times New Roman"/>
          <w:b/>
        </w:rPr>
        <w:t>поддержки волонтёрской деятельности</w:t>
      </w:r>
      <w:r w:rsidRPr="00027298">
        <w:rPr>
          <w:rFonts w:ascii="Times New Roman" w:hAnsi="Times New Roman"/>
        </w:rPr>
        <w:t xml:space="preserve"> для студентов и серебряных волонтёров проводятся обучающие семинары, дни открытых дверей Волонтёрского центра. Создаются афиши, брен</w:t>
      </w:r>
      <w:r>
        <w:rPr>
          <w:rFonts w:ascii="Times New Roman" w:hAnsi="Times New Roman"/>
        </w:rPr>
        <w:t>д</w:t>
      </w:r>
      <w:r w:rsidRPr="00027298">
        <w:rPr>
          <w:rFonts w:ascii="Times New Roman" w:hAnsi="Times New Roman"/>
        </w:rPr>
        <w:t>вол</w:t>
      </w:r>
      <w:r>
        <w:rPr>
          <w:rFonts w:ascii="Times New Roman" w:hAnsi="Times New Roman"/>
        </w:rPr>
        <w:t>л</w:t>
      </w:r>
      <w:r w:rsidRPr="00027298">
        <w:rPr>
          <w:rFonts w:ascii="Times New Roman" w:hAnsi="Times New Roman"/>
        </w:rPr>
        <w:t>ы, логотипы и т.п.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Информация об осуществлении волонтёрской деятельности Волонтёрского центра БГМУ в Интернете</w:t>
      </w:r>
      <w:r w:rsidRPr="00027298">
        <w:rPr>
          <w:rFonts w:ascii="Times New Roman" w:hAnsi="Times New Roman"/>
        </w:rPr>
        <w:t>: https://vk.com/volunteers_bsmu</w:t>
      </w:r>
    </w:p>
    <w:p w:rsidR="00554D19" w:rsidRPr="00027298" w:rsidRDefault="00554D19" w:rsidP="006F307C">
      <w:pPr>
        <w:pStyle w:val="a4"/>
        <w:ind w:left="0" w:firstLine="709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Наиболее интересными и уникальными волонтёрскими инициативами </w:t>
      </w:r>
      <w:r w:rsidRPr="00A11A12">
        <w:rPr>
          <w:rFonts w:ascii="Times New Roman" w:hAnsi="Times New Roman"/>
          <w:b/>
        </w:rPr>
        <w:t>Волонтёрского центра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БГМУ</w:t>
      </w:r>
      <w:r w:rsidRPr="00027298">
        <w:rPr>
          <w:rFonts w:ascii="Times New Roman" w:hAnsi="Times New Roman"/>
        </w:rPr>
        <w:t xml:space="preserve"> являются следующие проекты:</w:t>
      </w: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Проект 1. </w:t>
      </w:r>
      <w:r w:rsidRPr="00027298">
        <w:rPr>
          <w:rFonts w:ascii="Times New Roman" w:hAnsi="Times New Roman"/>
          <w:b/>
        </w:rPr>
        <w:t>«За здоровым поколением будущее».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027298">
        <w:rPr>
          <w:rFonts w:ascii="Times New Roman" w:hAnsi="Times New Roman"/>
          <w:b/>
        </w:rPr>
        <w:t>Цель проекта</w:t>
      </w:r>
      <w:r w:rsidRPr="0002729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проведение комплекса интерактивных мероприятий по ЗОЖ</w:t>
      </w:r>
      <w:r w:rsidRPr="00027298">
        <w:rPr>
          <w:rFonts w:ascii="Times New Roman" w:hAnsi="Times New Roman"/>
        </w:rPr>
        <w:t>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Описание проекта</w:t>
      </w:r>
      <w:r w:rsidRPr="00027298">
        <w:rPr>
          <w:rFonts w:ascii="Times New Roman" w:hAnsi="Times New Roman"/>
        </w:rPr>
        <w:t>. В рамках проекта в марте 2016 года был реализован комплекс мероприятий, приуроченных ко Всемирному дню профилактики заболеваний почек. Волонтёрским центром, при поддержке медиа агентства, был снят видеоролик, где озвучены десять основных правил заботы о здоровье почек и профилактике нефрологических заболеваний.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</w:t>
      </w:r>
      <w:r w:rsidRPr="00027298">
        <w:rPr>
          <w:rFonts w:ascii="Times New Roman" w:hAnsi="Times New Roman"/>
        </w:rPr>
        <w:t xml:space="preserve"> совместно с Межрегиональной общественной организацией нефрологических пациентов «Нефро-лига» было организовано и проведено крупное мероприятие «День почки» на площадке семейного торгового центра «Мега Уфа»</w:t>
      </w:r>
      <w:r>
        <w:rPr>
          <w:rFonts w:ascii="Times New Roman" w:hAnsi="Times New Roman"/>
        </w:rPr>
        <w:t>.</w:t>
      </w:r>
      <w:r w:rsidRPr="00027298">
        <w:rPr>
          <w:rFonts w:ascii="Times New Roman" w:hAnsi="Times New Roman"/>
        </w:rPr>
        <w:t xml:space="preserve"> На событийной площадке одновременно вели работу: 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27298">
        <w:rPr>
          <w:rFonts w:ascii="Times New Roman" w:hAnsi="Times New Roman"/>
        </w:rPr>
        <w:t xml:space="preserve">открытая консультация врачей-нефрологов; 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27298">
        <w:rPr>
          <w:rFonts w:ascii="Times New Roman" w:hAnsi="Times New Roman"/>
        </w:rPr>
        <w:t xml:space="preserve">стойка, где каждый мог стать участником акции «Выпей стакан воды – поздравь свои почки!»; 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27298">
        <w:rPr>
          <w:rFonts w:ascii="Times New Roman" w:hAnsi="Times New Roman"/>
        </w:rPr>
        <w:t>волонтёры-студенты Башкирского государственного медицинского университета рассказывали детям, семейным парам и пожилому поколению о «золотых» правилах заботы о почках.</w:t>
      </w: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Всем желающим была предоставлена возможность получить медицинский экспресс-тест здоровья почек и памятные атрибуты, подготовленные «Нефро-лигой», из рук волонтёров. </w:t>
      </w: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>Ранее в 2014–2015 гг. в рамках проекта «За здоровым поколением будущее» был проведен комплекс мероприятий</w:t>
      </w:r>
      <w:r>
        <w:rPr>
          <w:rFonts w:ascii="Times New Roman" w:hAnsi="Times New Roman"/>
        </w:rPr>
        <w:t>:</w:t>
      </w:r>
      <w:r w:rsidRPr="00027298">
        <w:rPr>
          <w:rFonts w:ascii="Times New Roman" w:hAnsi="Times New Roman"/>
        </w:rPr>
        <w:t xml:space="preserve"> мастер-класс</w:t>
      </w:r>
      <w:r>
        <w:rPr>
          <w:rFonts w:ascii="Times New Roman" w:hAnsi="Times New Roman"/>
        </w:rPr>
        <w:t>ы</w:t>
      </w:r>
      <w:r w:rsidRPr="00027298">
        <w:rPr>
          <w:rFonts w:ascii="Times New Roman" w:hAnsi="Times New Roman"/>
        </w:rPr>
        <w:t xml:space="preserve"> для обучающихся школ Уфы по оказанию первой медицинской помощи</w:t>
      </w:r>
      <w:r>
        <w:rPr>
          <w:rFonts w:ascii="Times New Roman" w:hAnsi="Times New Roman"/>
        </w:rPr>
        <w:t xml:space="preserve">; </w:t>
      </w:r>
      <w:r w:rsidRPr="00027298">
        <w:rPr>
          <w:rFonts w:ascii="Times New Roman" w:hAnsi="Times New Roman"/>
        </w:rPr>
        <w:t xml:space="preserve">сердечно-легочная реанимация и прием Геймлиха, </w:t>
      </w:r>
      <w:r>
        <w:rPr>
          <w:rFonts w:ascii="Times New Roman" w:hAnsi="Times New Roman"/>
        </w:rPr>
        <w:t xml:space="preserve">а также </w:t>
      </w:r>
      <w:r w:rsidRPr="00027298">
        <w:rPr>
          <w:rFonts w:ascii="Times New Roman" w:hAnsi="Times New Roman"/>
        </w:rPr>
        <w:t>ряд городских акций «Здоровое питание – здоровому поколению».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Волонтёрским центром были разработаны сценарии и сняты видео ролики: «Будем жить» </w:t>
      </w:r>
      <w:r>
        <w:rPr>
          <w:rFonts w:ascii="Times New Roman" w:hAnsi="Times New Roman"/>
        </w:rPr>
        <w:t>(</w:t>
      </w:r>
      <w:r w:rsidRPr="00027298">
        <w:rPr>
          <w:rFonts w:ascii="Times New Roman" w:hAnsi="Times New Roman"/>
        </w:rPr>
        <w:t>наглядная демонстрация правильного оказания первой медицинской помощи</w:t>
      </w:r>
      <w:r>
        <w:rPr>
          <w:rFonts w:ascii="Times New Roman" w:hAnsi="Times New Roman"/>
        </w:rPr>
        <w:t>)</w:t>
      </w:r>
      <w:r w:rsidRPr="00027298">
        <w:rPr>
          <w:rFonts w:ascii="Times New Roman" w:hAnsi="Times New Roman"/>
        </w:rPr>
        <w:t xml:space="preserve"> и «Здоровое питание – здоровому поколению» </w:t>
      </w:r>
      <w:r>
        <w:rPr>
          <w:rFonts w:ascii="Times New Roman" w:hAnsi="Times New Roman"/>
        </w:rPr>
        <w:t>(</w:t>
      </w:r>
      <w:r w:rsidRPr="00027298">
        <w:rPr>
          <w:rFonts w:ascii="Times New Roman" w:hAnsi="Times New Roman"/>
        </w:rPr>
        <w:t>советы по здоровому и вкусному питанию</w:t>
      </w:r>
      <w:r>
        <w:rPr>
          <w:rFonts w:ascii="Times New Roman" w:hAnsi="Times New Roman"/>
        </w:rPr>
        <w:t>)</w:t>
      </w:r>
      <w:r w:rsidRPr="00027298"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center"/>
        <w:rPr>
          <w:rFonts w:ascii="Times New Roman" w:hAnsi="Times New Roman"/>
        </w:rPr>
      </w:pP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Проект 2. </w:t>
      </w:r>
      <w:r w:rsidRPr="00027298">
        <w:rPr>
          <w:rFonts w:ascii="Times New Roman" w:hAnsi="Times New Roman"/>
          <w:b/>
        </w:rPr>
        <w:t>Образовательный курс основ современной журналистики «Путёвые заметки»</w:t>
      </w:r>
      <w:r w:rsidRPr="00027298">
        <w:rPr>
          <w:rFonts w:ascii="Times New Roman" w:hAnsi="Times New Roman"/>
        </w:rPr>
        <w:t>.</w:t>
      </w: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Цель проекта</w:t>
      </w:r>
      <w:r w:rsidRPr="000272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27298">
        <w:rPr>
          <w:rFonts w:ascii="Times New Roman" w:hAnsi="Times New Roman"/>
        </w:rPr>
        <w:t xml:space="preserve"> дать основы информационной грамотности, раскрыть важные правовые вопросы </w:t>
      </w:r>
      <w:r>
        <w:rPr>
          <w:rFonts w:ascii="Times New Roman" w:hAnsi="Times New Roman"/>
        </w:rPr>
        <w:t>–</w:t>
      </w:r>
      <w:r w:rsidRPr="00027298">
        <w:rPr>
          <w:rFonts w:ascii="Times New Roman" w:hAnsi="Times New Roman"/>
        </w:rPr>
        <w:t xml:space="preserve"> современные правила поведения в информационном поле.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Описание проекта</w:t>
      </w:r>
      <w:r w:rsidRPr="00027298">
        <w:rPr>
          <w:rFonts w:ascii="Times New Roman" w:hAnsi="Times New Roman"/>
        </w:rPr>
        <w:t xml:space="preserve">. В течение двух недель 50 участников проекта в возрасте от 17 до 70 лет постигали </w:t>
      </w:r>
      <w:r>
        <w:rPr>
          <w:rFonts w:ascii="Times New Roman" w:hAnsi="Times New Roman"/>
        </w:rPr>
        <w:t>«</w:t>
      </w:r>
      <w:r w:rsidRPr="00027298">
        <w:rPr>
          <w:rFonts w:ascii="Times New Roman" w:hAnsi="Times New Roman"/>
        </w:rPr>
        <w:t>азы</w:t>
      </w:r>
      <w:r>
        <w:rPr>
          <w:rFonts w:ascii="Times New Roman" w:hAnsi="Times New Roman"/>
        </w:rPr>
        <w:t>»</w:t>
      </w:r>
      <w:r w:rsidRPr="00027298">
        <w:rPr>
          <w:rFonts w:ascii="Times New Roman" w:hAnsi="Times New Roman"/>
        </w:rPr>
        <w:t xml:space="preserve"> журналистики</w:t>
      </w:r>
      <w:r>
        <w:rPr>
          <w:rFonts w:ascii="Times New Roman" w:hAnsi="Times New Roman"/>
        </w:rPr>
        <w:t xml:space="preserve"> –</w:t>
      </w:r>
      <w:r w:rsidRPr="00027298">
        <w:rPr>
          <w:rFonts w:ascii="Times New Roman" w:hAnsi="Times New Roman"/>
        </w:rPr>
        <w:t xml:space="preserve"> секреты и правила написания хорошей статьи, был дан мастер-класс по фотографии и работе в социальных сетях. На итоговой деловой игре слушатели смогли применить полученные знания на практике. </w:t>
      </w:r>
    </w:p>
    <w:p w:rsidR="00554D19" w:rsidRPr="00027298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</w:rPr>
        <w:t xml:space="preserve">Проект «Путёвые заметки» стал площадкой для творческих людей, предоставил возможность для развития и обмена опытом, где молодёжь и старшее поколение общались с мастерами в сфере журналистики. </w:t>
      </w:r>
    </w:p>
    <w:p w:rsidR="00554D19" w:rsidRPr="00027298" w:rsidRDefault="00554D19" w:rsidP="006F307C">
      <w:pPr>
        <w:ind w:firstLine="709"/>
        <w:rPr>
          <w:rFonts w:ascii="Times New Roman" w:hAnsi="Times New Roman"/>
        </w:rPr>
      </w:pP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3. </w:t>
      </w:r>
      <w:r w:rsidRPr="00EC6EC6">
        <w:rPr>
          <w:rFonts w:ascii="Times New Roman" w:hAnsi="Times New Roman"/>
          <w:b/>
        </w:rPr>
        <w:t>«Эстафета знаний»</w:t>
      </w:r>
      <w:r w:rsidRPr="00027298">
        <w:rPr>
          <w:rFonts w:ascii="Times New Roman" w:hAnsi="Times New Roman"/>
        </w:rPr>
        <w:t xml:space="preserve">. 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Цель проекта</w:t>
      </w:r>
      <w:r w:rsidRPr="000272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вовлечение </w:t>
      </w:r>
      <w:r w:rsidRPr="00027298">
        <w:rPr>
          <w:rFonts w:ascii="Times New Roman" w:hAnsi="Times New Roman"/>
        </w:rPr>
        <w:t>детей с особыми потребностями из домов-интернатов и социальных приютов Республики Башкортостан</w:t>
      </w:r>
      <w:r>
        <w:rPr>
          <w:rFonts w:ascii="Times New Roman" w:hAnsi="Times New Roman"/>
        </w:rPr>
        <w:t xml:space="preserve"> в образовательную деятельность, направленную на развитие их творческих способностей.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Описание проекта</w:t>
      </w:r>
      <w:r w:rsidRPr="000272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Данная волонтёрская инициатива носит о</w:t>
      </w:r>
      <w:r w:rsidRPr="00027298">
        <w:rPr>
          <w:rFonts w:ascii="Times New Roman" w:hAnsi="Times New Roman"/>
        </w:rPr>
        <w:t xml:space="preserve">бразовательный </w:t>
      </w:r>
      <w:r>
        <w:rPr>
          <w:rFonts w:ascii="Times New Roman" w:hAnsi="Times New Roman"/>
        </w:rPr>
        <w:t>характер и предназначен</w:t>
      </w:r>
      <w:r w:rsidRPr="00027298">
        <w:rPr>
          <w:rFonts w:ascii="Times New Roman" w:hAnsi="Times New Roman"/>
        </w:rPr>
        <w:t xml:space="preserve"> для детей с особыми потребностями из домов-интернатов, социальных приютов Республики Башкортостан</w:t>
      </w:r>
      <w:r>
        <w:rPr>
          <w:rFonts w:ascii="Times New Roman" w:hAnsi="Times New Roman"/>
        </w:rPr>
        <w:t>.</w:t>
      </w:r>
      <w:r w:rsidRPr="00027298">
        <w:rPr>
          <w:rFonts w:ascii="Times New Roman" w:hAnsi="Times New Roman"/>
        </w:rPr>
        <w:t xml:space="preserve"> Проект включа</w:t>
      </w:r>
      <w:r>
        <w:rPr>
          <w:rFonts w:ascii="Times New Roman" w:hAnsi="Times New Roman"/>
        </w:rPr>
        <w:t>ет</w:t>
      </w:r>
      <w:r w:rsidRPr="00027298">
        <w:rPr>
          <w:rFonts w:ascii="Times New Roman" w:hAnsi="Times New Roman"/>
        </w:rPr>
        <w:t xml:space="preserve"> занятия арт-терапией и актерским мастерством</w:t>
      </w:r>
      <w:r>
        <w:rPr>
          <w:rFonts w:ascii="Times New Roman" w:hAnsi="Times New Roman"/>
        </w:rPr>
        <w:t>, а также а</w:t>
      </w:r>
      <w:r w:rsidRPr="00027298">
        <w:rPr>
          <w:rFonts w:ascii="Times New Roman" w:hAnsi="Times New Roman"/>
        </w:rPr>
        <w:t xml:space="preserve">даптированные мастер-классы по вокалу и хореографии. </w:t>
      </w:r>
      <w:r>
        <w:rPr>
          <w:rFonts w:ascii="Times New Roman" w:hAnsi="Times New Roman"/>
        </w:rPr>
        <w:br w:type="page"/>
      </w:r>
    </w:p>
    <w:p w:rsidR="00554D19" w:rsidRDefault="00554D19" w:rsidP="00BF2410">
      <w:pPr>
        <w:pStyle w:val="2"/>
        <w:jc w:val="center"/>
      </w:pPr>
      <w:bookmarkStart w:id="36" w:name="_Toc465432304"/>
      <w:r>
        <w:t>Республика Марий Эл</w:t>
      </w:r>
      <w:bookmarkEnd w:id="36"/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E5EC5">
        <w:rPr>
          <w:rFonts w:ascii="Times New Roman" w:hAnsi="Times New Roman"/>
        </w:rPr>
        <w:t>Республик</w:t>
      </w:r>
      <w:r>
        <w:rPr>
          <w:rFonts w:ascii="Times New Roman" w:hAnsi="Times New Roman"/>
        </w:rPr>
        <w:t>е</w:t>
      </w:r>
      <w:r w:rsidRPr="00E062EA">
        <w:rPr>
          <w:rFonts w:ascii="Times New Roman" w:hAnsi="Times New Roman"/>
        </w:rPr>
        <w:t xml:space="preserve"> Марий Эл</w:t>
      </w:r>
      <w:r>
        <w:rPr>
          <w:rFonts w:ascii="Times New Roman" w:hAnsi="Times New Roman"/>
        </w:rPr>
        <w:t xml:space="preserve"> осуществляет </w:t>
      </w:r>
      <w:r w:rsidRPr="00A40F20">
        <w:rPr>
          <w:rFonts w:ascii="Times New Roman" w:hAnsi="Times New Roman"/>
          <w:b/>
        </w:rPr>
        <w:t>Управление по молодёжной политике</w:t>
      </w:r>
      <w:r w:rsidRPr="00E062EA">
        <w:rPr>
          <w:rFonts w:ascii="Times New Roman" w:hAnsi="Times New Roman"/>
        </w:rPr>
        <w:t xml:space="preserve"> Министерства образования и науки Республики Марий Эл. 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9A504A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 xml:space="preserve">: </w:t>
      </w:r>
      <w:r w:rsidRPr="00E062EA">
        <w:rPr>
          <w:rFonts w:ascii="Times New Roman" w:hAnsi="Times New Roman"/>
        </w:rPr>
        <w:t xml:space="preserve">ГБУ Республики Марий Эл «Дворец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и»</w:t>
      </w:r>
      <w:r>
        <w:rPr>
          <w:rFonts w:ascii="Times New Roman" w:hAnsi="Times New Roman"/>
        </w:rPr>
        <w:t>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2E5EC5">
        <w:rPr>
          <w:rFonts w:ascii="Times New Roman" w:hAnsi="Times New Roman"/>
        </w:rPr>
        <w:t>Республик</w:t>
      </w:r>
      <w:r>
        <w:rPr>
          <w:rFonts w:ascii="Times New Roman" w:hAnsi="Times New Roman"/>
        </w:rPr>
        <w:t>е</w:t>
      </w:r>
      <w:r w:rsidRPr="002E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Марий Эл функционируют следующие организации, занимающиеся добровольчеством: в г. Йошкар-Ола – </w:t>
      </w:r>
      <w:r w:rsidRPr="00EB5936">
        <w:rPr>
          <w:rFonts w:ascii="Times New Roman" w:hAnsi="Times New Roman"/>
          <w:b/>
        </w:rPr>
        <w:t>Волонтёрская инициативная организация студентов «ВИОС» ФБГОУ ПО «Поволжский государственный технологический университет», волонтёрский отряд ФБГОУ ПО «Марийский государственный университет», волонтёрский отряд ГБОУ СПО Республики Марий Эл «Оршанский многопрофильный колледж им. И.К.</w:t>
      </w:r>
      <w:r>
        <w:rPr>
          <w:rFonts w:ascii="Times New Roman" w:hAnsi="Times New Roman"/>
          <w:b/>
        </w:rPr>
        <w:t xml:space="preserve"> </w:t>
      </w:r>
      <w:r w:rsidRPr="00EB5936">
        <w:rPr>
          <w:rFonts w:ascii="Times New Roman" w:hAnsi="Times New Roman"/>
          <w:b/>
        </w:rPr>
        <w:t>Глушкова»,</w:t>
      </w:r>
      <w:r>
        <w:rPr>
          <w:rFonts w:ascii="Times New Roman" w:hAnsi="Times New Roman"/>
          <w:b/>
        </w:rPr>
        <w:t xml:space="preserve"> </w:t>
      </w:r>
      <w:r w:rsidRPr="009A504A">
        <w:rPr>
          <w:rFonts w:ascii="Times New Roman" w:hAnsi="Times New Roman"/>
          <w:b/>
        </w:rPr>
        <w:t>волонтёрский отряд</w:t>
      </w:r>
      <w:r w:rsidRPr="00EB5936">
        <w:rPr>
          <w:rFonts w:ascii="Times New Roman" w:hAnsi="Times New Roman"/>
          <w:b/>
        </w:rPr>
        <w:t xml:space="preserve"> </w:t>
      </w:r>
      <w:r w:rsidRPr="009A504A">
        <w:rPr>
          <w:rFonts w:ascii="Times New Roman" w:hAnsi="Times New Roman"/>
          <w:b/>
        </w:rPr>
        <w:t xml:space="preserve">ГБОУ Республики Марий Эл СПО «Йошкар-Олинский медицинский колледж», </w:t>
      </w:r>
      <w:r w:rsidRPr="00EB5936">
        <w:rPr>
          <w:rFonts w:ascii="Times New Roman" w:hAnsi="Times New Roman"/>
          <w:b/>
        </w:rPr>
        <w:t>волонтёрский отряд «Ритмы сердца» МБОУ «</w:t>
      </w:r>
      <w:r>
        <w:rPr>
          <w:rFonts w:ascii="Times New Roman" w:hAnsi="Times New Roman"/>
          <w:b/>
        </w:rPr>
        <w:t>СОШ</w:t>
      </w:r>
      <w:r w:rsidRPr="00EB5936">
        <w:rPr>
          <w:rFonts w:ascii="Times New Roman" w:hAnsi="Times New Roman"/>
          <w:b/>
        </w:rPr>
        <w:t xml:space="preserve"> № 29»</w:t>
      </w:r>
      <w:r>
        <w:rPr>
          <w:rFonts w:ascii="Times New Roman" w:hAnsi="Times New Roman"/>
          <w:b/>
        </w:rPr>
        <w:t>,</w:t>
      </w:r>
      <w:r w:rsidRPr="009A504A">
        <w:rPr>
          <w:rFonts w:ascii="Times New Roman" w:hAnsi="Times New Roman"/>
        </w:rPr>
        <w:t xml:space="preserve"> </w:t>
      </w:r>
      <w:r w:rsidRPr="009A504A">
        <w:rPr>
          <w:rFonts w:ascii="Times New Roman" w:hAnsi="Times New Roman"/>
          <w:b/>
        </w:rPr>
        <w:t>Разновозрастный отряд «Эколог» ГБОУ Республики Марий Эл ДО «Дворец творчества детей и молодёжи»</w:t>
      </w:r>
      <w:r>
        <w:rPr>
          <w:rFonts w:ascii="Times New Roman" w:hAnsi="Times New Roman"/>
        </w:rPr>
        <w:t xml:space="preserve">; в г. </w:t>
      </w:r>
      <w:r w:rsidRPr="00E062EA">
        <w:rPr>
          <w:rFonts w:ascii="Times New Roman" w:hAnsi="Times New Roman"/>
        </w:rPr>
        <w:t>Козьмодемьянск</w:t>
      </w:r>
      <w:r>
        <w:rPr>
          <w:rFonts w:ascii="Times New Roman" w:hAnsi="Times New Roman"/>
        </w:rPr>
        <w:t xml:space="preserve"> – </w:t>
      </w:r>
      <w:r w:rsidRPr="009A504A">
        <w:rPr>
          <w:rFonts w:ascii="Times New Roman" w:hAnsi="Times New Roman"/>
          <w:b/>
        </w:rPr>
        <w:t>Детское объединение «Радуга» МОУ «СОШ № 3</w:t>
      </w:r>
      <w:r>
        <w:rPr>
          <w:rFonts w:ascii="Times New Roman" w:hAnsi="Times New Roman"/>
        </w:rPr>
        <w:t xml:space="preserve">; в г. Волжск – </w:t>
      </w:r>
      <w:r w:rsidRPr="009A504A">
        <w:rPr>
          <w:rFonts w:ascii="Times New Roman" w:hAnsi="Times New Roman"/>
          <w:b/>
        </w:rPr>
        <w:t>волонтёрский отряд «Счастливый билет» МУДО «Дворец творчества детей и молодёжи</w:t>
      </w:r>
      <w:r>
        <w:rPr>
          <w:rFonts w:ascii="Times New Roman" w:hAnsi="Times New Roman"/>
        </w:rPr>
        <w:t>»</w:t>
      </w:r>
      <w:r w:rsidRPr="00E062EA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 xml:space="preserve">в </w:t>
      </w:r>
      <w:r w:rsidRPr="00E062EA">
        <w:rPr>
          <w:rFonts w:ascii="Times New Roman" w:hAnsi="Times New Roman"/>
        </w:rPr>
        <w:t xml:space="preserve">Республики Марий Эл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E062EA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E062EA">
        <w:rPr>
          <w:rFonts w:ascii="Times New Roman" w:hAnsi="Times New Roman"/>
        </w:rPr>
        <w:t xml:space="preserve"> Министерства образования и науки Республики Марий Эл № 73/1 от 21 января 2016 г. «Развитие добровольческой деятельности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 в Республике Марий Эл», которым утверждены Положение о Личной книжке добровольца и Положение об опорной площадке по развитию волонтёрства в муниципальных образованиях.</w:t>
      </w:r>
    </w:p>
    <w:p w:rsidR="00554D19" w:rsidRPr="00754F95" w:rsidRDefault="00554D19" w:rsidP="006F307C">
      <w:pPr>
        <w:ind w:firstLine="709"/>
        <w:jc w:val="both"/>
        <w:rPr>
          <w:rFonts w:ascii="Times New Roman" w:hAnsi="Times New Roman"/>
        </w:rPr>
      </w:pPr>
      <w:r w:rsidRPr="006C5539">
        <w:rPr>
          <w:rFonts w:ascii="Times New Roman" w:hAnsi="Times New Roman"/>
          <w:b/>
        </w:rPr>
        <w:t>Основные направления волонтёрской деятельности</w:t>
      </w:r>
      <w:r>
        <w:rPr>
          <w:rFonts w:ascii="Times New Roman" w:hAnsi="Times New Roman"/>
        </w:rPr>
        <w:t>: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</w:t>
      </w:r>
      <w:r w:rsidRPr="00F06F8E">
        <w:rPr>
          <w:rFonts w:ascii="Times New Roman" w:hAnsi="Times New Roman"/>
          <w:bCs/>
        </w:rPr>
        <w:t>олонтёрство</w:t>
      </w:r>
      <w:r w:rsidRPr="003918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событийное (в т.ч. спортивное)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медицинское волонтёрство (волонтёры-медики);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культурно-просветительское волонтёрство.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Налажена </w:t>
      </w:r>
      <w:r w:rsidRPr="0060200B">
        <w:rPr>
          <w:rFonts w:ascii="Times New Roman" w:hAnsi="Times New Roman"/>
          <w:b/>
        </w:rPr>
        <w:t>система межведомственного взаимодействия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E062EA">
        <w:rPr>
          <w:rFonts w:ascii="Times New Roman" w:hAnsi="Times New Roman"/>
        </w:rPr>
        <w:t xml:space="preserve">правления по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ной политике Министерства образования и науки Республики Марий Эл с заинтересованными министерствами и ведомствами по развитию отдельных направлений добровольчества: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пропаганда ЗОЖ</w:t>
      </w:r>
      <w:r>
        <w:rPr>
          <w:rFonts w:ascii="Times New Roman" w:hAnsi="Times New Roman"/>
        </w:rPr>
        <w:t xml:space="preserve"> – </w:t>
      </w:r>
      <w:r w:rsidRPr="00E062EA">
        <w:rPr>
          <w:rFonts w:ascii="Times New Roman" w:hAnsi="Times New Roman"/>
        </w:rPr>
        <w:t>совместно с УФСКН по Республике Марий Эл, фитнес-центр</w:t>
      </w:r>
      <w:r>
        <w:rPr>
          <w:rFonts w:ascii="Times New Roman" w:hAnsi="Times New Roman"/>
        </w:rPr>
        <w:t>ами</w:t>
      </w:r>
      <w:r w:rsidRPr="00E062E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развитие добровольного донорства крови – совместно с ГБУ Республики Марий Эл «Республиканская станция переливания крови»;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деятельность по профилактике ДТП – совместно Управлением ГИБДД МВД по Республике Марий Эл;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экологическое волонтёрство – совместно с Министерством лесного и охотнич</w:t>
      </w:r>
      <w:r>
        <w:rPr>
          <w:rFonts w:ascii="Times New Roman" w:hAnsi="Times New Roman"/>
        </w:rPr>
        <w:t>ь</w:t>
      </w:r>
      <w:r w:rsidRPr="00E062EA">
        <w:rPr>
          <w:rFonts w:ascii="Times New Roman" w:hAnsi="Times New Roman"/>
        </w:rPr>
        <w:t>его хозяйства.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Pr="00404080">
        <w:rPr>
          <w:rFonts w:ascii="Times New Roman" w:hAnsi="Times New Roman"/>
          <w:b/>
        </w:rPr>
        <w:t>координации действий волонтёрских организаций различных организационно-правовых форм</w:t>
      </w:r>
      <w:r w:rsidRPr="00E062EA">
        <w:rPr>
          <w:rFonts w:ascii="Times New Roman" w:hAnsi="Times New Roman"/>
        </w:rPr>
        <w:t xml:space="preserve"> созда</w:t>
      </w:r>
      <w:r>
        <w:rPr>
          <w:rFonts w:ascii="Times New Roman" w:hAnsi="Times New Roman"/>
        </w:rPr>
        <w:t>ются</w:t>
      </w:r>
      <w:r w:rsidRPr="00E062EA">
        <w:rPr>
          <w:rFonts w:ascii="Times New Roman" w:hAnsi="Times New Roman"/>
        </w:rPr>
        <w:t xml:space="preserve"> организационны</w:t>
      </w:r>
      <w:r>
        <w:rPr>
          <w:rFonts w:ascii="Times New Roman" w:hAnsi="Times New Roman"/>
        </w:rPr>
        <w:t>е</w:t>
      </w:r>
      <w:r w:rsidRPr="00E062EA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>ы, которые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обеспечивают </w:t>
      </w:r>
      <w:r w:rsidRPr="00E062EA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>у</w:t>
      </w:r>
      <w:r w:rsidRPr="00E062EA">
        <w:rPr>
          <w:rFonts w:ascii="Times New Roman" w:hAnsi="Times New Roman"/>
        </w:rPr>
        <w:t xml:space="preserve"> доброволь</w:t>
      </w:r>
      <w:r>
        <w:rPr>
          <w:rFonts w:ascii="Times New Roman" w:hAnsi="Times New Roman"/>
        </w:rPr>
        <w:t xml:space="preserve">цев </w:t>
      </w:r>
      <w:r w:rsidRPr="00E062EA">
        <w:rPr>
          <w:rFonts w:ascii="Times New Roman" w:hAnsi="Times New Roman"/>
        </w:rPr>
        <w:t>к крупным акци</w:t>
      </w:r>
      <w:r>
        <w:rPr>
          <w:rFonts w:ascii="Times New Roman" w:hAnsi="Times New Roman"/>
        </w:rPr>
        <w:t>ям, конкурсам или иным событиям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</w:t>
      </w:r>
      <w:r w:rsidRPr="00E062EA">
        <w:rPr>
          <w:rFonts w:ascii="Times New Roman" w:hAnsi="Times New Roman"/>
        </w:rPr>
        <w:t xml:space="preserve">апример, </w:t>
      </w:r>
      <w:r>
        <w:rPr>
          <w:rFonts w:ascii="Times New Roman" w:hAnsi="Times New Roman"/>
        </w:rPr>
        <w:t xml:space="preserve">для участия во </w:t>
      </w:r>
      <w:r w:rsidRPr="00E062EA">
        <w:rPr>
          <w:rFonts w:ascii="Times New Roman" w:hAnsi="Times New Roman"/>
        </w:rPr>
        <w:t>Всероссийск</w:t>
      </w:r>
      <w:r>
        <w:rPr>
          <w:rFonts w:ascii="Times New Roman" w:hAnsi="Times New Roman"/>
        </w:rPr>
        <w:t>ой</w:t>
      </w:r>
      <w:r w:rsidRPr="00E062EA">
        <w:rPr>
          <w:rFonts w:ascii="Times New Roman" w:hAnsi="Times New Roman"/>
        </w:rPr>
        <w:t xml:space="preserve"> добровольческ</w:t>
      </w:r>
      <w:r>
        <w:rPr>
          <w:rFonts w:ascii="Times New Roman" w:hAnsi="Times New Roman"/>
        </w:rPr>
        <w:t>ой</w:t>
      </w:r>
      <w:r w:rsidRPr="00E062EA">
        <w:rPr>
          <w:rFonts w:ascii="Times New Roman" w:hAnsi="Times New Roman"/>
        </w:rPr>
        <w:t xml:space="preserve"> акци</w:t>
      </w:r>
      <w:r>
        <w:rPr>
          <w:rFonts w:ascii="Times New Roman" w:hAnsi="Times New Roman"/>
        </w:rPr>
        <w:t>и</w:t>
      </w:r>
      <w:r w:rsidRPr="00E062EA">
        <w:rPr>
          <w:rFonts w:ascii="Times New Roman" w:hAnsi="Times New Roman"/>
        </w:rPr>
        <w:t xml:space="preserve"> «Весенняя неделя Добра», </w:t>
      </w:r>
      <w:r>
        <w:rPr>
          <w:rFonts w:ascii="Times New Roman" w:hAnsi="Times New Roman"/>
        </w:rPr>
        <w:t>в молодёж</w:t>
      </w:r>
      <w:r w:rsidRPr="00E062EA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Pr="00E062EA">
        <w:rPr>
          <w:rFonts w:ascii="Times New Roman" w:hAnsi="Times New Roman"/>
        </w:rPr>
        <w:t xml:space="preserve"> акци</w:t>
      </w:r>
      <w:r>
        <w:rPr>
          <w:rFonts w:ascii="Times New Roman" w:hAnsi="Times New Roman"/>
        </w:rPr>
        <w:t>ях</w:t>
      </w:r>
      <w:r w:rsidRPr="00E062EA">
        <w:rPr>
          <w:rFonts w:ascii="Times New Roman" w:hAnsi="Times New Roman"/>
        </w:rPr>
        <w:t xml:space="preserve"> по пропаганде ЗОЖ, Республиканск</w:t>
      </w:r>
      <w:r>
        <w:rPr>
          <w:rFonts w:ascii="Times New Roman" w:hAnsi="Times New Roman"/>
        </w:rPr>
        <w:t>ом</w:t>
      </w:r>
      <w:r w:rsidRPr="00E062EA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е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 xml:space="preserve">ных проектов по </w:t>
      </w:r>
      <w:r>
        <w:rPr>
          <w:rFonts w:ascii="Times New Roman" w:hAnsi="Times New Roman"/>
        </w:rPr>
        <w:t>волонтёр</w:t>
      </w:r>
      <w:r w:rsidRPr="00E062EA">
        <w:rPr>
          <w:rFonts w:ascii="Times New Roman" w:hAnsi="Times New Roman"/>
        </w:rPr>
        <w:t>ской деятельности «Технология добра» и т.п.</w:t>
      </w:r>
      <w:r>
        <w:rPr>
          <w:rFonts w:ascii="Times New Roman" w:hAnsi="Times New Roman"/>
        </w:rPr>
        <w:t>).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В ГБУ Республики Марий Эл «Дворец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 xml:space="preserve">и» существует </w:t>
      </w:r>
      <w:r w:rsidRPr="002E0F0F">
        <w:rPr>
          <w:rFonts w:ascii="Times New Roman" w:hAnsi="Times New Roman"/>
          <w:b/>
        </w:rPr>
        <w:t xml:space="preserve">Центр развития добровольческой деятельности </w:t>
      </w:r>
      <w:r>
        <w:rPr>
          <w:rFonts w:ascii="Times New Roman" w:hAnsi="Times New Roman"/>
          <w:b/>
        </w:rPr>
        <w:t>молодёж</w:t>
      </w:r>
      <w:r w:rsidRPr="002E0F0F">
        <w:rPr>
          <w:rFonts w:ascii="Times New Roman" w:hAnsi="Times New Roman"/>
          <w:b/>
        </w:rPr>
        <w:t>и</w:t>
      </w:r>
      <w:r w:rsidRPr="00E062EA">
        <w:rPr>
          <w:rFonts w:ascii="Times New Roman" w:hAnsi="Times New Roman"/>
        </w:rPr>
        <w:t>, на базе которого организуются обучающие семинары для добровольцев.</w:t>
      </w:r>
      <w:r w:rsidRPr="002E0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E062EA">
        <w:rPr>
          <w:rFonts w:ascii="Times New Roman" w:hAnsi="Times New Roman"/>
        </w:rPr>
        <w:t xml:space="preserve">а сайте Дворца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 xml:space="preserve">и, </w:t>
      </w:r>
      <w:r>
        <w:rPr>
          <w:rFonts w:ascii="Times New Roman" w:hAnsi="Times New Roman"/>
        </w:rPr>
        <w:t>в</w:t>
      </w:r>
      <w:r w:rsidRPr="00E062EA">
        <w:rPr>
          <w:rFonts w:ascii="Times New Roman" w:hAnsi="Times New Roman"/>
        </w:rPr>
        <w:t xml:space="preserve"> раздел</w:t>
      </w:r>
      <w:r>
        <w:rPr>
          <w:rFonts w:ascii="Times New Roman" w:hAnsi="Times New Roman"/>
        </w:rPr>
        <w:t>е</w:t>
      </w:r>
      <w:r w:rsidRPr="00E062E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Волонтёр</w:t>
      </w:r>
      <w:r w:rsidRPr="00E062EA">
        <w:rPr>
          <w:rFonts w:ascii="Times New Roman" w:hAnsi="Times New Roman"/>
        </w:rPr>
        <w:t xml:space="preserve">ское движение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и» h</w:t>
      </w:r>
      <w:r>
        <w:rPr>
          <w:rFonts w:ascii="Times New Roman" w:hAnsi="Times New Roman"/>
        </w:rPr>
        <w:t>ttp://www.dm-mari.ru/volonters/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E062EA">
        <w:rPr>
          <w:rFonts w:ascii="Times New Roman" w:hAnsi="Times New Roman"/>
        </w:rPr>
        <w:t xml:space="preserve">подраздел «Методические рекомендации» </w:t>
      </w:r>
      <w:r w:rsidRPr="002E0F0F">
        <w:rPr>
          <w:rFonts w:ascii="Times New Roman" w:hAnsi="Times New Roman"/>
        </w:rPr>
        <w:t>http://www.dm-mari.ru/volonters/vol-method</w:t>
      </w:r>
      <w:r>
        <w:rPr>
          <w:rFonts w:ascii="Times New Roman" w:hAnsi="Times New Roman"/>
        </w:rPr>
        <w:t>), размещены М</w:t>
      </w:r>
      <w:r w:rsidRPr="00E062EA">
        <w:rPr>
          <w:rFonts w:ascii="Times New Roman" w:hAnsi="Times New Roman"/>
        </w:rPr>
        <w:t xml:space="preserve">етодические рекомендации для организаторов и участников </w:t>
      </w:r>
      <w:r>
        <w:rPr>
          <w:rFonts w:ascii="Times New Roman" w:hAnsi="Times New Roman"/>
        </w:rPr>
        <w:t>волонтёр</w:t>
      </w:r>
      <w:r w:rsidRPr="00E062EA">
        <w:rPr>
          <w:rFonts w:ascii="Times New Roman" w:hAnsi="Times New Roman"/>
        </w:rPr>
        <w:t>ского движения</w:t>
      </w:r>
      <w:r>
        <w:rPr>
          <w:rFonts w:ascii="Times New Roman" w:hAnsi="Times New Roman"/>
        </w:rPr>
        <w:t>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Согласно рекомендациям во всех районах республики созданы </w:t>
      </w:r>
      <w:r w:rsidRPr="002E0F0F">
        <w:rPr>
          <w:rFonts w:ascii="Times New Roman" w:hAnsi="Times New Roman"/>
          <w:b/>
        </w:rPr>
        <w:t>опорные площадки по развитию волонтёрства в муниципальных образованиях</w:t>
      </w:r>
      <w:r w:rsidRPr="00E062EA">
        <w:rPr>
          <w:rFonts w:ascii="Times New Roman" w:hAnsi="Times New Roman"/>
        </w:rPr>
        <w:t xml:space="preserve">. Организуются ежегодные выездные семинары для руководителей этих опорных площадок с целью их повышения компетентности в области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ного добровольчества. Так</w:t>
      </w:r>
      <w:r>
        <w:rPr>
          <w:rFonts w:ascii="Times New Roman" w:hAnsi="Times New Roman"/>
        </w:rPr>
        <w:t>,</w:t>
      </w:r>
      <w:r w:rsidRPr="00E062EA">
        <w:rPr>
          <w:rFonts w:ascii="Times New Roman" w:hAnsi="Times New Roman"/>
        </w:rPr>
        <w:t xml:space="preserve"> в ноябре 2015 г. на семинаре состоялось обучение технологиям проведения </w:t>
      </w:r>
      <w:r>
        <w:rPr>
          <w:rFonts w:ascii="Times New Roman" w:hAnsi="Times New Roman"/>
        </w:rPr>
        <w:t>«</w:t>
      </w:r>
      <w:r w:rsidRPr="00E062EA">
        <w:rPr>
          <w:rFonts w:ascii="Times New Roman" w:hAnsi="Times New Roman"/>
        </w:rPr>
        <w:t>Уроков взаимной человечности</w:t>
      </w:r>
      <w:r>
        <w:rPr>
          <w:rFonts w:ascii="Times New Roman" w:hAnsi="Times New Roman"/>
        </w:rPr>
        <w:t>»</w:t>
      </w:r>
      <w:r w:rsidRPr="00E062EA">
        <w:rPr>
          <w:rFonts w:ascii="Times New Roman" w:hAnsi="Times New Roman"/>
        </w:rPr>
        <w:t xml:space="preserve">, тренинга «Учимся жить в мире и согласии», обсуждение типового </w:t>
      </w:r>
      <w:r w:rsidRPr="00E062EA">
        <w:rPr>
          <w:rFonts w:ascii="Times New Roman" w:hAnsi="Times New Roman"/>
        </w:rPr>
        <w:lastRenderedPageBreak/>
        <w:t xml:space="preserve">Положения об опорной площадке по развитию </w:t>
      </w:r>
      <w:r>
        <w:rPr>
          <w:rFonts w:ascii="Times New Roman" w:hAnsi="Times New Roman"/>
        </w:rPr>
        <w:t>волонтёр</w:t>
      </w:r>
      <w:r w:rsidRPr="00E062EA">
        <w:rPr>
          <w:rFonts w:ascii="Times New Roman" w:hAnsi="Times New Roman"/>
        </w:rPr>
        <w:t>ства в муниципальных образованиях.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Ежегодно организуются занятия </w:t>
      </w:r>
      <w:r w:rsidRPr="002E0F0F">
        <w:rPr>
          <w:rFonts w:ascii="Times New Roman" w:hAnsi="Times New Roman"/>
          <w:b/>
        </w:rPr>
        <w:t>Республиканской школы добровольцев</w:t>
      </w:r>
      <w:r w:rsidRPr="00E062EA">
        <w:rPr>
          <w:rFonts w:ascii="Times New Roman" w:hAnsi="Times New Roman"/>
        </w:rPr>
        <w:t xml:space="preserve"> по пропаганде </w:t>
      </w:r>
      <w:r>
        <w:rPr>
          <w:rFonts w:ascii="Times New Roman" w:hAnsi="Times New Roman"/>
        </w:rPr>
        <w:t xml:space="preserve">ЗОЖ – </w:t>
      </w:r>
      <w:r w:rsidRPr="00E062EA">
        <w:rPr>
          <w:rFonts w:ascii="Times New Roman" w:hAnsi="Times New Roman"/>
        </w:rPr>
        <w:t xml:space="preserve">обучающие занятия по подготовке добровольцев из числа обучающихся профессиональных образовательных организаций с привлечением различных субъектов системы профилактики: МВД по Республике Марий Эл, УФСКН по Республике Марий Эл, Республиканского центра психолого-педагогической помощи населению «Доверие и общественных объединений «Трезвая Марий Эл» 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ной общественной организации «ОПОРА». Из числа выпускников Школы сформировался актив</w:t>
      </w:r>
      <w:r>
        <w:rPr>
          <w:rFonts w:ascii="Times New Roman" w:hAnsi="Times New Roman"/>
        </w:rPr>
        <w:t>, которым</w:t>
      </w:r>
      <w:r w:rsidRPr="00E062EA">
        <w:rPr>
          <w:rFonts w:ascii="Times New Roman" w:hAnsi="Times New Roman"/>
        </w:rPr>
        <w:t xml:space="preserve"> </w:t>
      </w:r>
      <w:r w:rsidRPr="00B644DB">
        <w:rPr>
          <w:rFonts w:ascii="Times New Roman" w:hAnsi="Times New Roman"/>
          <w:spacing w:val="-2"/>
        </w:rPr>
        <w:t>разработано и реализуется 6 республиканских проектов по пропаганде ЗОЖ, создана группа в социальной сети «В Контакте» «Добровольцы за ЗОЖ» (https://vk.com/dobro_zozh).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С 2010 г. проводятся профильные смены </w:t>
      </w:r>
      <w:r w:rsidRPr="00B644DB">
        <w:rPr>
          <w:rFonts w:ascii="Times New Roman" w:hAnsi="Times New Roman"/>
          <w:b/>
        </w:rPr>
        <w:t>Летней школы добровольцев</w:t>
      </w:r>
      <w:r w:rsidRPr="00E062EA">
        <w:rPr>
          <w:rFonts w:ascii="Times New Roman" w:hAnsi="Times New Roman"/>
        </w:rPr>
        <w:t xml:space="preserve"> в условиях палаточного или стационарного загородного лагеря. </w:t>
      </w:r>
      <w:r>
        <w:rPr>
          <w:rFonts w:ascii="Times New Roman" w:hAnsi="Times New Roman"/>
        </w:rPr>
        <w:t>Например,</w:t>
      </w:r>
      <w:r w:rsidRPr="00E062EA">
        <w:rPr>
          <w:rFonts w:ascii="Times New Roman" w:hAnsi="Times New Roman"/>
        </w:rPr>
        <w:t xml:space="preserve"> в июле 2016 г. в лагере состоялась подготовка 50 добровольцев к деятельности по программам: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«Все, что тебя касается!» (пропаганда ЗОЖ);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«Школа взаимной человечности» (инклюзивное добровольчество);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«Учимся жить в мире и согласии!» (межкультурное взаимодействие в молодёжной среде).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С целью </w:t>
      </w:r>
      <w:r w:rsidRPr="00C77BA2">
        <w:rPr>
          <w:rFonts w:ascii="Times New Roman" w:hAnsi="Times New Roman"/>
          <w:b/>
        </w:rPr>
        <w:t>поддержки добровольцев</w:t>
      </w:r>
      <w:r>
        <w:rPr>
          <w:rFonts w:ascii="Times New Roman" w:hAnsi="Times New Roman"/>
          <w:b/>
        </w:rPr>
        <w:t xml:space="preserve"> и</w:t>
      </w:r>
      <w:r w:rsidRPr="00C77BA2">
        <w:rPr>
          <w:rFonts w:ascii="Times New Roman" w:hAnsi="Times New Roman"/>
          <w:b/>
        </w:rPr>
        <w:t xml:space="preserve"> стимулирования их деятельности</w:t>
      </w:r>
      <w:r w:rsidRPr="00E062EA">
        <w:rPr>
          <w:rFonts w:ascii="Times New Roman" w:hAnsi="Times New Roman"/>
        </w:rPr>
        <w:t xml:space="preserve"> с 2010 г. проводится </w:t>
      </w:r>
      <w:r w:rsidRPr="00B644DB">
        <w:rPr>
          <w:rFonts w:ascii="Times New Roman" w:hAnsi="Times New Roman"/>
          <w:b/>
        </w:rPr>
        <w:t>Республиканский конкурс молодёжных проектов по волонтёрской деятельности «Технология добра»</w:t>
      </w:r>
      <w:r w:rsidRPr="00E062EA">
        <w:rPr>
          <w:rFonts w:ascii="Times New Roman" w:hAnsi="Times New Roman"/>
        </w:rPr>
        <w:t xml:space="preserve">. Победитель </w:t>
      </w:r>
      <w:r>
        <w:rPr>
          <w:rFonts w:ascii="Times New Roman" w:hAnsi="Times New Roman"/>
        </w:rPr>
        <w:t>К</w:t>
      </w:r>
      <w:r w:rsidRPr="00E062EA">
        <w:rPr>
          <w:rFonts w:ascii="Times New Roman" w:hAnsi="Times New Roman"/>
        </w:rPr>
        <w:t xml:space="preserve">онкурса, обладатель звания «Доброволец года», рекомендуется для награждения Премией Президента России для поддержки талантливой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Л</w:t>
      </w:r>
      <w:r w:rsidRPr="00E062EA">
        <w:rPr>
          <w:rFonts w:ascii="Times New Roman" w:hAnsi="Times New Roman"/>
        </w:rPr>
        <w:t>ауреатами Премии стали уже 6 молодых добровольцев.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В 2015 г. впервые проведен </w:t>
      </w:r>
      <w:r w:rsidRPr="00B644DB">
        <w:rPr>
          <w:rFonts w:ascii="Times New Roman" w:hAnsi="Times New Roman"/>
          <w:b/>
        </w:rPr>
        <w:t>Республиканский конкурс «Добровольческое объединение»</w:t>
      </w:r>
      <w:r>
        <w:rPr>
          <w:rFonts w:ascii="Times New Roman" w:hAnsi="Times New Roman"/>
        </w:rPr>
        <w:t xml:space="preserve">, </w:t>
      </w:r>
      <w:r w:rsidRPr="00C77BA2">
        <w:rPr>
          <w:rFonts w:ascii="Times New Roman" w:hAnsi="Times New Roman"/>
          <w:b/>
        </w:rPr>
        <w:t>основными задачами</w:t>
      </w:r>
      <w:r w:rsidRPr="00C77BA2">
        <w:rPr>
          <w:rFonts w:ascii="Times New Roman" w:hAnsi="Times New Roman"/>
        </w:rPr>
        <w:t xml:space="preserve"> которого являются</w:t>
      </w:r>
      <w:r w:rsidRPr="00E062EA">
        <w:rPr>
          <w:rFonts w:ascii="Times New Roman" w:hAnsi="Times New Roman"/>
        </w:rPr>
        <w:t xml:space="preserve">: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выявление и поддержка успешных добровольческих объединений в Республике Марий Эл;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тиражирования лучших добровольческих практик в Республике Марий Эл;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выявление и поддержка наиболее эффективных общественно значимых инициатив и проектов в сфере добровольчества;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привлечение к работе по развитию добровольческой деятельности молодёжи заинтересованных министерств и ведомств.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>При проведении Республиканского конкурса «Добровольческое объединение» к оценке проектов и поощрению активных добровольцев привлечены</w:t>
      </w:r>
      <w:r>
        <w:rPr>
          <w:rFonts w:ascii="Times New Roman" w:hAnsi="Times New Roman"/>
        </w:rPr>
        <w:t xml:space="preserve"> следующие органы исполнительной власти </w:t>
      </w:r>
      <w:r w:rsidRPr="00E062EA">
        <w:rPr>
          <w:rFonts w:ascii="Times New Roman" w:hAnsi="Times New Roman"/>
        </w:rPr>
        <w:t>Республики Марий Эл</w:t>
      </w:r>
      <w:r>
        <w:rPr>
          <w:rFonts w:ascii="Times New Roman" w:hAnsi="Times New Roman"/>
        </w:rPr>
        <w:t>:</w:t>
      </w:r>
      <w:r w:rsidRPr="00E062EA">
        <w:rPr>
          <w:rFonts w:ascii="Times New Roman" w:hAnsi="Times New Roman"/>
        </w:rPr>
        <w:t xml:space="preserve"> </w:t>
      </w:r>
      <w:r w:rsidRPr="0060200B">
        <w:rPr>
          <w:rFonts w:ascii="Times New Roman" w:hAnsi="Times New Roman"/>
        </w:rPr>
        <w:t>Министерство здравоохранени</w:t>
      </w:r>
      <w:r>
        <w:rPr>
          <w:rFonts w:ascii="Times New Roman" w:hAnsi="Times New Roman"/>
        </w:rPr>
        <w:t>я</w:t>
      </w:r>
      <w:r w:rsidRPr="00E062EA">
        <w:rPr>
          <w:rFonts w:ascii="Times New Roman" w:hAnsi="Times New Roman"/>
        </w:rPr>
        <w:t xml:space="preserve">, </w:t>
      </w:r>
      <w:r w:rsidRPr="0060200B">
        <w:rPr>
          <w:rFonts w:ascii="Times New Roman" w:hAnsi="Times New Roman"/>
        </w:rPr>
        <w:t>Министерство лесного хозяйства</w:t>
      </w:r>
      <w:r w:rsidRPr="00E062EA">
        <w:rPr>
          <w:rFonts w:ascii="Times New Roman" w:hAnsi="Times New Roman"/>
        </w:rPr>
        <w:t>, Мин</w:t>
      </w:r>
      <w:r>
        <w:rPr>
          <w:rFonts w:ascii="Times New Roman" w:hAnsi="Times New Roman"/>
        </w:rPr>
        <w:t xml:space="preserve">истерство </w:t>
      </w:r>
      <w:r w:rsidRPr="00E062EA">
        <w:rPr>
          <w:rFonts w:ascii="Times New Roman" w:hAnsi="Times New Roman"/>
        </w:rPr>
        <w:t>соц</w:t>
      </w:r>
      <w:r>
        <w:rPr>
          <w:rFonts w:ascii="Times New Roman" w:hAnsi="Times New Roman"/>
        </w:rPr>
        <w:t>иального развития</w:t>
      </w:r>
      <w:r w:rsidRPr="00E062EA">
        <w:rPr>
          <w:rFonts w:ascii="Times New Roman" w:hAnsi="Times New Roman"/>
        </w:rPr>
        <w:t>, Мин</w:t>
      </w:r>
      <w:r>
        <w:rPr>
          <w:rFonts w:ascii="Times New Roman" w:hAnsi="Times New Roman"/>
        </w:rPr>
        <w:t xml:space="preserve">истерство </w:t>
      </w:r>
      <w:r w:rsidRPr="00E062EA">
        <w:rPr>
          <w:rFonts w:ascii="Times New Roman" w:hAnsi="Times New Roman"/>
        </w:rPr>
        <w:t>культуры</w:t>
      </w:r>
      <w:r>
        <w:rPr>
          <w:rFonts w:ascii="Times New Roman" w:hAnsi="Times New Roman"/>
        </w:rPr>
        <w:t>,</w:t>
      </w:r>
      <w:r w:rsidRPr="00E062EA">
        <w:rPr>
          <w:rFonts w:ascii="Times New Roman" w:hAnsi="Times New Roman"/>
        </w:rPr>
        <w:t xml:space="preserve"> </w:t>
      </w:r>
      <w:r w:rsidRPr="0060200B">
        <w:rPr>
          <w:rFonts w:ascii="Times New Roman" w:hAnsi="Times New Roman"/>
        </w:rPr>
        <w:t>Департамент экологической безопасности, природопользования и защиты населения</w:t>
      </w:r>
      <w:r>
        <w:rPr>
          <w:rFonts w:ascii="Times New Roman" w:hAnsi="Times New Roman"/>
        </w:rPr>
        <w:t>,</w:t>
      </w:r>
      <w:r w:rsidRPr="00E062EA">
        <w:rPr>
          <w:rFonts w:ascii="Times New Roman" w:hAnsi="Times New Roman"/>
        </w:rPr>
        <w:t xml:space="preserve"> </w:t>
      </w:r>
      <w:r w:rsidRPr="00404080">
        <w:rPr>
          <w:rFonts w:ascii="Times New Roman" w:hAnsi="Times New Roman"/>
        </w:rPr>
        <w:t>Федеральная служба Российской Федерации по контролю за оборотом наркотиков</w:t>
      </w:r>
      <w:r w:rsidRPr="00E062EA">
        <w:rPr>
          <w:rFonts w:ascii="Times New Roman" w:hAnsi="Times New Roman"/>
        </w:rPr>
        <w:t xml:space="preserve"> по Республике Марий Эл, Совет ветеранов войн и правоохра</w:t>
      </w:r>
      <w:r>
        <w:rPr>
          <w:rFonts w:ascii="Times New Roman" w:hAnsi="Times New Roman"/>
        </w:rPr>
        <w:t>н</w:t>
      </w:r>
      <w:r w:rsidRPr="00E062EA">
        <w:rPr>
          <w:rFonts w:ascii="Times New Roman" w:hAnsi="Times New Roman"/>
        </w:rPr>
        <w:t xml:space="preserve">ительных органов. 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C77BA2">
        <w:rPr>
          <w:rFonts w:ascii="Times New Roman" w:hAnsi="Times New Roman"/>
          <w:b/>
        </w:rPr>
        <w:t>В программе</w:t>
      </w:r>
      <w:r>
        <w:rPr>
          <w:rFonts w:ascii="Times New Roman" w:hAnsi="Times New Roman"/>
          <w:b/>
        </w:rPr>
        <w:t xml:space="preserve"> данного </w:t>
      </w:r>
      <w:r w:rsidRPr="00C77BA2">
        <w:rPr>
          <w:rFonts w:ascii="Times New Roman" w:hAnsi="Times New Roman"/>
          <w:b/>
        </w:rPr>
        <w:t>Конкурса</w:t>
      </w:r>
      <w:r w:rsidRPr="00E062EA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интерактивные мастер-классы от успешных добровольческих объединений;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торжественное мероприятие (подведение итогов Конкурса, награждение победителей);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праздничное мероприятие с участием активных добровольцев и новичков.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В результате конкурса определяются </w:t>
      </w:r>
      <w:r w:rsidRPr="00C77BA2">
        <w:rPr>
          <w:rFonts w:ascii="Times New Roman" w:hAnsi="Times New Roman"/>
          <w:b/>
        </w:rPr>
        <w:t>победители по следующим номинациям</w:t>
      </w:r>
      <w:r w:rsidRPr="00E062EA">
        <w:rPr>
          <w:rFonts w:ascii="Times New Roman" w:hAnsi="Times New Roman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 xml:space="preserve">деятельность объединений по направлению «Донорство», «Экология». «Помощь детям, оказавшимся в трудной жизненной ситуации», «Помощь людям с инвалидностью», «Социальное служение» (работа с ветеранами, пожилыми людьми), «Пропаганда здорового образа жизни», «Поисково-спасательные работы»;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lastRenderedPageBreak/>
        <w:t>деятельность общественных организаций – юридических лиц, реализующих добровольческие программы и проекты по развитию добровольчества;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«Лучший спортивный волонтёр года».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2E0F0F">
        <w:rPr>
          <w:rFonts w:ascii="Times New Roman" w:hAnsi="Times New Roman"/>
          <w:b/>
        </w:rPr>
        <w:t xml:space="preserve">ГБУ Республики Марий Эл «Дворец </w:t>
      </w:r>
      <w:r>
        <w:rPr>
          <w:rFonts w:ascii="Times New Roman" w:hAnsi="Times New Roman"/>
          <w:b/>
        </w:rPr>
        <w:t>молодёж</w:t>
      </w:r>
      <w:r w:rsidRPr="002E0F0F">
        <w:rPr>
          <w:rFonts w:ascii="Times New Roman" w:hAnsi="Times New Roman"/>
          <w:b/>
        </w:rPr>
        <w:t>и»</w:t>
      </w:r>
      <w:r w:rsidRPr="004736B6"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E062EA">
        <w:rPr>
          <w:rFonts w:ascii="Times New Roman" w:hAnsi="Times New Roman"/>
        </w:rPr>
        <w:t>ht</w:t>
      </w:r>
      <w:r>
        <w:rPr>
          <w:rFonts w:ascii="Times New Roman" w:hAnsi="Times New Roman"/>
        </w:rPr>
        <w:t>tp://www.dm-mari.ru/volonters.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Наиболее интересной и уникальной волонтёрской инициативой</w:t>
      </w:r>
      <w:r w:rsidRPr="00C12D6A">
        <w:rPr>
          <w:rFonts w:ascii="Times New Roman" w:hAnsi="Times New Roman"/>
        </w:rPr>
        <w:t xml:space="preserve"> </w:t>
      </w:r>
      <w:r w:rsidRPr="00A11A12">
        <w:rPr>
          <w:rFonts w:ascii="Times New Roman" w:hAnsi="Times New Roman"/>
          <w:b/>
        </w:rPr>
        <w:t>в Республике Мари Эл</w:t>
      </w:r>
      <w:r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  <w:b/>
        </w:rPr>
        <w:t>молодёж</w:t>
      </w:r>
      <w:r w:rsidRPr="002E0F0F">
        <w:rPr>
          <w:rFonts w:ascii="Times New Roman" w:hAnsi="Times New Roman"/>
          <w:b/>
        </w:rPr>
        <w:t>ный телепроект «Я Добрю»</w:t>
      </w:r>
      <w:r>
        <w:rPr>
          <w:rFonts w:ascii="Times New Roman" w:hAnsi="Times New Roman"/>
          <w:b/>
        </w:rPr>
        <w:t xml:space="preserve">, </w:t>
      </w:r>
      <w:r w:rsidRPr="00B644DB">
        <w:rPr>
          <w:rFonts w:ascii="Times New Roman" w:hAnsi="Times New Roman"/>
        </w:rPr>
        <w:t xml:space="preserve">разработанный </w:t>
      </w:r>
      <w:r>
        <w:rPr>
          <w:rFonts w:ascii="Times New Roman" w:hAnsi="Times New Roman"/>
        </w:rPr>
        <w:t>членами волонтёр</w:t>
      </w:r>
      <w:r w:rsidRPr="00E062EA">
        <w:rPr>
          <w:rFonts w:ascii="Times New Roman" w:hAnsi="Times New Roman"/>
        </w:rPr>
        <w:t xml:space="preserve">ского отряда «Счастливый билет» МУДО «Дворец творчества детей 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</w:t>
      </w:r>
      <w:r>
        <w:rPr>
          <w:rFonts w:ascii="Times New Roman" w:hAnsi="Times New Roman"/>
        </w:rPr>
        <w:t>»</w:t>
      </w:r>
      <w:r w:rsidRPr="00E062EA">
        <w:rPr>
          <w:rFonts w:ascii="Times New Roman" w:hAnsi="Times New Roman"/>
        </w:rPr>
        <w:t xml:space="preserve"> г. Волжска</w:t>
      </w:r>
      <w:r w:rsidRPr="002E0F0F">
        <w:rPr>
          <w:rFonts w:ascii="Times New Roman" w:hAnsi="Times New Roman"/>
          <w:b/>
        </w:rPr>
        <w:t>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B644DB">
        <w:rPr>
          <w:rFonts w:ascii="Times New Roman" w:hAnsi="Times New Roman"/>
          <w:b/>
        </w:rPr>
        <w:t>Цель проекта –</w:t>
      </w:r>
      <w:r>
        <w:rPr>
          <w:rFonts w:ascii="Times New Roman" w:hAnsi="Times New Roman"/>
        </w:rPr>
        <w:t xml:space="preserve"> п</w:t>
      </w:r>
      <w:r w:rsidRPr="00E062EA">
        <w:rPr>
          <w:rFonts w:ascii="Times New Roman" w:hAnsi="Times New Roman"/>
        </w:rPr>
        <w:t>опуляризация и развитие</w:t>
      </w:r>
      <w:r>
        <w:rPr>
          <w:rFonts w:ascii="Times New Roman" w:hAnsi="Times New Roman"/>
        </w:rPr>
        <w:t xml:space="preserve"> волонтёр</w:t>
      </w:r>
      <w:r w:rsidRPr="00E062EA">
        <w:rPr>
          <w:rFonts w:ascii="Times New Roman" w:hAnsi="Times New Roman"/>
        </w:rPr>
        <w:t xml:space="preserve">ского движения среди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 города Волжск</w:t>
      </w:r>
      <w:r>
        <w:rPr>
          <w:rFonts w:ascii="Times New Roman" w:hAnsi="Times New Roman"/>
        </w:rPr>
        <w:t xml:space="preserve"> с помощью</w:t>
      </w:r>
      <w:r w:rsidRPr="00E062EA">
        <w:rPr>
          <w:rFonts w:ascii="Times New Roman" w:hAnsi="Times New Roman"/>
        </w:rPr>
        <w:t xml:space="preserve"> использования интерактивн</w:t>
      </w:r>
      <w:r>
        <w:rPr>
          <w:rFonts w:ascii="Times New Roman" w:hAnsi="Times New Roman"/>
        </w:rPr>
        <w:t>ого</w:t>
      </w:r>
      <w:r w:rsidRPr="00E062EA">
        <w:rPr>
          <w:rFonts w:ascii="Times New Roman" w:hAnsi="Times New Roman"/>
        </w:rPr>
        <w:t xml:space="preserve"> телеви</w:t>
      </w:r>
      <w:r>
        <w:rPr>
          <w:rFonts w:ascii="Times New Roman" w:hAnsi="Times New Roman"/>
        </w:rPr>
        <w:t>дения</w:t>
      </w:r>
      <w:r w:rsidRPr="00E062EA">
        <w:rPr>
          <w:rFonts w:ascii="Times New Roman" w:hAnsi="Times New Roman"/>
        </w:rPr>
        <w:t xml:space="preserve">. 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2E0F0F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 xml:space="preserve">В 2014 г. по инициативе и силами </w:t>
      </w:r>
      <w:r>
        <w:rPr>
          <w:rFonts w:ascii="Times New Roman" w:hAnsi="Times New Roman"/>
        </w:rPr>
        <w:t>волонтёр</w:t>
      </w:r>
      <w:r w:rsidRPr="00E062EA">
        <w:rPr>
          <w:rFonts w:ascii="Times New Roman" w:hAnsi="Times New Roman"/>
        </w:rPr>
        <w:t xml:space="preserve">ского отряда «Счастливый билет» МУДО «Дворец творчества детей и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 xml:space="preserve">и г. Волжска» </w:t>
      </w:r>
      <w:r>
        <w:rPr>
          <w:rFonts w:ascii="Times New Roman" w:hAnsi="Times New Roman"/>
        </w:rPr>
        <w:t xml:space="preserve">была </w:t>
      </w:r>
      <w:r w:rsidRPr="00E062EA">
        <w:rPr>
          <w:rFonts w:ascii="Times New Roman" w:hAnsi="Times New Roman"/>
        </w:rPr>
        <w:t xml:space="preserve">создана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видеостудия «М</w:t>
      </w:r>
      <w:r>
        <w:rPr>
          <w:rFonts w:ascii="Times New Roman" w:hAnsi="Times New Roman"/>
        </w:rPr>
        <w:t>ы</w:t>
      </w:r>
      <w:r w:rsidRPr="00E062EA">
        <w:rPr>
          <w:rFonts w:ascii="Times New Roman" w:hAnsi="Times New Roman"/>
        </w:rPr>
        <w:t>ТВ», которая систематически освещает деятельность добровольцев города. Регулярно выпускается в эфир серия новостных телепередач «Добрый город» с сурдопереводом, познавательная программа для младших школьников «Улочки мои», социальные ролики и видеосюжеты о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добровольчестве.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Анализируя свою деятельность, члены отряда пришли к мысли, что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и нужен новый формат телепередачи, который будет не только информировать о возможных направлениях и формах участия в добровольческой деятельности, но позволит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 xml:space="preserve">непосредственно принять участие в решение конкретных социальных проблем. 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Так родилась идея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>ного телепроекта «Я Добрю», где в течение учебного года, команды, сформированные на базе образовательных учреждений города (по 10-15 чел.), систематически проходят обучение, получают знания и навыки по основам добровольчества, благотворительности и создания социально-</w:t>
      </w:r>
      <w:r>
        <w:rPr>
          <w:rFonts w:ascii="Times New Roman" w:hAnsi="Times New Roman"/>
        </w:rPr>
        <w:t>ориентированного видеопродукта.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062EA">
        <w:rPr>
          <w:rFonts w:ascii="Times New Roman" w:hAnsi="Times New Roman"/>
        </w:rPr>
        <w:t xml:space="preserve">После каждого тематического мастер-класса команды выполняют задания, которые способствуют вовлечению </w:t>
      </w:r>
      <w:r>
        <w:rPr>
          <w:rFonts w:ascii="Times New Roman" w:hAnsi="Times New Roman"/>
        </w:rPr>
        <w:t>молодёж</w:t>
      </w:r>
      <w:r w:rsidRPr="00E062EA">
        <w:rPr>
          <w:rFonts w:ascii="Times New Roman" w:hAnsi="Times New Roman"/>
        </w:rPr>
        <w:t xml:space="preserve">и в различные социальные практики, </w:t>
      </w:r>
      <w:r>
        <w:rPr>
          <w:rFonts w:ascii="Times New Roman" w:hAnsi="Times New Roman"/>
        </w:rPr>
        <w:t>и</w:t>
      </w:r>
      <w:r w:rsidRPr="00E062EA">
        <w:rPr>
          <w:rFonts w:ascii="Times New Roman" w:hAnsi="Times New Roman"/>
        </w:rPr>
        <w:t xml:space="preserve"> на протяжении </w:t>
      </w:r>
      <w:r>
        <w:rPr>
          <w:rFonts w:ascii="Times New Roman" w:hAnsi="Times New Roman"/>
        </w:rPr>
        <w:t>7</w:t>
      </w:r>
      <w:r w:rsidRPr="00E062EA">
        <w:rPr>
          <w:rFonts w:ascii="Times New Roman" w:hAnsi="Times New Roman"/>
        </w:rPr>
        <w:t xml:space="preserve"> месяцев (с ноября по май) команды включаются в решение конкретных социальных проблем на территории города. </w:t>
      </w:r>
    </w:p>
    <w:p w:rsidR="00554D19" w:rsidRPr="00E062EA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телепроекта</w:t>
      </w:r>
      <w:r w:rsidRPr="00E06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оценки проделанной работы </w:t>
      </w:r>
      <w:r w:rsidRPr="00E062EA">
        <w:rPr>
          <w:rFonts w:ascii="Times New Roman" w:hAnsi="Times New Roman"/>
        </w:rPr>
        <w:t xml:space="preserve">работают члены жюри, а также ведется </w:t>
      </w:r>
      <w:r>
        <w:rPr>
          <w:rFonts w:ascii="Times New Roman" w:hAnsi="Times New Roman"/>
        </w:rPr>
        <w:t xml:space="preserve">открытое </w:t>
      </w:r>
      <w:r w:rsidRPr="00E062EA">
        <w:rPr>
          <w:rFonts w:ascii="Times New Roman" w:hAnsi="Times New Roman"/>
        </w:rPr>
        <w:t xml:space="preserve">голосование в </w:t>
      </w:r>
      <w:r>
        <w:rPr>
          <w:rFonts w:ascii="Times New Roman" w:hAnsi="Times New Roman"/>
        </w:rPr>
        <w:t>И</w:t>
      </w:r>
      <w:r w:rsidRPr="00E062EA">
        <w:rPr>
          <w:rFonts w:ascii="Times New Roman" w:hAnsi="Times New Roman"/>
        </w:rPr>
        <w:t>нтернете. Все этапы проекта (подготовка к выполнению заданий, обучение и мероприятия) снимаются видеостудией «М</w:t>
      </w:r>
      <w:r>
        <w:rPr>
          <w:rFonts w:ascii="Times New Roman" w:hAnsi="Times New Roman"/>
        </w:rPr>
        <w:t>ы</w:t>
      </w:r>
      <w:r w:rsidRPr="00E062EA">
        <w:rPr>
          <w:rFonts w:ascii="Times New Roman" w:hAnsi="Times New Roman"/>
        </w:rPr>
        <w:t>ТВ» и выходят в формате телепередачи «Я</w:t>
      </w:r>
      <w:r>
        <w:rPr>
          <w:rFonts w:ascii="Times New Roman" w:hAnsi="Times New Roman"/>
        </w:rPr>
        <w:t xml:space="preserve"> </w:t>
      </w:r>
      <w:r w:rsidRPr="00E062EA">
        <w:rPr>
          <w:rFonts w:ascii="Times New Roman" w:hAnsi="Times New Roman"/>
        </w:rPr>
        <w:t>Добрю», которые так же, как и видеопродукты, созданные командами</w:t>
      </w:r>
      <w:r>
        <w:rPr>
          <w:rFonts w:ascii="Times New Roman" w:hAnsi="Times New Roman"/>
        </w:rPr>
        <w:t>,</w:t>
      </w:r>
      <w:r w:rsidRPr="00E062EA">
        <w:rPr>
          <w:rFonts w:ascii="Times New Roman" w:hAnsi="Times New Roman"/>
        </w:rPr>
        <w:t xml:space="preserve"> размещаются на видеохостингах в </w:t>
      </w:r>
      <w:r>
        <w:rPr>
          <w:rFonts w:ascii="Times New Roman" w:hAnsi="Times New Roman"/>
        </w:rPr>
        <w:t>И</w:t>
      </w:r>
      <w:r w:rsidRPr="00E062EA">
        <w:rPr>
          <w:rFonts w:ascii="Times New Roman" w:hAnsi="Times New Roman"/>
        </w:rPr>
        <w:t>нтернете, транслиру</w:t>
      </w:r>
      <w:r>
        <w:rPr>
          <w:rFonts w:ascii="Times New Roman" w:hAnsi="Times New Roman"/>
        </w:rPr>
        <w:t>ю</w:t>
      </w:r>
      <w:r w:rsidRPr="00E062EA">
        <w:rPr>
          <w:rFonts w:ascii="Times New Roman" w:hAnsi="Times New Roman"/>
        </w:rPr>
        <w:t>тся по местному телевидению и на мониторах в к</w:t>
      </w:r>
      <w:r>
        <w:rPr>
          <w:rFonts w:ascii="Times New Roman" w:hAnsi="Times New Roman"/>
        </w:rPr>
        <w:t>рупных торговых центрах города.</w:t>
      </w:r>
    </w:p>
    <w:p w:rsidR="00554D19" w:rsidRPr="00E062EA" w:rsidRDefault="00554D19" w:rsidP="003874D2">
      <w:pPr>
        <w:pStyle w:val="a4"/>
        <w:ind w:left="0"/>
        <w:jc w:val="both"/>
        <w:rPr>
          <w:rFonts w:ascii="Times New Roman" w:hAnsi="Times New Roman"/>
        </w:rPr>
      </w:pPr>
    </w:p>
    <w:p w:rsidR="00554D19" w:rsidRPr="00AE47E9" w:rsidRDefault="00554D19" w:rsidP="003874D2">
      <w:pPr>
        <w:rPr>
          <w:rFonts w:ascii="Times New Roman" w:hAnsi="Times New Roman"/>
        </w:rPr>
      </w:pPr>
      <w:r>
        <w:rPr>
          <w:rFonts w:ascii="Times New Roman" w:hAnsi="Times New Roman"/>
          <w:highlight w:val="red"/>
        </w:rPr>
        <w:br w:type="page"/>
      </w:r>
    </w:p>
    <w:p w:rsidR="00554D19" w:rsidRPr="005252A3" w:rsidRDefault="00554D19" w:rsidP="00BF2410">
      <w:pPr>
        <w:pStyle w:val="2"/>
        <w:jc w:val="center"/>
      </w:pPr>
      <w:bookmarkStart w:id="37" w:name="_Toc465432305"/>
      <w:r w:rsidRPr="005252A3">
        <w:t>Республика Мордовия</w:t>
      </w:r>
      <w:bookmarkEnd w:id="37"/>
    </w:p>
    <w:p w:rsidR="00554D19" w:rsidRPr="005252A3" w:rsidRDefault="00554D19" w:rsidP="00BF2410">
      <w:pPr>
        <w:pStyle w:val="3"/>
        <w:jc w:val="center"/>
      </w:pPr>
      <w:bookmarkStart w:id="38" w:name="_Toc465432306"/>
      <w:r w:rsidRPr="005252A3">
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</w:t>
      </w:r>
      <w:r>
        <w:br/>
        <w:t xml:space="preserve">(далее – </w:t>
      </w:r>
      <w:r w:rsidRPr="00A40EBB">
        <w:t>МГУ им. Н. П. Огарёва</w:t>
      </w:r>
      <w:r>
        <w:t>)</w:t>
      </w:r>
      <w:bookmarkEnd w:id="38"/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Волонтёр</w:t>
      </w:r>
      <w:r w:rsidRPr="00C52AF8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>в вузе</w:t>
      </w:r>
      <w:r w:rsidRPr="00C52AF8">
        <w:rPr>
          <w:rFonts w:ascii="Times New Roman" w:hAnsi="Times New Roman"/>
        </w:rPr>
        <w:t xml:space="preserve"> осуществляется </w:t>
      </w:r>
      <w:r w:rsidRPr="005252A3">
        <w:rPr>
          <w:rFonts w:ascii="Times New Roman" w:hAnsi="Times New Roman"/>
          <w:b/>
        </w:rPr>
        <w:t>молодёжн</w:t>
      </w:r>
      <w:r>
        <w:rPr>
          <w:rFonts w:ascii="Times New Roman" w:hAnsi="Times New Roman"/>
          <w:b/>
        </w:rPr>
        <w:t>ы</w:t>
      </w:r>
      <w:r w:rsidRPr="005252A3">
        <w:rPr>
          <w:rFonts w:ascii="Times New Roman" w:hAnsi="Times New Roman"/>
          <w:b/>
        </w:rPr>
        <w:t>м</w:t>
      </w:r>
      <w:r>
        <w:rPr>
          <w:rFonts w:ascii="Times New Roman" w:hAnsi="Times New Roman"/>
        </w:rPr>
        <w:t xml:space="preserve"> </w:t>
      </w:r>
      <w:r w:rsidRPr="005252A3">
        <w:rPr>
          <w:rFonts w:ascii="Times New Roman" w:hAnsi="Times New Roman"/>
          <w:b/>
          <w:shd w:val="clear" w:color="auto" w:fill="FFFFFF"/>
        </w:rPr>
        <w:t>добровольческ</w:t>
      </w:r>
      <w:r>
        <w:rPr>
          <w:rFonts w:ascii="Times New Roman" w:hAnsi="Times New Roman"/>
          <w:b/>
          <w:shd w:val="clear" w:color="auto" w:fill="FFFFFF"/>
        </w:rPr>
        <w:t>и</w:t>
      </w:r>
      <w:r w:rsidRPr="005252A3">
        <w:rPr>
          <w:rFonts w:ascii="Times New Roman" w:hAnsi="Times New Roman"/>
          <w:b/>
          <w:shd w:val="clear" w:color="auto" w:fill="FFFFFF"/>
        </w:rPr>
        <w:t>м движени</w:t>
      </w:r>
      <w:r>
        <w:rPr>
          <w:rFonts w:ascii="Times New Roman" w:hAnsi="Times New Roman"/>
          <w:b/>
          <w:shd w:val="clear" w:color="auto" w:fill="FFFFFF"/>
        </w:rPr>
        <w:t>ем</w:t>
      </w:r>
      <w:r w:rsidRPr="005252A3">
        <w:rPr>
          <w:rFonts w:ascii="Times New Roman" w:hAnsi="Times New Roman"/>
          <w:b/>
          <w:shd w:val="clear" w:color="auto" w:fill="FFFFFF"/>
        </w:rPr>
        <w:t xml:space="preserve"> «Альтернатива»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</w:t>
      </w:r>
      <w:r w:rsidRPr="005252A3">
        <w:rPr>
          <w:rFonts w:ascii="Times New Roman" w:hAnsi="Times New Roman"/>
        </w:rPr>
        <w:t>Управление по внеучебной работе</w:t>
      </w:r>
      <w:r>
        <w:rPr>
          <w:rFonts w:ascii="Times New Roman" w:hAnsi="Times New Roman"/>
        </w:rPr>
        <w:t xml:space="preserve"> </w:t>
      </w:r>
      <w:r w:rsidRPr="00A40EBB">
        <w:rPr>
          <w:rFonts w:ascii="Times New Roman" w:hAnsi="Times New Roman"/>
        </w:rPr>
        <w:t>МГУ им. Н. П. Огарёва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shd w:val="clear" w:color="auto" w:fill="FFFFFF"/>
        </w:rPr>
        <w:t>олодёжного д</w:t>
      </w:r>
      <w:r w:rsidRPr="005252A3">
        <w:rPr>
          <w:rFonts w:ascii="Times New Roman" w:hAnsi="Times New Roman"/>
          <w:shd w:val="clear" w:color="auto" w:fill="FFFFFF"/>
        </w:rPr>
        <w:t>обровольческо</w:t>
      </w:r>
      <w:r>
        <w:rPr>
          <w:rFonts w:ascii="Times New Roman" w:hAnsi="Times New Roman"/>
          <w:shd w:val="clear" w:color="auto" w:fill="FFFFFF"/>
        </w:rPr>
        <w:t>го</w:t>
      </w:r>
      <w:r w:rsidRPr="005252A3">
        <w:rPr>
          <w:rFonts w:ascii="Times New Roman" w:hAnsi="Times New Roman"/>
          <w:shd w:val="clear" w:color="auto" w:fill="FFFFFF"/>
        </w:rPr>
        <w:t xml:space="preserve"> движени</w:t>
      </w:r>
      <w:r>
        <w:rPr>
          <w:rFonts w:ascii="Times New Roman" w:hAnsi="Times New Roman"/>
          <w:shd w:val="clear" w:color="auto" w:fill="FFFFFF"/>
        </w:rPr>
        <w:t>я</w:t>
      </w:r>
      <w:r w:rsidRPr="005252A3">
        <w:rPr>
          <w:rFonts w:ascii="Times New Roman" w:hAnsi="Times New Roman"/>
          <w:shd w:val="clear" w:color="auto" w:fill="FFFFFF"/>
        </w:rPr>
        <w:t xml:space="preserve"> «Альтернатива»</w:t>
      </w:r>
      <w:r>
        <w:rPr>
          <w:rFonts w:ascii="Times New Roman" w:hAnsi="Times New Roman"/>
          <w:shd w:val="clear" w:color="auto" w:fill="FFFFFF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пропаганда ЗОЖ и профилактика наркомании, алкоголизма, табакокурения и распространения ВИЧ-инфекции;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обучение студентов-вожатых основам работы с детьми в детских оздоровительных лагерях, которое в свою очередь включает в себя изучение основ медицинских и здоровьесберегающих знаний;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bCs/>
        </w:rPr>
      </w:pPr>
      <w:r w:rsidRPr="00F06F8E">
        <w:rPr>
          <w:rFonts w:ascii="Times New Roman" w:hAnsi="Times New Roman"/>
          <w:bCs/>
        </w:rPr>
        <w:t>социальное волонтёрство.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в </w:t>
      </w:r>
      <w:r w:rsidRPr="00A40EBB">
        <w:rPr>
          <w:rFonts w:ascii="Times New Roman" w:hAnsi="Times New Roman"/>
        </w:rPr>
        <w:t>молодёжном добровольческом движении «Альтернатива»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нормативно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 xml:space="preserve"> </w:t>
      </w:r>
      <w:r w:rsidRPr="005252A3">
        <w:rPr>
          <w:rFonts w:ascii="Times New Roman" w:hAnsi="Times New Roman"/>
          <w:shd w:val="clear" w:color="auto" w:fill="FFFFFF"/>
        </w:rPr>
        <w:t>«Положение</w:t>
      </w:r>
      <w:r>
        <w:rPr>
          <w:rFonts w:ascii="Times New Roman" w:hAnsi="Times New Roman"/>
          <w:shd w:val="clear" w:color="auto" w:fill="FFFFFF"/>
        </w:rPr>
        <w:t>м</w:t>
      </w:r>
      <w:r w:rsidRPr="005252A3">
        <w:rPr>
          <w:rFonts w:ascii="Times New Roman" w:hAnsi="Times New Roman"/>
          <w:shd w:val="clear" w:color="auto" w:fill="FFFFFF"/>
        </w:rPr>
        <w:t xml:space="preserve"> о деятельности добровольческого движения «Альтернатива»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рамках деятельности </w:t>
      </w:r>
      <w:r w:rsidRPr="00A40EBB">
        <w:rPr>
          <w:rFonts w:ascii="Times New Roman" w:hAnsi="Times New Roman"/>
          <w:shd w:val="clear" w:color="auto" w:fill="FFFFFF"/>
        </w:rPr>
        <w:t>молодёжно</w:t>
      </w:r>
      <w:r>
        <w:rPr>
          <w:rFonts w:ascii="Times New Roman" w:hAnsi="Times New Roman"/>
          <w:shd w:val="clear" w:color="auto" w:fill="FFFFFF"/>
        </w:rPr>
        <w:t>го</w:t>
      </w:r>
      <w:r w:rsidRPr="00A40EBB">
        <w:rPr>
          <w:rFonts w:ascii="Times New Roman" w:hAnsi="Times New Roman"/>
          <w:shd w:val="clear" w:color="auto" w:fill="FFFFFF"/>
        </w:rPr>
        <w:t xml:space="preserve"> добровольческо</w:t>
      </w:r>
      <w:r>
        <w:rPr>
          <w:rFonts w:ascii="Times New Roman" w:hAnsi="Times New Roman"/>
          <w:shd w:val="clear" w:color="auto" w:fill="FFFFFF"/>
        </w:rPr>
        <w:t>го</w:t>
      </w:r>
      <w:r w:rsidRPr="00A40EBB">
        <w:rPr>
          <w:rFonts w:ascii="Times New Roman" w:hAnsi="Times New Roman"/>
          <w:shd w:val="clear" w:color="auto" w:fill="FFFFFF"/>
        </w:rPr>
        <w:t xml:space="preserve"> движени</w:t>
      </w:r>
      <w:r>
        <w:rPr>
          <w:rFonts w:ascii="Times New Roman" w:hAnsi="Times New Roman"/>
          <w:shd w:val="clear" w:color="auto" w:fill="FFFFFF"/>
        </w:rPr>
        <w:t>я</w:t>
      </w:r>
      <w:r w:rsidRPr="00A40EBB">
        <w:rPr>
          <w:rFonts w:ascii="Times New Roman" w:hAnsi="Times New Roman"/>
          <w:shd w:val="clear" w:color="auto" w:fill="FFFFFF"/>
        </w:rPr>
        <w:t xml:space="preserve"> «Альтернатива»</w:t>
      </w:r>
      <w:r>
        <w:rPr>
          <w:rFonts w:ascii="Times New Roman" w:hAnsi="Times New Roman"/>
          <w:shd w:val="clear" w:color="auto" w:fill="FFFFFF"/>
        </w:rPr>
        <w:t xml:space="preserve"> волонтёры проводят </w:t>
      </w:r>
      <w:r w:rsidRPr="00A40EBB">
        <w:rPr>
          <w:rFonts w:ascii="Times New Roman" w:hAnsi="Times New Roman"/>
          <w:b/>
          <w:shd w:val="clear" w:color="auto" w:fill="FFFFFF"/>
        </w:rPr>
        <w:t>занятия для студентов очной формы обучения по дисциплин</w:t>
      </w:r>
      <w:r>
        <w:rPr>
          <w:rFonts w:ascii="Times New Roman" w:hAnsi="Times New Roman"/>
          <w:b/>
          <w:shd w:val="clear" w:color="auto" w:fill="FFFFFF"/>
        </w:rPr>
        <w:t>ам</w:t>
      </w:r>
      <w:r w:rsidRPr="00A40EBB">
        <w:rPr>
          <w:rFonts w:ascii="Times New Roman" w:hAnsi="Times New Roman"/>
          <w:b/>
          <w:shd w:val="clear" w:color="auto" w:fill="FFFFFF"/>
        </w:rPr>
        <w:t xml:space="preserve"> «Валеология и основы медицинских знаний» и «Безопасность жизнедеятельности»</w:t>
      </w:r>
      <w:r>
        <w:rPr>
          <w:rFonts w:ascii="Times New Roman" w:hAnsi="Times New Roman"/>
          <w:shd w:val="clear" w:color="auto" w:fill="FFFFFF"/>
        </w:rPr>
        <w:t>. Данные</w:t>
      </w:r>
      <w:r w:rsidRPr="005252A3">
        <w:rPr>
          <w:rFonts w:ascii="Times New Roman" w:hAnsi="Times New Roman"/>
          <w:shd w:val="clear" w:color="auto" w:fill="FFFFFF"/>
        </w:rPr>
        <w:t xml:space="preserve"> дисциплины </w:t>
      </w:r>
      <w:r>
        <w:rPr>
          <w:rFonts w:ascii="Times New Roman" w:hAnsi="Times New Roman"/>
          <w:shd w:val="clear" w:color="auto" w:fill="FFFFFF"/>
        </w:rPr>
        <w:t xml:space="preserve">направлены на </w:t>
      </w:r>
      <w:r w:rsidRPr="005252A3">
        <w:rPr>
          <w:rFonts w:ascii="Times New Roman" w:hAnsi="Times New Roman"/>
          <w:shd w:val="clear" w:color="auto" w:fill="FFFFFF"/>
        </w:rPr>
        <w:t>изучени</w:t>
      </w:r>
      <w:r>
        <w:rPr>
          <w:rFonts w:ascii="Times New Roman" w:hAnsi="Times New Roman"/>
          <w:shd w:val="clear" w:color="auto" w:fill="FFFFFF"/>
        </w:rPr>
        <w:t>е</w:t>
      </w:r>
      <w:r w:rsidRPr="005252A3">
        <w:rPr>
          <w:rFonts w:ascii="Times New Roman" w:hAnsi="Times New Roman"/>
          <w:shd w:val="clear" w:color="auto" w:fill="FFFFFF"/>
        </w:rPr>
        <w:t xml:space="preserve"> причин и проявлений расстройств здоровья при воздействии неблагоприятных факторов внешней и внутренней среды организма человека</w:t>
      </w:r>
      <w:r>
        <w:rPr>
          <w:rFonts w:ascii="Times New Roman" w:hAnsi="Times New Roman"/>
          <w:shd w:val="clear" w:color="auto" w:fill="FFFFFF"/>
        </w:rPr>
        <w:t>;</w:t>
      </w:r>
      <w:r w:rsidRPr="005252A3">
        <w:rPr>
          <w:rFonts w:ascii="Times New Roman" w:hAnsi="Times New Roman"/>
          <w:shd w:val="clear" w:color="auto" w:fill="FFFFFF"/>
        </w:rPr>
        <w:t xml:space="preserve"> формировани</w:t>
      </w:r>
      <w:r>
        <w:rPr>
          <w:rFonts w:ascii="Times New Roman" w:hAnsi="Times New Roman"/>
          <w:shd w:val="clear" w:color="auto" w:fill="FFFFFF"/>
        </w:rPr>
        <w:t>е</w:t>
      </w:r>
      <w:r w:rsidRPr="005252A3">
        <w:rPr>
          <w:rFonts w:ascii="Times New Roman" w:hAnsi="Times New Roman"/>
          <w:shd w:val="clear" w:color="auto" w:fill="FFFFFF"/>
        </w:rPr>
        <w:t xml:space="preserve"> умений предвидеть и предотвращать опасные ситуации</w:t>
      </w:r>
      <w:r>
        <w:rPr>
          <w:rFonts w:ascii="Times New Roman" w:hAnsi="Times New Roman"/>
          <w:shd w:val="clear" w:color="auto" w:fill="FFFFFF"/>
        </w:rPr>
        <w:t>;</w:t>
      </w:r>
      <w:r w:rsidRPr="005252A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обучение </w:t>
      </w:r>
      <w:r w:rsidRPr="005252A3">
        <w:rPr>
          <w:rFonts w:ascii="Times New Roman" w:hAnsi="Times New Roman"/>
          <w:shd w:val="clear" w:color="auto" w:fill="FFFFFF"/>
        </w:rPr>
        <w:t>оказ</w:t>
      </w:r>
      <w:r>
        <w:rPr>
          <w:rFonts w:ascii="Times New Roman" w:hAnsi="Times New Roman"/>
          <w:shd w:val="clear" w:color="auto" w:fill="FFFFFF"/>
        </w:rPr>
        <w:t>анию</w:t>
      </w:r>
      <w:r w:rsidRPr="005252A3">
        <w:rPr>
          <w:rFonts w:ascii="Times New Roman" w:hAnsi="Times New Roman"/>
          <w:shd w:val="clear" w:color="auto" w:fill="FFFFFF"/>
        </w:rPr>
        <w:t xml:space="preserve"> доврачебн</w:t>
      </w:r>
      <w:r>
        <w:rPr>
          <w:rFonts w:ascii="Times New Roman" w:hAnsi="Times New Roman"/>
          <w:shd w:val="clear" w:color="auto" w:fill="FFFFFF"/>
        </w:rPr>
        <w:t>ой</w:t>
      </w:r>
      <w:r w:rsidRPr="005252A3">
        <w:rPr>
          <w:rFonts w:ascii="Times New Roman" w:hAnsi="Times New Roman"/>
          <w:shd w:val="clear" w:color="auto" w:fill="FFFFFF"/>
        </w:rPr>
        <w:t xml:space="preserve"> помощ</w:t>
      </w:r>
      <w:r>
        <w:rPr>
          <w:rFonts w:ascii="Times New Roman" w:hAnsi="Times New Roman"/>
          <w:shd w:val="clear" w:color="auto" w:fill="FFFFFF"/>
        </w:rPr>
        <w:t>и</w:t>
      </w:r>
      <w:r w:rsidRPr="005252A3">
        <w:rPr>
          <w:rFonts w:ascii="Times New Roman" w:hAnsi="Times New Roman"/>
          <w:shd w:val="clear" w:color="auto" w:fill="FFFFFF"/>
        </w:rPr>
        <w:t xml:space="preserve"> и осуществл</w:t>
      </w:r>
      <w:r>
        <w:rPr>
          <w:rFonts w:ascii="Times New Roman" w:hAnsi="Times New Roman"/>
          <w:shd w:val="clear" w:color="auto" w:fill="FFFFFF"/>
        </w:rPr>
        <w:t>ение</w:t>
      </w:r>
      <w:r w:rsidRPr="005252A3">
        <w:rPr>
          <w:rFonts w:ascii="Times New Roman" w:hAnsi="Times New Roman"/>
          <w:shd w:val="clear" w:color="auto" w:fill="FFFFFF"/>
        </w:rPr>
        <w:t xml:space="preserve"> профилактически</w:t>
      </w:r>
      <w:r>
        <w:rPr>
          <w:rFonts w:ascii="Times New Roman" w:hAnsi="Times New Roman"/>
          <w:shd w:val="clear" w:color="auto" w:fill="FFFFFF"/>
        </w:rPr>
        <w:t>х</w:t>
      </w:r>
      <w:r w:rsidRPr="005252A3">
        <w:rPr>
          <w:rFonts w:ascii="Times New Roman" w:hAnsi="Times New Roman"/>
          <w:shd w:val="clear" w:color="auto" w:fill="FFFFFF"/>
        </w:rPr>
        <w:t xml:space="preserve"> мероприяти</w:t>
      </w:r>
      <w:r>
        <w:rPr>
          <w:rFonts w:ascii="Times New Roman" w:hAnsi="Times New Roman"/>
          <w:shd w:val="clear" w:color="auto" w:fill="FFFFFF"/>
        </w:rPr>
        <w:t>й</w:t>
      </w:r>
      <w:r w:rsidRPr="005252A3">
        <w:rPr>
          <w:rFonts w:ascii="Times New Roman" w:hAnsi="Times New Roman"/>
          <w:shd w:val="clear" w:color="auto" w:fill="FFFFFF"/>
        </w:rPr>
        <w:t>, включая пропаганду медицинских знаний и гигиеническое воспитание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Кроме того, волонтёры </w:t>
      </w:r>
      <w:r w:rsidRPr="00A40EBB">
        <w:rPr>
          <w:rFonts w:ascii="Times New Roman" w:hAnsi="Times New Roman"/>
        </w:rPr>
        <w:t>МГУ им. Н. П. Огарёва</w:t>
      </w:r>
      <w:r>
        <w:rPr>
          <w:rFonts w:ascii="Times New Roman" w:hAnsi="Times New Roman"/>
        </w:rPr>
        <w:t xml:space="preserve"> вовлечены в</w:t>
      </w:r>
      <w:r w:rsidRPr="005252A3">
        <w:rPr>
          <w:rFonts w:ascii="Times New Roman" w:hAnsi="Times New Roman"/>
          <w:shd w:val="clear" w:color="auto" w:fill="FFFFFF"/>
        </w:rPr>
        <w:t xml:space="preserve"> </w:t>
      </w:r>
      <w:r w:rsidRPr="002143FA">
        <w:rPr>
          <w:rFonts w:ascii="Times New Roman" w:hAnsi="Times New Roman"/>
          <w:b/>
          <w:shd w:val="clear" w:color="auto" w:fill="FFFFFF"/>
        </w:rPr>
        <w:t>реализацию программы повышения квалификации «Школа вожатского мастерства»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С целью </w:t>
      </w:r>
      <w:r w:rsidRPr="002143FA">
        <w:rPr>
          <w:rFonts w:ascii="Times New Roman" w:hAnsi="Times New Roman"/>
          <w:b/>
          <w:shd w:val="clear" w:color="auto" w:fill="FFFFFF"/>
        </w:rPr>
        <w:t>поддержки волонтёрской деятельности</w:t>
      </w:r>
      <w:r>
        <w:rPr>
          <w:rFonts w:ascii="Times New Roman" w:hAnsi="Times New Roman"/>
          <w:shd w:val="clear" w:color="auto" w:fill="FFFFFF"/>
        </w:rPr>
        <w:t xml:space="preserve"> в </w:t>
      </w:r>
      <w:r w:rsidRPr="00A40EBB">
        <w:rPr>
          <w:rFonts w:ascii="Times New Roman" w:hAnsi="Times New Roman"/>
        </w:rPr>
        <w:t>МГУ им. Н. П. Огарёва</w:t>
      </w:r>
      <w:r w:rsidRPr="005252A3">
        <w:rPr>
          <w:rFonts w:ascii="Times New Roman" w:hAnsi="Times New Roman"/>
          <w:shd w:val="clear" w:color="auto" w:fill="FFFFFF"/>
        </w:rPr>
        <w:t xml:space="preserve"> изгот</w:t>
      </w:r>
      <w:r>
        <w:rPr>
          <w:rFonts w:ascii="Times New Roman" w:hAnsi="Times New Roman"/>
          <w:shd w:val="clear" w:color="auto" w:fill="FFFFFF"/>
        </w:rPr>
        <w:t>а</w:t>
      </w:r>
      <w:r w:rsidRPr="005252A3">
        <w:rPr>
          <w:rFonts w:ascii="Times New Roman" w:hAnsi="Times New Roman"/>
          <w:shd w:val="clear" w:color="auto" w:fill="FFFFFF"/>
        </w:rPr>
        <w:t>вл</w:t>
      </w:r>
      <w:r>
        <w:rPr>
          <w:rFonts w:ascii="Times New Roman" w:hAnsi="Times New Roman"/>
          <w:shd w:val="clear" w:color="auto" w:fill="FFFFFF"/>
        </w:rPr>
        <w:t>ивается</w:t>
      </w:r>
      <w:r w:rsidRPr="005252A3">
        <w:rPr>
          <w:rFonts w:ascii="Times New Roman" w:hAnsi="Times New Roman"/>
          <w:shd w:val="clear" w:color="auto" w:fill="FFFFFF"/>
        </w:rPr>
        <w:t xml:space="preserve"> имиджев</w:t>
      </w:r>
      <w:r>
        <w:rPr>
          <w:rFonts w:ascii="Times New Roman" w:hAnsi="Times New Roman"/>
          <w:shd w:val="clear" w:color="auto" w:fill="FFFFFF"/>
        </w:rPr>
        <w:t>ая</w:t>
      </w:r>
      <w:r w:rsidRPr="005252A3">
        <w:rPr>
          <w:rFonts w:ascii="Times New Roman" w:hAnsi="Times New Roman"/>
          <w:shd w:val="clear" w:color="auto" w:fill="FFFFFF"/>
        </w:rPr>
        <w:t xml:space="preserve"> атрибутик</w:t>
      </w:r>
      <w:r>
        <w:rPr>
          <w:rFonts w:ascii="Times New Roman" w:hAnsi="Times New Roman"/>
          <w:shd w:val="clear" w:color="auto" w:fill="FFFFFF"/>
        </w:rPr>
        <w:t>а</w:t>
      </w:r>
      <w:r w:rsidRPr="005252A3">
        <w:rPr>
          <w:rFonts w:ascii="Times New Roman" w:hAnsi="Times New Roman"/>
          <w:shd w:val="clear" w:color="auto" w:fill="FFFFFF"/>
        </w:rPr>
        <w:t xml:space="preserve"> волонтёрского движения </w:t>
      </w:r>
      <w:r w:rsidRPr="00975CE4">
        <w:rPr>
          <w:rFonts w:ascii="Times New Roman" w:hAnsi="Times New Roman"/>
        </w:rPr>
        <w:t>Чемпионата мира по футболу FIFA 2018</w:t>
      </w:r>
      <w:r>
        <w:rPr>
          <w:rFonts w:ascii="Times New Roman" w:hAnsi="Times New Roman"/>
        </w:rPr>
        <w:t xml:space="preserve"> </w:t>
      </w:r>
      <w:r w:rsidRPr="00DC3442">
        <w:rPr>
          <w:rFonts w:ascii="Times New Roman" w:hAnsi="Times New Roman"/>
        </w:rPr>
        <w:t>в России</w:t>
      </w:r>
      <w:r w:rsidRPr="00975CE4">
        <w:rPr>
          <w:rFonts w:ascii="Times New Roman" w:hAnsi="Times New Roman"/>
        </w:rPr>
        <w:t>™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Разработана и активно применяется </w:t>
      </w:r>
      <w:r w:rsidRPr="002143FA">
        <w:rPr>
          <w:rFonts w:ascii="Times New Roman" w:hAnsi="Times New Roman"/>
          <w:b/>
          <w:shd w:val="clear" w:color="auto" w:fill="FFFFFF"/>
        </w:rPr>
        <w:t>система оценки эффективности волонтёрской деятельности и её социально-экономического эффекта</w:t>
      </w:r>
      <w:r>
        <w:rPr>
          <w:rFonts w:ascii="Times New Roman" w:hAnsi="Times New Roman"/>
          <w:shd w:val="clear" w:color="auto" w:fill="FFFFFF"/>
        </w:rPr>
        <w:t xml:space="preserve"> (см. Таблицу 1):</w:t>
      </w:r>
    </w:p>
    <w:p w:rsidR="00554D19" w:rsidRDefault="00554D19" w:rsidP="001D41D6">
      <w:pPr>
        <w:jc w:val="both"/>
        <w:rPr>
          <w:rFonts w:ascii="Times New Roman" w:hAnsi="Times New Roman"/>
          <w:shd w:val="clear" w:color="auto" w:fill="FFFFFF"/>
        </w:rPr>
      </w:pPr>
    </w:p>
    <w:p w:rsidR="00554D19" w:rsidRDefault="00554D19" w:rsidP="002143FA">
      <w:pPr>
        <w:jc w:val="center"/>
        <w:rPr>
          <w:rFonts w:ascii="Times New Roman" w:hAnsi="Times New Roman"/>
          <w:b/>
        </w:rPr>
      </w:pPr>
      <w:r w:rsidRPr="002143FA">
        <w:rPr>
          <w:rFonts w:ascii="Times New Roman" w:hAnsi="Times New Roman"/>
          <w:b/>
          <w:shd w:val="clear" w:color="auto" w:fill="FFFFFF"/>
        </w:rPr>
        <w:t xml:space="preserve">Таблица 1 – Система оценки эффективности волонтёрской деятельности и </w:t>
      </w:r>
      <w:r>
        <w:rPr>
          <w:rFonts w:ascii="Times New Roman" w:hAnsi="Times New Roman"/>
          <w:b/>
          <w:shd w:val="clear" w:color="auto" w:fill="FFFFFF"/>
        </w:rPr>
        <w:br/>
        <w:t>е</w:t>
      </w:r>
      <w:r w:rsidRPr="002143FA">
        <w:rPr>
          <w:rFonts w:ascii="Times New Roman" w:hAnsi="Times New Roman"/>
          <w:b/>
          <w:shd w:val="clear" w:color="auto" w:fill="FFFFFF"/>
        </w:rPr>
        <w:t xml:space="preserve">ё социально-экономического эффекта в </w:t>
      </w:r>
      <w:r w:rsidRPr="002143FA">
        <w:rPr>
          <w:rFonts w:ascii="Times New Roman" w:hAnsi="Times New Roman"/>
          <w:b/>
        </w:rPr>
        <w:t>МГУ им. Н. П. Огарёва</w:t>
      </w:r>
    </w:p>
    <w:p w:rsidR="00554D19" w:rsidRPr="002143FA" w:rsidRDefault="00554D19" w:rsidP="002143FA">
      <w:pPr>
        <w:jc w:val="center"/>
        <w:rPr>
          <w:rFonts w:ascii="Times New Roman" w:hAnsi="Times New Roman"/>
          <w:b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3628"/>
        <w:gridCol w:w="5352"/>
      </w:tblGrid>
      <w:tr w:rsidR="00554D19" w:rsidRPr="00354EAB" w:rsidTr="002143FA">
        <w:trPr>
          <w:tblHeader/>
        </w:trPr>
        <w:tc>
          <w:tcPr>
            <w:tcW w:w="591" w:type="dxa"/>
            <w:vAlign w:val="center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/>
              </w:rPr>
            </w:pPr>
            <w:r w:rsidRPr="00354EA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28" w:type="dxa"/>
            <w:vAlign w:val="center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/>
              </w:rPr>
            </w:pPr>
            <w:r w:rsidRPr="00354EA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5352" w:type="dxa"/>
            <w:vAlign w:val="center"/>
          </w:tcPr>
          <w:p w:rsidR="00554D19" w:rsidRPr="00354EAB" w:rsidRDefault="00554D19" w:rsidP="00FC1FF0">
            <w:pPr>
              <w:jc w:val="center"/>
              <w:rPr>
                <w:rFonts w:ascii="Times New Roman" w:hAnsi="Times New Roman"/>
                <w:b/>
              </w:rPr>
            </w:pPr>
            <w:r w:rsidRPr="00354EAB">
              <w:rPr>
                <w:rFonts w:ascii="Times New Roman" w:hAnsi="Times New Roman"/>
                <w:b/>
              </w:rPr>
              <w:t>Методические подходы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Общее количество обучающихся, задействованных в реализации программы развития деятельности студенческих объединений вуза</w:t>
            </w:r>
          </w:p>
        </w:tc>
        <w:tc>
          <w:tcPr>
            <w:tcW w:w="5352" w:type="dxa"/>
          </w:tcPr>
          <w:p w:rsidR="00554D19" w:rsidRPr="00354EAB" w:rsidRDefault="00554D19" w:rsidP="00FC1FF0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Учёт обучающихся осуществляется с использованием информационного ресурса «Портал достижений обучающихся университета». На портале отражается рейтинг по направлениям: «Учёба», «Наука», «Спорт», «Культура», «Инициативы».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Уровень качества образования</w:t>
            </w:r>
          </w:p>
        </w:tc>
        <w:tc>
          <w:tcPr>
            <w:tcW w:w="5352" w:type="dxa"/>
          </w:tcPr>
          <w:p w:rsidR="00554D19" w:rsidRPr="00354EAB" w:rsidRDefault="00554D19" w:rsidP="00FC1FF0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Анализ экзаменационных ведомостей; учёт обучающихся, получивших в период экзаменационной сессии «4» и «5».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28" w:type="dxa"/>
          </w:tcPr>
          <w:p w:rsidR="00554D19" w:rsidRPr="00354EAB" w:rsidRDefault="00554D19" w:rsidP="00FC1FF0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Количество обучающихся, принявших участие в онлайн-проектах университета</w:t>
            </w:r>
          </w:p>
        </w:tc>
        <w:tc>
          <w:tcPr>
            <w:tcW w:w="5352" w:type="dxa"/>
          </w:tcPr>
          <w:p w:rsidR="00554D19" w:rsidRPr="00354EAB" w:rsidRDefault="00554D19" w:rsidP="00FC1FF0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 xml:space="preserve">Учёт общей численности участников </w:t>
            </w:r>
            <w:r w:rsidRPr="00354EAB">
              <w:rPr>
                <w:rFonts w:ascii="Times New Roman" w:hAnsi="Times New Roman"/>
                <w:bCs/>
              </w:rPr>
              <w:t>онлайн-проектов университета</w:t>
            </w:r>
            <w:r w:rsidRPr="00354EAB">
              <w:rPr>
                <w:rFonts w:ascii="Times New Roman" w:hAnsi="Times New Roman"/>
              </w:rPr>
              <w:t xml:space="preserve"> методом прямого счёта.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Доля участников по категориям</w:t>
            </w:r>
          </w:p>
        </w:tc>
        <w:tc>
          <w:tcPr>
            <w:tcW w:w="5352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 xml:space="preserve">Сравнительный анализ в динамике: учёт общего </w:t>
            </w:r>
            <w:r w:rsidRPr="00354EAB">
              <w:rPr>
                <w:rFonts w:ascii="Times New Roman" w:hAnsi="Times New Roman"/>
              </w:rPr>
              <w:lastRenderedPageBreak/>
              <w:t>количества участников по категориям, учёт принявших участие обучающихся в мероприятии.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Количество созданных клубов по интересам</w:t>
            </w:r>
          </w:p>
        </w:tc>
        <w:tc>
          <w:tcPr>
            <w:tcW w:w="5352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Учёт созданных клубов методом прямого счёта. Ведение реестра организаций, спортивных секций и клубов по интересам, создаваемых в университете.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28" w:type="dxa"/>
          </w:tcPr>
          <w:p w:rsidR="00554D19" w:rsidRPr="00354EAB" w:rsidRDefault="00554D19" w:rsidP="001B5D1C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Доля обучающихся, получивших награды в различных состязаниях</w:t>
            </w:r>
          </w:p>
        </w:tc>
        <w:tc>
          <w:tcPr>
            <w:tcW w:w="5352" w:type="dxa"/>
          </w:tcPr>
          <w:p w:rsidR="00554D19" w:rsidRPr="00354EAB" w:rsidRDefault="00554D19" w:rsidP="001B5D1C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Сравнительный анализ в динамике: учёт мероприятий всех уровней; учёт обучающихся, принявших участие в мероприятиях; учёт наград и внесение их в общий реестр достижений университета.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Количество случаев асоциального поведения обучающихся университета</w:t>
            </w:r>
          </w:p>
        </w:tc>
        <w:tc>
          <w:tcPr>
            <w:tcW w:w="5352" w:type="dxa"/>
          </w:tcPr>
          <w:p w:rsidR="00554D19" w:rsidRPr="00354EAB" w:rsidRDefault="00554D19" w:rsidP="001B5D1C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Учёт случаев асоциального поведения обучающихся методом прямого счёта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 xml:space="preserve">Уровень заболеваемости среди обучающихся </w:t>
            </w:r>
          </w:p>
        </w:tc>
        <w:tc>
          <w:tcPr>
            <w:tcW w:w="5352" w:type="dxa"/>
          </w:tcPr>
          <w:p w:rsidR="00554D19" w:rsidRPr="00354EAB" w:rsidRDefault="00554D19" w:rsidP="001B5D1C">
            <w:pPr>
              <w:jc w:val="both"/>
              <w:rPr>
                <w:rFonts w:ascii="Times New Roman" w:hAnsi="Times New Roman"/>
                <w:b/>
              </w:rPr>
            </w:pPr>
            <w:r w:rsidRPr="00354EAB">
              <w:rPr>
                <w:rFonts w:ascii="Times New Roman" w:hAnsi="Times New Roman"/>
              </w:rPr>
              <w:t>Сравнительный анализ в динамике: учёт листов нетрудоспособности обучающихся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Количество объектов социальной инфраструктуры республики, охваченных работой волонтёров</w:t>
            </w:r>
          </w:p>
        </w:tc>
        <w:tc>
          <w:tcPr>
            <w:tcW w:w="5352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Учёт детских городских площадок и учреждений здравоохранения, охваченных работой волонтёров, методом прямого счёта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Уровень социальной адаптации детей, охваченных работой волонтёров</w:t>
            </w:r>
          </w:p>
        </w:tc>
        <w:tc>
          <w:tcPr>
            <w:tcW w:w="5352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Мониторинг эмоционального состояния, усвоения социального опыта, особенностей взаимодействия с окружающими (анализ анкетных данных)</w:t>
            </w:r>
          </w:p>
        </w:tc>
      </w:tr>
      <w:tr w:rsidR="00554D19" w:rsidRPr="00354EAB" w:rsidTr="002143FA">
        <w:tc>
          <w:tcPr>
            <w:tcW w:w="591" w:type="dxa"/>
          </w:tcPr>
          <w:p w:rsidR="00554D19" w:rsidRPr="00354EAB" w:rsidRDefault="00554D19" w:rsidP="001D41D6">
            <w:pPr>
              <w:jc w:val="center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28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  <w:bCs/>
              </w:rPr>
            </w:pPr>
            <w:r w:rsidRPr="00354EAB">
              <w:rPr>
                <w:rFonts w:ascii="Times New Roman" w:hAnsi="Times New Roman"/>
                <w:bCs/>
              </w:rPr>
              <w:t>Уровень социальной адаптации обучающихся</w:t>
            </w:r>
          </w:p>
        </w:tc>
        <w:tc>
          <w:tcPr>
            <w:tcW w:w="5352" w:type="dxa"/>
          </w:tcPr>
          <w:p w:rsidR="00554D19" w:rsidRPr="00354EAB" w:rsidRDefault="00554D19" w:rsidP="001D41D6">
            <w:pPr>
              <w:jc w:val="both"/>
              <w:rPr>
                <w:rFonts w:ascii="Times New Roman" w:hAnsi="Times New Roman"/>
              </w:rPr>
            </w:pPr>
            <w:r w:rsidRPr="00354EAB">
              <w:rPr>
                <w:rFonts w:ascii="Times New Roman" w:hAnsi="Times New Roman"/>
              </w:rPr>
              <w:t>Мониторинг эмоционального состояния, усвоения социального опыта, особенностей взаимодействия с окружающими (анализ анкетных данных)</w:t>
            </w:r>
          </w:p>
        </w:tc>
      </w:tr>
    </w:tbl>
    <w:p w:rsidR="00554D19" w:rsidRPr="005252A3" w:rsidRDefault="00554D19" w:rsidP="001D41D6">
      <w:pPr>
        <w:jc w:val="both"/>
        <w:rPr>
          <w:rFonts w:ascii="Times New Roman" w:hAnsi="Times New Roman"/>
        </w:rPr>
      </w:pPr>
    </w:p>
    <w:p w:rsidR="00554D19" w:rsidRPr="00C35208" w:rsidRDefault="00554D19" w:rsidP="006F307C">
      <w:pPr>
        <w:ind w:firstLine="709"/>
        <w:jc w:val="both"/>
        <w:rPr>
          <w:rFonts w:ascii="Times New Roman" w:hAnsi="Times New Roman"/>
        </w:rPr>
      </w:pPr>
      <w:r w:rsidRPr="00C35208">
        <w:rPr>
          <w:rFonts w:ascii="Times New Roman" w:hAnsi="Times New Roman"/>
        </w:rPr>
        <w:t xml:space="preserve">Сведения о наиболее интересных и уникальных </w:t>
      </w:r>
      <w:r>
        <w:rPr>
          <w:rFonts w:ascii="Times New Roman" w:hAnsi="Times New Roman"/>
        </w:rPr>
        <w:t xml:space="preserve">волонтёрских </w:t>
      </w:r>
      <w:r w:rsidRPr="00C35208">
        <w:rPr>
          <w:rFonts w:ascii="Times New Roman" w:hAnsi="Times New Roman"/>
        </w:rPr>
        <w:t xml:space="preserve">проектах </w:t>
      </w:r>
      <w:r>
        <w:rPr>
          <w:rFonts w:ascii="Times New Roman" w:hAnsi="Times New Roman"/>
          <w:b/>
        </w:rPr>
        <w:t>М</w:t>
      </w:r>
      <w:r w:rsidRPr="00EC6EC6">
        <w:rPr>
          <w:rFonts w:ascii="Times New Roman" w:hAnsi="Times New Roman"/>
          <w:b/>
          <w:shd w:val="clear" w:color="auto" w:fill="FFFFFF"/>
        </w:rPr>
        <w:t>олодёжного добровольческого движения «Альтернатива» МГУ им. Н. П. Огарёва</w:t>
      </w:r>
      <w:r w:rsidRPr="00C35208">
        <w:rPr>
          <w:rFonts w:ascii="Times New Roman" w:hAnsi="Times New Roman"/>
        </w:rPr>
        <w:t>:</w:t>
      </w:r>
    </w:p>
    <w:p w:rsidR="00554D19" w:rsidRDefault="00554D19" w:rsidP="006F307C">
      <w:pPr>
        <w:pStyle w:val="a4"/>
        <w:ind w:left="0" w:firstLine="709"/>
        <w:rPr>
          <w:rFonts w:ascii="Times New Roman" w:hAnsi="Times New Roman"/>
          <w:b/>
        </w:rPr>
      </w:pPr>
    </w:p>
    <w:p w:rsidR="00554D19" w:rsidRPr="005252A3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5252A3">
        <w:rPr>
          <w:rFonts w:ascii="Times New Roman" w:hAnsi="Times New Roman"/>
        </w:rPr>
        <w:t>Проект 1.</w:t>
      </w:r>
      <w:r>
        <w:rPr>
          <w:rFonts w:ascii="Times New Roman" w:hAnsi="Times New Roman"/>
        </w:rPr>
        <w:t xml:space="preserve"> </w:t>
      </w:r>
      <w:r w:rsidRPr="002143FA">
        <w:rPr>
          <w:rFonts w:ascii="Times New Roman" w:hAnsi="Times New Roman"/>
          <w:b/>
        </w:rPr>
        <w:t xml:space="preserve">Международные </w:t>
      </w:r>
      <w:r w:rsidRPr="002143FA">
        <w:rPr>
          <w:rFonts w:ascii="Times New Roman" w:hAnsi="Times New Roman"/>
          <w:b/>
          <w:shd w:val="clear" w:color="auto" w:fill="FFFFFF"/>
        </w:rPr>
        <w:t>соревнования</w:t>
      </w:r>
      <w:r w:rsidRPr="002143FA">
        <w:rPr>
          <w:rFonts w:ascii="Times New Roman" w:hAnsi="Times New Roman"/>
          <w:b/>
        </w:rPr>
        <w:t xml:space="preserve"> ISU Junior Grand Prix по фигурному катанию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Цель проекта – </w:t>
      </w:r>
      <w:r>
        <w:rPr>
          <w:rFonts w:ascii="Times New Roman" w:hAnsi="Times New Roman"/>
          <w:lang w:eastAsia="ru-RU"/>
        </w:rPr>
        <w:t>участие</w:t>
      </w:r>
      <w:r w:rsidRPr="00A31AB2">
        <w:rPr>
          <w:rFonts w:ascii="Times New Roman" w:hAnsi="Times New Roman"/>
          <w:lang w:eastAsia="ru-RU"/>
        </w:rPr>
        <w:t xml:space="preserve"> в проведении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М</w:t>
      </w:r>
      <w:r w:rsidRPr="00A31AB2">
        <w:rPr>
          <w:rFonts w:ascii="Times New Roman" w:hAnsi="Times New Roman"/>
          <w:lang w:eastAsia="ru-RU"/>
        </w:rPr>
        <w:t>еждународны</w:t>
      </w:r>
      <w:r>
        <w:rPr>
          <w:rFonts w:ascii="Times New Roman" w:hAnsi="Times New Roman"/>
          <w:lang w:eastAsia="ru-RU"/>
        </w:rPr>
        <w:t>х</w:t>
      </w:r>
      <w:r w:rsidRPr="00A31AB2">
        <w:rPr>
          <w:rFonts w:ascii="Times New Roman" w:hAnsi="Times New Roman"/>
          <w:lang w:eastAsia="ru-RU"/>
        </w:rPr>
        <w:t xml:space="preserve"> соревновани</w:t>
      </w:r>
      <w:r>
        <w:rPr>
          <w:rFonts w:ascii="Times New Roman" w:hAnsi="Times New Roman"/>
          <w:lang w:eastAsia="ru-RU"/>
        </w:rPr>
        <w:t>й</w:t>
      </w:r>
      <w:r w:rsidRPr="00A31AB2">
        <w:rPr>
          <w:rFonts w:ascii="Times New Roman" w:hAnsi="Times New Roman"/>
          <w:lang w:eastAsia="ru-RU"/>
        </w:rPr>
        <w:t xml:space="preserve"> ISU Junior Grand Prix по фигурному катанию</w:t>
      </w:r>
      <w:r>
        <w:rPr>
          <w:rFonts w:ascii="Times New Roman" w:hAnsi="Times New Roman"/>
          <w:lang w:eastAsia="ru-RU"/>
        </w:rPr>
        <w:t>.</w:t>
      </w:r>
    </w:p>
    <w:p w:rsidR="00554D19" w:rsidRPr="00A31AB2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A31AB2">
        <w:rPr>
          <w:rFonts w:ascii="Times New Roman" w:hAnsi="Times New Roman"/>
          <w:b/>
          <w:lang w:eastAsia="ru-RU"/>
        </w:rPr>
        <w:t>Описание проекта</w:t>
      </w:r>
      <w:r>
        <w:rPr>
          <w:rFonts w:ascii="Times New Roman" w:hAnsi="Times New Roman"/>
          <w:lang w:eastAsia="ru-RU"/>
        </w:rPr>
        <w:t xml:space="preserve">. </w:t>
      </w:r>
      <w:r w:rsidRPr="00A31AB2">
        <w:rPr>
          <w:rFonts w:ascii="Times New Roman" w:hAnsi="Times New Roman"/>
          <w:lang w:eastAsia="ru-RU"/>
        </w:rPr>
        <w:t xml:space="preserve">В течение трех дней в Саранске проходили международные соревнования ISU Junior Grand Prix по фигурному катанию, где свое мастерство на льду показывали талантливые молодые фигуристы из 32 стран мира: Австралии, США, Китая, Австрии, Италии, Кипра, Хорватии, Турции, Франции, Финляндии, Польши, Болгарии, России и других стран. </w:t>
      </w:r>
      <w:r>
        <w:rPr>
          <w:rFonts w:ascii="Times New Roman" w:hAnsi="Times New Roman"/>
          <w:lang w:eastAsia="ru-RU"/>
        </w:rPr>
        <w:t>Волонтёр</w:t>
      </w:r>
      <w:r w:rsidRPr="00A31AB2">
        <w:rPr>
          <w:rFonts w:ascii="Times New Roman" w:hAnsi="Times New Roman"/>
          <w:lang w:eastAsia="ru-RU"/>
        </w:rPr>
        <w:t>ский центр Чемпионата мира по футболу FIFA 2018 в России™ (Саранск) стал соорганизатором данного мероприятия.</w:t>
      </w:r>
    </w:p>
    <w:p w:rsidR="00554D19" w:rsidRPr="00A31AB2" w:rsidRDefault="00554D19" w:rsidP="006F307C">
      <w:pPr>
        <w:ind w:firstLine="709"/>
        <w:jc w:val="both"/>
        <w:rPr>
          <w:rFonts w:ascii="Times New Roman" w:hAnsi="Times New Roman"/>
          <w:lang w:eastAsia="ru-RU"/>
        </w:rPr>
      </w:pPr>
      <w:r w:rsidRPr="00A31AB2">
        <w:rPr>
          <w:rFonts w:ascii="Times New Roman" w:hAnsi="Times New Roman"/>
          <w:lang w:eastAsia="ru-RU"/>
        </w:rPr>
        <w:t xml:space="preserve">Специально для соревнований из более чем 200 поданных заявок было отобрано 120 </w:t>
      </w:r>
      <w:r>
        <w:rPr>
          <w:rFonts w:ascii="Times New Roman" w:hAnsi="Times New Roman"/>
          <w:lang w:eastAsia="ru-RU"/>
        </w:rPr>
        <w:t>волонтёр</w:t>
      </w:r>
      <w:r w:rsidRPr="00A31AB2">
        <w:rPr>
          <w:rFonts w:ascii="Times New Roman" w:hAnsi="Times New Roman"/>
          <w:lang w:eastAsia="ru-RU"/>
        </w:rPr>
        <w:t xml:space="preserve">ов со знанием иностранного языка. Соревнования проходили с 15 по 17 сентября, но для </w:t>
      </w:r>
      <w:r>
        <w:rPr>
          <w:rFonts w:ascii="Times New Roman" w:hAnsi="Times New Roman"/>
          <w:lang w:eastAsia="ru-RU"/>
        </w:rPr>
        <w:t>волонтёр</w:t>
      </w:r>
      <w:r w:rsidRPr="00A31AB2">
        <w:rPr>
          <w:rFonts w:ascii="Times New Roman" w:hAnsi="Times New Roman"/>
          <w:lang w:eastAsia="ru-RU"/>
        </w:rPr>
        <w:t xml:space="preserve">ов они начались намного раньше, как только самолёты со спортсменами приземлились в аэропорту. С 13 по 18 сентября </w:t>
      </w:r>
      <w:r>
        <w:rPr>
          <w:rFonts w:ascii="Times New Roman" w:hAnsi="Times New Roman"/>
          <w:lang w:eastAsia="ru-RU"/>
        </w:rPr>
        <w:t>волонтёр</w:t>
      </w:r>
      <w:r w:rsidRPr="00A31AB2">
        <w:rPr>
          <w:rFonts w:ascii="Times New Roman" w:hAnsi="Times New Roman"/>
          <w:lang w:eastAsia="ru-RU"/>
        </w:rPr>
        <w:t xml:space="preserve">ы ежедневно в несколько смен помогали на шести функциях: «Транспорт», «Размещение», «Аккредитация», «Допинг-контроль», «Церемонии» и «Сервисы для зрителей». Для всех </w:t>
      </w:r>
      <w:r>
        <w:rPr>
          <w:rFonts w:ascii="Times New Roman" w:hAnsi="Times New Roman"/>
          <w:lang w:eastAsia="ru-RU"/>
        </w:rPr>
        <w:t>волонтёр</w:t>
      </w:r>
      <w:r w:rsidRPr="00A31AB2">
        <w:rPr>
          <w:rFonts w:ascii="Times New Roman" w:hAnsi="Times New Roman"/>
          <w:lang w:eastAsia="ru-RU"/>
        </w:rPr>
        <w:t>ов была организована мотивационная программа в виде яркой экипировки с символикой соревнований, бонусной билетной программой на соревнования, питания во время смен, благодарственных писем и общего сеанса массового катания на ледовой арене.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5252A3" w:rsidRDefault="00554D19" w:rsidP="006F307C">
      <w:pPr>
        <w:pStyle w:val="a4"/>
        <w:ind w:left="0" w:firstLine="709"/>
        <w:rPr>
          <w:rFonts w:ascii="Times New Roman" w:hAnsi="Times New Roman"/>
        </w:rPr>
      </w:pPr>
      <w:r w:rsidRPr="005252A3">
        <w:rPr>
          <w:rFonts w:ascii="Times New Roman" w:hAnsi="Times New Roman"/>
        </w:rPr>
        <w:t>Проект 2.</w:t>
      </w:r>
      <w:r>
        <w:rPr>
          <w:rFonts w:ascii="Times New Roman" w:hAnsi="Times New Roman"/>
        </w:rPr>
        <w:t xml:space="preserve"> </w:t>
      </w:r>
      <w:r w:rsidRPr="00A31AB2">
        <w:rPr>
          <w:rFonts w:ascii="Times New Roman" w:hAnsi="Times New Roman"/>
          <w:b/>
        </w:rPr>
        <w:t>«Социальный адаптив»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A31AB2">
        <w:rPr>
          <w:rFonts w:ascii="Times New Roman" w:hAnsi="Times New Roman"/>
        </w:rPr>
        <w:t>социальн</w:t>
      </w:r>
      <w:r>
        <w:rPr>
          <w:rFonts w:ascii="Times New Roman" w:hAnsi="Times New Roman"/>
        </w:rPr>
        <w:t>ая</w:t>
      </w:r>
      <w:r w:rsidRPr="00A31AB2">
        <w:rPr>
          <w:rFonts w:ascii="Times New Roman" w:hAnsi="Times New Roman"/>
        </w:rPr>
        <w:t xml:space="preserve"> адаптаци</w:t>
      </w:r>
      <w:r>
        <w:rPr>
          <w:rFonts w:ascii="Times New Roman" w:hAnsi="Times New Roman"/>
        </w:rPr>
        <w:t>я</w:t>
      </w:r>
      <w:r w:rsidRPr="00A31AB2">
        <w:rPr>
          <w:rFonts w:ascii="Times New Roman" w:hAnsi="Times New Roman"/>
        </w:rPr>
        <w:t xml:space="preserve"> обучающихся-сирот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Данная волонтёрская инициатива является</w:t>
      </w:r>
      <w:r w:rsidRPr="00A31AB2">
        <w:rPr>
          <w:rFonts w:ascii="Times New Roman" w:hAnsi="Times New Roman"/>
        </w:rPr>
        <w:t xml:space="preserve"> продолжением проекта «Социализация студентов-сирот», реализованного в 2009 г</w:t>
      </w:r>
      <w:r>
        <w:rPr>
          <w:rFonts w:ascii="Times New Roman" w:hAnsi="Times New Roman"/>
        </w:rPr>
        <w:t>.</w:t>
      </w:r>
      <w:r w:rsidRPr="00A31AB2">
        <w:rPr>
          <w:rFonts w:ascii="Times New Roman" w:hAnsi="Times New Roman"/>
        </w:rPr>
        <w:t xml:space="preserve"> </w:t>
      </w:r>
    </w:p>
    <w:p w:rsidR="00554D19" w:rsidRPr="00A31AB2" w:rsidRDefault="00554D19" w:rsidP="006F307C">
      <w:pPr>
        <w:ind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</w:rPr>
        <w:t xml:space="preserve">Он был направлен на организацию в системе внеучебной работы вуза программы образовательных, воспитательных и профессионально ориентирующих мероприятий </w:t>
      </w:r>
      <w:r>
        <w:rPr>
          <w:rFonts w:ascii="Times New Roman" w:hAnsi="Times New Roman"/>
        </w:rPr>
        <w:t>для</w:t>
      </w:r>
      <w:r w:rsidRPr="00A31AB2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ов</w:t>
      </w:r>
      <w:r w:rsidRPr="00A31AB2">
        <w:rPr>
          <w:rFonts w:ascii="Times New Roman" w:hAnsi="Times New Roman"/>
        </w:rPr>
        <w:t xml:space="preserve">-сирот, нацеленную на </w:t>
      </w:r>
      <w:r>
        <w:rPr>
          <w:rFonts w:ascii="Times New Roman" w:hAnsi="Times New Roman"/>
        </w:rPr>
        <w:t xml:space="preserve">их </w:t>
      </w:r>
      <w:r w:rsidRPr="00A31AB2">
        <w:rPr>
          <w:rFonts w:ascii="Times New Roman" w:hAnsi="Times New Roman"/>
        </w:rPr>
        <w:t xml:space="preserve">адаптацию и социализацию, личностное и профессиональное самоопределение, </w:t>
      </w:r>
      <w:r>
        <w:rPr>
          <w:rFonts w:ascii="Times New Roman" w:hAnsi="Times New Roman"/>
        </w:rPr>
        <w:t xml:space="preserve">на </w:t>
      </w:r>
      <w:r w:rsidRPr="00A31AB2">
        <w:rPr>
          <w:rFonts w:ascii="Times New Roman" w:hAnsi="Times New Roman"/>
        </w:rPr>
        <w:t>систематизацию всей работы по социальной поддержке и оказанию различных видов помощи: социально-правовой</w:t>
      </w:r>
      <w:r>
        <w:rPr>
          <w:rFonts w:ascii="Times New Roman" w:hAnsi="Times New Roman"/>
        </w:rPr>
        <w:t>,</w:t>
      </w:r>
      <w:r w:rsidRPr="00A31AB2">
        <w:rPr>
          <w:rFonts w:ascii="Times New Roman" w:hAnsi="Times New Roman"/>
        </w:rPr>
        <w:t xml:space="preserve"> психолого-педагогической</w:t>
      </w:r>
      <w:r>
        <w:rPr>
          <w:rFonts w:ascii="Times New Roman" w:hAnsi="Times New Roman"/>
        </w:rPr>
        <w:t>,</w:t>
      </w:r>
      <w:r w:rsidRPr="00A31AB2">
        <w:rPr>
          <w:rFonts w:ascii="Times New Roman" w:hAnsi="Times New Roman"/>
        </w:rPr>
        <w:t xml:space="preserve"> нравственно-просветительской</w:t>
      </w:r>
      <w:r>
        <w:rPr>
          <w:rFonts w:ascii="Times New Roman" w:hAnsi="Times New Roman"/>
        </w:rPr>
        <w:t>,</w:t>
      </w:r>
      <w:r w:rsidRPr="00A31AB2">
        <w:rPr>
          <w:rFonts w:ascii="Times New Roman" w:hAnsi="Times New Roman"/>
        </w:rPr>
        <w:t xml:space="preserve"> профессионально-ориентирующей. </w:t>
      </w:r>
    </w:p>
    <w:p w:rsidR="00554D19" w:rsidRPr="00A31AB2" w:rsidRDefault="00554D19" w:rsidP="006F307C">
      <w:pPr>
        <w:ind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  <w:b/>
          <w:lang w:eastAsia="ru-RU"/>
        </w:rPr>
        <w:t>Описание проекта</w:t>
      </w:r>
      <w:r>
        <w:rPr>
          <w:rFonts w:ascii="Times New Roman" w:hAnsi="Times New Roman"/>
          <w:lang w:eastAsia="ru-RU"/>
        </w:rPr>
        <w:t xml:space="preserve">. </w:t>
      </w:r>
      <w:r w:rsidRPr="00A31AB2">
        <w:rPr>
          <w:rFonts w:ascii="Times New Roman" w:hAnsi="Times New Roman"/>
        </w:rPr>
        <w:t xml:space="preserve">Проект включает в себя проведение цикла мероприятий, прививающих практические навыки по направлениям: ведение домашнего хозяйства, правовая грамотность, семейные ценности, воспитание детей, формирование семейного бюджета и его рациональное использование, профилактика асоциального поведения, проведение социально-психологических тренингов по формированию навыков общения и выстраивания карьеры. 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A31AB2" w:rsidRDefault="00554D19" w:rsidP="006F307C">
      <w:pPr>
        <w:pStyle w:val="a4"/>
        <w:ind w:left="0" w:firstLine="709"/>
        <w:rPr>
          <w:rFonts w:ascii="Times New Roman" w:hAnsi="Times New Roman"/>
          <w:b/>
        </w:rPr>
      </w:pPr>
      <w:r w:rsidRPr="00A31AB2">
        <w:rPr>
          <w:rFonts w:ascii="Times New Roman" w:hAnsi="Times New Roman"/>
        </w:rPr>
        <w:t>Проект 3.</w:t>
      </w:r>
      <w:r w:rsidRPr="00A31AB2">
        <w:rPr>
          <w:rFonts w:ascii="Times New Roman" w:hAnsi="Times New Roman"/>
          <w:b/>
        </w:rPr>
        <w:t xml:space="preserve"> Социальный проект «Перемена».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</w:t>
      </w:r>
      <w:r w:rsidRPr="005252A3">
        <w:rPr>
          <w:rFonts w:ascii="Times New Roman" w:hAnsi="Times New Roman"/>
        </w:rPr>
        <w:t>рофилактика асоциального поведения в молодёжной среде</w:t>
      </w:r>
      <w:r>
        <w:rPr>
          <w:rFonts w:ascii="Times New Roman" w:hAnsi="Times New Roman"/>
        </w:rPr>
        <w:t>;</w:t>
      </w:r>
      <w:r w:rsidRPr="005252A3">
        <w:rPr>
          <w:rFonts w:ascii="Times New Roman" w:hAnsi="Times New Roman"/>
        </w:rPr>
        <w:t xml:space="preserve"> пропаганда здорового образа жизни и активной социальной позиции</w:t>
      </w:r>
      <w:r>
        <w:rPr>
          <w:rFonts w:ascii="Times New Roman" w:hAnsi="Times New Roman"/>
        </w:rPr>
        <w:t>;</w:t>
      </w:r>
      <w:r w:rsidRPr="005252A3">
        <w:rPr>
          <w:rFonts w:ascii="Times New Roman" w:hAnsi="Times New Roman"/>
        </w:rPr>
        <w:t xml:space="preserve"> формирование ценностного отношения к институту семьи</w:t>
      </w:r>
      <w:r>
        <w:rPr>
          <w:rFonts w:ascii="Times New Roman" w:hAnsi="Times New Roman"/>
        </w:rPr>
        <w:t>;</w:t>
      </w:r>
      <w:r w:rsidRPr="005252A3">
        <w:rPr>
          <w:rFonts w:ascii="Times New Roman" w:hAnsi="Times New Roman"/>
        </w:rPr>
        <w:t xml:space="preserve"> системная работа студе</w:t>
      </w:r>
      <w:r>
        <w:rPr>
          <w:rFonts w:ascii="Times New Roman" w:hAnsi="Times New Roman"/>
        </w:rPr>
        <w:t>нческой молодёжи со школьниками.</w:t>
      </w:r>
    </w:p>
    <w:p w:rsidR="00554D19" w:rsidRPr="005252A3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  <w:b/>
          <w:lang w:eastAsia="ru-RU"/>
        </w:rPr>
        <w:t>Описание проекта</w:t>
      </w:r>
      <w:r>
        <w:rPr>
          <w:rFonts w:ascii="Times New Roman" w:hAnsi="Times New Roman"/>
          <w:lang w:eastAsia="ru-RU"/>
        </w:rPr>
        <w:t xml:space="preserve">. Проект представляет собой </w:t>
      </w:r>
      <w:r w:rsidRPr="005252A3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у</w:t>
      </w:r>
      <w:r w:rsidRPr="005252A3">
        <w:rPr>
          <w:rFonts w:ascii="Times New Roman" w:hAnsi="Times New Roman"/>
        </w:rPr>
        <w:t xml:space="preserve"> арт-терапевтической помощи замещ</w:t>
      </w:r>
      <w:r>
        <w:rPr>
          <w:rFonts w:ascii="Times New Roman" w:hAnsi="Times New Roman"/>
        </w:rPr>
        <w:t>ающим семьям.</w:t>
      </w:r>
      <w:r w:rsidRPr="005252A3">
        <w:rPr>
          <w:rFonts w:ascii="Times New Roman" w:hAnsi="Times New Roman"/>
        </w:rPr>
        <w:t xml:space="preserve"> Одним из самых ярких событий стал детский праздник, организованный сотрудниками и активистами Волонтёрского центра Чемпионата мира по футболу FIFA 2018 в России™</w:t>
      </w:r>
      <w:r>
        <w:rPr>
          <w:rFonts w:ascii="Times New Roman" w:hAnsi="Times New Roman"/>
        </w:rPr>
        <w:t xml:space="preserve"> </w:t>
      </w:r>
      <w:r w:rsidRPr="005252A3">
        <w:rPr>
          <w:rFonts w:ascii="Times New Roman" w:hAnsi="Times New Roman"/>
        </w:rPr>
        <w:t>(Саранск). Участниками праздника стали 20 детей с родителями, для которых были проведены развлекательные игры на сплочение.</w:t>
      </w:r>
    </w:p>
    <w:p w:rsidR="00554D19" w:rsidRPr="005252A3" w:rsidRDefault="00554D19" w:rsidP="006F307C">
      <w:pPr>
        <w:pStyle w:val="a4"/>
        <w:ind w:left="0" w:firstLine="709"/>
        <w:jc w:val="center"/>
        <w:rPr>
          <w:rFonts w:ascii="Times New Roman" w:hAnsi="Times New Roman"/>
        </w:rPr>
      </w:pP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5252A3">
        <w:rPr>
          <w:rFonts w:ascii="Times New Roman" w:hAnsi="Times New Roman"/>
        </w:rPr>
        <w:t>Проект 4.</w:t>
      </w:r>
      <w:r>
        <w:rPr>
          <w:rFonts w:ascii="Times New Roman" w:hAnsi="Times New Roman"/>
        </w:rPr>
        <w:t xml:space="preserve"> </w:t>
      </w:r>
      <w:r w:rsidRPr="00040259">
        <w:rPr>
          <w:rFonts w:ascii="Times New Roman" w:hAnsi="Times New Roman"/>
          <w:b/>
        </w:rPr>
        <w:t>Благотворительный проект «Дедом Морозом может стать каждый».</w:t>
      </w:r>
      <w:r w:rsidRPr="005252A3">
        <w:rPr>
          <w:rFonts w:ascii="Times New Roman" w:hAnsi="Times New Roman"/>
        </w:rPr>
        <w:t xml:space="preserve"> 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A31AB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</w:t>
      </w:r>
      <w:r w:rsidRPr="00040259">
        <w:rPr>
          <w:rFonts w:ascii="Times New Roman" w:hAnsi="Times New Roman"/>
        </w:rPr>
        <w:t>одарить праздник детям, находящимся в сложной жизненной ситуации (дети из детских приютов, детских домов)</w:t>
      </w:r>
      <w:r>
        <w:rPr>
          <w:rFonts w:ascii="Times New Roman" w:hAnsi="Times New Roman"/>
        </w:rPr>
        <w:t>, реализовав их новогодние пожелания</w:t>
      </w:r>
      <w:r w:rsidRPr="00040259">
        <w:rPr>
          <w:rFonts w:ascii="Times New Roman" w:hAnsi="Times New Roman"/>
        </w:rPr>
        <w:t>.</w:t>
      </w:r>
    </w:p>
    <w:p w:rsidR="00554D19" w:rsidRPr="005252A3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A31AB2">
        <w:rPr>
          <w:rFonts w:ascii="Times New Roman" w:hAnsi="Times New Roman"/>
          <w:b/>
          <w:lang w:eastAsia="ru-RU"/>
        </w:rPr>
        <w:t>Описание проекта</w:t>
      </w:r>
      <w:r>
        <w:rPr>
          <w:rFonts w:ascii="Times New Roman" w:hAnsi="Times New Roman"/>
          <w:lang w:eastAsia="ru-RU"/>
        </w:rPr>
        <w:t xml:space="preserve">. </w:t>
      </w:r>
      <w:r w:rsidRPr="005252A3">
        <w:rPr>
          <w:rFonts w:ascii="Times New Roman" w:hAnsi="Times New Roman"/>
        </w:rPr>
        <w:t>Волонтёры собирали письма, написанные детьми Деду Морозу, и передавали их желающим помочь. Каждый участник проекта готовил для ребенка именно тот новогодний подарок, о котором он мечтал, о котором просил Деда Мороза в письме.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5252A3">
        <w:rPr>
          <w:rFonts w:ascii="Times New Roman" w:hAnsi="Times New Roman"/>
        </w:rPr>
        <w:t xml:space="preserve">Всего за время проекта «Дедом Морозом может стать каждый» более 500 детских писем нашли своего адресата.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5252A3">
        <w:rPr>
          <w:rFonts w:ascii="Times New Roman" w:hAnsi="Times New Roman"/>
        </w:rPr>
        <w:t xml:space="preserve">При этом проект вышел за пределы республики, страны и даже континента – одна из участниц проекта живет в Соединенных Штатах Америки. </w:t>
      </w:r>
    </w:p>
    <w:p w:rsidR="00554D19" w:rsidRPr="00040259" w:rsidRDefault="00554D19" w:rsidP="006F307C">
      <w:pPr>
        <w:ind w:firstLine="709"/>
        <w:jc w:val="both"/>
        <w:rPr>
          <w:rFonts w:ascii="Times New Roman" w:hAnsi="Times New Roman"/>
        </w:rPr>
      </w:pPr>
      <w:r w:rsidRPr="005252A3">
        <w:rPr>
          <w:rFonts w:ascii="Times New Roman" w:hAnsi="Times New Roman"/>
        </w:rPr>
        <w:t>Самый необычный подарок был подготовлен для мальчика, который попросил у Деда Мороза футболку «</w:t>
      </w:r>
      <w:r>
        <w:rPr>
          <w:rFonts w:ascii="Times New Roman" w:hAnsi="Times New Roman"/>
        </w:rPr>
        <w:t>ФК Мордовия» со своей фамилией.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54D19" w:rsidRPr="00040259" w:rsidRDefault="00554D19" w:rsidP="00BF2410">
      <w:pPr>
        <w:pStyle w:val="2"/>
        <w:jc w:val="center"/>
      </w:pPr>
      <w:bookmarkStart w:id="39" w:name="_Toc465432307"/>
      <w:r w:rsidRPr="00040259">
        <w:t>Республика Татарстан</w:t>
      </w:r>
      <w:bookmarkEnd w:id="39"/>
    </w:p>
    <w:p w:rsidR="00554D19" w:rsidRPr="00BF2410" w:rsidRDefault="00554D19" w:rsidP="00BF2410">
      <w:pPr>
        <w:pStyle w:val="3"/>
        <w:jc w:val="center"/>
      </w:pPr>
      <w:bookmarkStart w:id="40" w:name="_Toc465432308"/>
      <w:r w:rsidRPr="00BF2410">
        <w:t>Федеральное государственное бюджетное образовательное учреждение высшего образования «Казанский государственный медицинский университет»</w:t>
      </w:r>
      <w:r>
        <w:t xml:space="preserve"> </w:t>
      </w:r>
      <w:r w:rsidRPr="00BF2410">
        <w:t>(далее – КГМУ)</w:t>
      </w:r>
      <w:bookmarkEnd w:id="40"/>
    </w:p>
    <w:p w:rsidR="00554D19" w:rsidRPr="00EB1E01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Волонтёр</w:t>
      </w:r>
      <w:r w:rsidRPr="00C52AF8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>в вузе вуза</w:t>
      </w:r>
      <w:r w:rsidRPr="00C52AF8">
        <w:rPr>
          <w:rFonts w:ascii="Times New Roman" w:hAnsi="Times New Roman"/>
        </w:rPr>
        <w:t xml:space="preserve"> осуществляется</w:t>
      </w:r>
      <w:r>
        <w:rPr>
          <w:rFonts w:ascii="Times New Roman" w:hAnsi="Times New Roman"/>
        </w:rPr>
        <w:t xml:space="preserve"> </w:t>
      </w:r>
      <w:r w:rsidRPr="005252A3">
        <w:rPr>
          <w:rFonts w:ascii="Times New Roman" w:hAnsi="Times New Roman"/>
          <w:b/>
          <w:shd w:val="clear" w:color="auto" w:fill="FFFFFF"/>
        </w:rPr>
        <w:t>добровольческ</w:t>
      </w:r>
      <w:r>
        <w:rPr>
          <w:rFonts w:ascii="Times New Roman" w:hAnsi="Times New Roman"/>
          <w:b/>
          <w:shd w:val="clear" w:color="auto" w:fill="FFFFFF"/>
        </w:rPr>
        <w:t>и</w:t>
      </w:r>
      <w:r w:rsidRPr="005252A3">
        <w:rPr>
          <w:rFonts w:ascii="Times New Roman" w:hAnsi="Times New Roman"/>
          <w:b/>
          <w:shd w:val="clear" w:color="auto" w:fill="FFFFFF"/>
        </w:rPr>
        <w:t>м движени</w:t>
      </w:r>
      <w:r>
        <w:rPr>
          <w:rFonts w:ascii="Times New Roman" w:hAnsi="Times New Roman"/>
          <w:b/>
          <w:shd w:val="clear" w:color="auto" w:fill="FFFFFF"/>
        </w:rPr>
        <w:t xml:space="preserve">ем </w:t>
      </w:r>
      <w:r w:rsidRPr="005252A3"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  <w:b/>
          <w:shd w:val="clear" w:color="auto" w:fill="FFFFFF"/>
        </w:rPr>
        <w:t>Наш выбор!</w:t>
      </w:r>
      <w:r w:rsidRPr="005252A3">
        <w:rPr>
          <w:rFonts w:ascii="Times New Roman" w:hAnsi="Times New Roman"/>
          <w:b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, в состав которого</w:t>
      </w:r>
      <w:r w:rsidRPr="00EB1E01">
        <w:rPr>
          <w:rFonts w:ascii="Times New Roman" w:hAnsi="Times New Roman"/>
          <w:shd w:val="clear" w:color="auto" w:fill="FFFFFF"/>
        </w:rPr>
        <w:t xml:space="preserve"> входят </w:t>
      </w:r>
      <w:r w:rsidRPr="003B3F49">
        <w:rPr>
          <w:rFonts w:ascii="Times New Roman" w:hAnsi="Times New Roman"/>
          <w:b/>
          <w:shd w:val="clear" w:color="auto" w:fill="FFFFFF"/>
        </w:rPr>
        <w:t>5 добровольческих организаций</w:t>
      </w:r>
      <w:r w:rsidRPr="00EB1E01">
        <w:rPr>
          <w:rFonts w:ascii="Times New Roman" w:hAnsi="Times New Roman"/>
          <w:shd w:val="clear" w:color="auto" w:fill="FFFFFF"/>
        </w:rPr>
        <w:t xml:space="preserve">: </w:t>
      </w:r>
    </w:p>
    <w:p w:rsidR="00554D19" w:rsidRPr="00EB1E0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34165">
        <w:rPr>
          <w:rFonts w:ascii="Times New Roman" w:hAnsi="Times New Roman"/>
          <w:b/>
          <w:shd w:val="clear" w:color="auto" w:fill="FFFFFF"/>
        </w:rPr>
        <w:t>«Мы вместе!»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</w:t>
      </w:r>
      <w:r w:rsidRPr="00EB1E01">
        <w:rPr>
          <w:rFonts w:ascii="Times New Roman" w:hAnsi="Times New Roman"/>
          <w:shd w:val="clear" w:color="auto" w:fill="FFFFFF"/>
        </w:rPr>
        <w:t>помощь детям</w:t>
      </w:r>
      <w:r>
        <w:rPr>
          <w:rFonts w:ascii="Times New Roman" w:hAnsi="Times New Roman"/>
          <w:shd w:val="clear" w:color="auto" w:fill="FFFFFF"/>
        </w:rPr>
        <w:t>,</w:t>
      </w:r>
      <w:r w:rsidRPr="00EB1E01">
        <w:rPr>
          <w:rFonts w:ascii="Times New Roman" w:hAnsi="Times New Roman"/>
          <w:shd w:val="clear" w:color="auto" w:fill="FFFFFF"/>
        </w:rPr>
        <w:t xml:space="preserve"> больным лейкемией</w:t>
      </w:r>
      <w:r>
        <w:rPr>
          <w:rFonts w:ascii="Times New Roman" w:hAnsi="Times New Roman"/>
          <w:shd w:val="clear" w:color="auto" w:fill="FFFFFF"/>
        </w:rPr>
        <w:t>).</w:t>
      </w:r>
    </w:p>
    <w:p w:rsidR="00554D19" w:rsidRPr="00EB1E0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34165">
        <w:rPr>
          <w:rFonts w:ascii="Times New Roman" w:hAnsi="Times New Roman"/>
          <w:b/>
          <w:shd w:val="clear" w:color="auto" w:fill="FFFFFF"/>
        </w:rPr>
        <w:t>«Цвет жизни»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</w:t>
      </w:r>
      <w:r w:rsidRPr="00EB1E01">
        <w:rPr>
          <w:rFonts w:ascii="Times New Roman" w:hAnsi="Times New Roman"/>
          <w:shd w:val="clear" w:color="auto" w:fill="FFFFFF"/>
        </w:rPr>
        <w:t xml:space="preserve">донорское </w:t>
      </w:r>
      <w:r w:rsidRPr="00F06F8E">
        <w:rPr>
          <w:rFonts w:ascii="Times New Roman" w:hAnsi="Times New Roman"/>
          <w:shd w:val="clear" w:color="auto" w:fill="FFFFFF"/>
        </w:rPr>
        <w:t>движение</w:t>
      </w:r>
      <w:r w:rsidRPr="00EB1E01">
        <w:rPr>
          <w:rFonts w:ascii="Times New Roman" w:hAnsi="Times New Roman"/>
          <w:shd w:val="clear" w:color="auto" w:fill="FFFFFF"/>
        </w:rPr>
        <w:t xml:space="preserve"> в вузе</w:t>
      </w:r>
      <w:r>
        <w:rPr>
          <w:rFonts w:ascii="Times New Roman" w:hAnsi="Times New Roman"/>
          <w:shd w:val="clear" w:color="auto" w:fill="FFFFFF"/>
        </w:rPr>
        <w:t>).</w:t>
      </w:r>
    </w:p>
    <w:p w:rsidR="00554D19" w:rsidRPr="00EB1E0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34165">
        <w:rPr>
          <w:rFonts w:ascii="Times New Roman" w:hAnsi="Times New Roman"/>
          <w:b/>
          <w:shd w:val="clear" w:color="auto" w:fill="FFFFFF"/>
        </w:rPr>
        <w:t>«Под флагом добра»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(решение</w:t>
      </w:r>
      <w:r w:rsidRPr="00EB1E01">
        <w:rPr>
          <w:rFonts w:ascii="Times New Roman" w:hAnsi="Times New Roman"/>
          <w:shd w:val="clear" w:color="auto" w:fill="FFFFFF"/>
        </w:rPr>
        <w:t xml:space="preserve"> социальны</w:t>
      </w:r>
      <w:r>
        <w:rPr>
          <w:rFonts w:ascii="Times New Roman" w:hAnsi="Times New Roman"/>
          <w:shd w:val="clear" w:color="auto" w:fill="FFFFFF"/>
        </w:rPr>
        <w:t>х</w:t>
      </w:r>
      <w:r w:rsidRPr="00EB1E01">
        <w:rPr>
          <w:rFonts w:ascii="Times New Roman" w:hAnsi="Times New Roman"/>
          <w:shd w:val="clear" w:color="auto" w:fill="FFFFFF"/>
        </w:rPr>
        <w:t xml:space="preserve"> проблем</w:t>
      </w:r>
      <w:r>
        <w:rPr>
          <w:rFonts w:ascii="Times New Roman" w:hAnsi="Times New Roman"/>
          <w:shd w:val="clear" w:color="auto" w:fill="FFFFFF"/>
        </w:rPr>
        <w:t>;</w:t>
      </w:r>
      <w:r w:rsidRPr="00EB1E01">
        <w:rPr>
          <w:rFonts w:ascii="Times New Roman" w:hAnsi="Times New Roman"/>
          <w:shd w:val="clear" w:color="auto" w:fill="FFFFFF"/>
        </w:rPr>
        <w:t xml:space="preserve"> работа с трудными подростками, приютами, детскими домами, больницами</w:t>
      </w:r>
      <w:r>
        <w:rPr>
          <w:rFonts w:ascii="Times New Roman" w:hAnsi="Times New Roman"/>
          <w:shd w:val="clear" w:color="auto" w:fill="FFFFFF"/>
        </w:rPr>
        <w:t>;</w:t>
      </w:r>
      <w:r w:rsidRPr="00EB1E01">
        <w:rPr>
          <w:rFonts w:ascii="Times New Roman" w:hAnsi="Times New Roman"/>
          <w:shd w:val="clear" w:color="auto" w:fill="FFFFFF"/>
        </w:rPr>
        <w:t xml:space="preserve"> помо</w:t>
      </w:r>
      <w:r>
        <w:rPr>
          <w:rFonts w:ascii="Times New Roman" w:hAnsi="Times New Roman"/>
          <w:shd w:val="clear" w:color="auto" w:fill="FFFFFF"/>
        </w:rPr>
        <w:t>щь</w:t>
      </w:r>
      <w:r w:rsidRPr="00EB1E01">
        <w:rPr>
          <w:rFonts w:ascii="Times New Roman" w:hAnsi="Times New Roman"/>
          <w:shd w:val="clear" w:color="auto" w:fill="FFFFFF"/>
        </w:rPr>
        <w:t xml:space="preserve"> пожилым, инвалидам и людям, попавшим в сложную жизненную ситуацию</w:t>
      </w:r>
      <w:r>
        <w:rPr>
          <w:rFonts w:ascii="Times New Roman" w:hAnsi="Times New Roman"/>
          <w:shd w:val="clear" w:color="auto" w:fill="FFFFFF"/>
        </w:rPr>
        <w:t>).</w:t>
      </w:r>
    </w:p>
    <w:p w:rsidR="00554D19" w:rsidRPr="00EB1E0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34165">
        <w:rPr>
          <w:rFonts w:ascii="Times New Roman" w:hAnsi="Times New Roman"/>
          <w:b/>
          <w:shd w:val="clear" w:color="auto" w:fill="FFFFFF"/>
        </w:rPr>
        <w:t xml:space="preserve">«Центр по подготовке </w:t>
      </w:r>
      <w:r>
        <w:rPr>
          <w:rFonts w:ascii="Times New Roman" w:hAnsi="Times New Roman"/>
          <w:b/>
          <w:shd w:val="clear" w:color="auto" w:fill="FFFFFF"/>
        </w:rPr>
        <w:t>волонтёр</w:t>
      </w:r>
      <w:r w:rsidRPr="00334165">
        <w:rPr>
          <w:rFonts w:ascii="Times New Roman" w:hAnsi="Times New Roman"/>
          <w:b/>
          <w:shd w:val="clear" w:color="auto" w:fill="FFFFFF"/>
        </w:rPr>
        <w:t>ов медицинского и антидопингового обеспечения»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</w:t>
      </w:r>
      <w:r w:rsidRPr="00EB1E01">
        <w:rPr>
          <w:rFonts w:ascii="Times New Roman" w:hAnsi="Times New Roman"/>
          <w:shd w:val="clear" w:color="auto" w:fill="FFFFFF"/>
        </w:rPr>
        <w:t>пропаганд</w:t>
      </w:r>
      <w:r>
        <w:rPr>
          <w:rFonts w:ascii="Times New Roman" w:hAnsi="Times New Roman"/>
          <w:shd w:val="clear" w:color="auto" w:fill="FFFFFF"/>
        </w:rPr>
        <w:t>а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ЗОЖ;</w:t>
      </w:r>
      <w:r w:rsidRPr="00EB1E01">
        <w:rPr>
          <w:rFonts w:ascii="Times New Roman" w:hAnsi="Times New Roman"/>
          <w:shd w:val="clear" w:color="auto" w:fill="FFFFFF"/>
        </w:rPr>
        <w:t xml:space="preserve"> подготовк</w:t>
      </w:r>
      <w:r>
        <w:rPr>
          <w:rFonts w:ascii="Times New Roman" w:hAnsi="Times New Roman"/>
          <w:shd w:val="clear" w:color="auto" w:fill="FFFFFF"/>
        </w:rPr>
        <w:t>а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волонтёр</w:t>
      </w:r>
      <w:r w:rsidRPr="00EB1E01">
        <w:rPr>
          <w:rFonts w:ascii="Times New Roman" w:hAnsi="Times New Roman"/>
          <w:shd w:val="clear" w:color="auto" w:fill="FFFFFF"/>
        </w:rPr>
        <w:t>ов-медиков и инспекторов допинг-контроля для участия в крупных спортивных мероприятиях</w:t>
      </w:r>
      <w:r>
        <w:rPr>
          <w:rFonts w:ascii="Times New Roman" w:hAnsi="Times New Roman"/>
          <w:shd w:val="clear" w:color="auto" w:fill="FFFFFF"/>
        </w:rPr>
        <w:t>).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b/>
          <w:shd w:val="clear" w:color="auto" w:fill="FFFFFF"/>
        </w:rPr>
        <w:t>О</w:t>
      </w:r>
      <w:r w:rsidRPr="00334165">
        <w:rPr>
          <w:rFonts w:ascii="Times New Roman" w:hAnsi="Times New Roman"/>
          <w:b/>
          <w:shd w:val="clear" w:color="auto" w:fill="FFFFFF"/>
        </w:rPr>
        <w:t>бъедин</w:t>
      </w:r>
      <w:r>
        <w:rPr>
          <w:rFonts w:ascii="Times New Roman" w:hAnsi="Times New Roman"/>
          <w:b/>
          <w:shd w:val="clear" w:color="auto" w:fill="FFFFFF"/>
        </w:rPr>
        <w:t>ё</w:t>
      </w:r>
      <w:r w:rsidRPr="00334165">
        <w:rPr>
          <w:rFonts w:ascii="Times New Roman" w:hAnsi="Times New Roman"/>
          <w:b/>
          <w:shd w:val="clear" w:color="auto" w:fill="FFFFFF"/>
        </w:rPr>
        <w:t>нная дружина охраны природы КГМУ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</w:t>
      </w:r>
      <w:r w:rsidRPr="00EB1E01">
        <w:rPr>
          <w:rFonts w:ascii="Times New Roman" w:hAnsi="Times New Roman"/>
          <w:shd w:val="clear" w:color="auto" w:fill="FFFFFF"/>
        </w:rPr>
        <w:t>пров</w:t>
      </w:r>
      <w:r>
        <w:rPr>
          <w:rFonts w:ascii="Times New Roman" w:hAnsi="Times New Roman"/>
          <w:shd w:val="clear" w:color="auto" w:fill="FFFFFF"/>
        </w:rPr>
        <w:t>е</w:t>
      </w:r>
      <w:r w:rsidRPr="00EB1E01">
        <w:rPr>
          <w:rFonts w:ascii="Times New Roman" w:hAnsi="Times New Roman"/>
          <w:shd w:val="clear" w:color="auto" w:fill="FFFFFF"/>
        </w:rPr>
        <w:t>д</w:t>
      </w:r>
      <w:r>
        <w:rPr>
          <w:rFonts w:ascii="Times New Roman" w:hAnsi="Times New Roman"/>
          <w:shd w:val="clear" w:color="auto" w:fill="FFFFFF"/>
        </w:rPr>
        <w:t>ение</w:t>
      </w:r>
      <w:r w:rsidRPr="00EB1E01">
        <w:rPr>
          <w:rFonts w:ascii="Times New Roman" w:hAnsi="Times New Roman"/>
          <w:shd w:val="clear" w:color="auto" w:fill="FFFFFF"/>
        </w:rPr>
        <w:t xml:space="preserve"> акци</w:t>
      </w:r>
      <w:r>
        <w:rPr>
          <w:rFonts w:ascii="Times New Roman" w:hAnsi="Times New Roman"/>
          <w:shd w:val="clear" w:color="auto" w:fill="FFFFFF"/>
        </w:rPr>
        <w:t>й</w:t>
      </w:r>
      <w:r w:rsidRPr="00EB1E01">
        <w:rPr>
          <w:rFonts w:ascii="Times New Roman" w:hAnsi="Times New Roman"/>
          <w:shd w:val="clear" w:color="auto" w:fill="FFFFFF"/>
        </w:rPr>
        <w:t>, направленны</w:t>
      </w:r>
      <w:r>
        <w:rPr>
          <w:rFonts w:ascii="Times New Roman" w:hAnsi="Times New Roman"/>
          <w:shd w:val="clear" w:color="auto" w:fill="FFFFFF"/>
        </w:rPr>
        <w:t>х</w:t>
      </w:r>
      <w:r w:rsidRPr="00EB1E01">
        <w:rPr>
          <w:rFonts w:ascii="Times New Roman" w:hAnsi="Times New Roman"/>
          <w:shd w:val="clear" w:color="auto" w:fill="FFFFFF"/>
        </w:rPr>
        <w:t xml:space="preserve"> на сохранение здоровьесберегающей среды обитания, уборк</w:t>
      </w:r>
      <w:r>
        <w:rPr>
          <w:rFonts w:ascii="Times New Roman" w:hAnsi="Times New Roman"/>
          <w:shd w:val="clear" w:color="auto" w:fill="FFFFFF"/>
        </w:rPr>
        <w:t>а</w:t>
      </w:r>
      <w:r w:rsidRPr="00EB1E01">
        <w:rPr>
          <w:rFonts w:ascii="Times New Roman" w:hAnsi="Times New Roman"/>
          <w:shd w:val="clear" w:color="auto" w:fill="FFFFFF"/>
        </w:rPr>
        <w:t xml:space="preserve"> мусора, расчистк</w:t>
      </w:r>
      <w:r>
        <w:rPr>
          <w:rFonts w:ascii="Times New Roman" w:hAnsi="Times New Roman"/>
          <w:shd w:val="clear" w:color="auto" w:fill="FFFFFF"/>
        </w:rPr>
        <w:t>а</w:t>
      </w:r>
      <w:r w:rsidRPr="00EB1E01">
        <w:rPr>
          <w:rFonts w:ascii="Times New Roman" w:hAnsi="Times New Roman"/>
          <w:shd w:val="clear" w:color="auto" w:fill="FFFFFF"/>
        </w:rPr>
        <w:t xml:space="preserve"> насаждений, </w:t>
      </w:r>
      <w:r>
        <w:rPr>
          <w:rFonts w:ascii="Times New Roman" w:hAnsi="Times New Roman"/>
          <w:shd w:val="clear" w:color="auto" w:fill="FFFFFF"/>
        </w:rPr>
        <w:t>посадка</w:t>
      </w:r>
      <w:r w:rsidRPr="00EB1E01">
        <w:rPr>
          <w:rFonts w:ascii="Times New Roman" w:hAnsi="Times New Roman"/>
          <w:shd w:val="clear" w:color="auto" w:fill="FFFFFF"/>
        </w:rPr>
        <w:t xml:space="preserve"> деревь</w:t>
      </w:r>
      <w:r>
        <w:rPr>
          <w:rFonts w:ascii="Times New Roman" w:hAnsi="Times New Roman"/>
          <w:shd w:val="clear" w:color="auto" w:fill="FFFFFF"/>
        </w:rPr>
        <w:t xml:space="preserve">ев; </w:t>
      </w:r>
      <w:r w:rsidRPr="00EB1E01">
        <w:rPr>
          <w:rFonts w:ascii="Times New Roman" w:hAnsi="Times New Roman"/>
          <w:shd w:val="clear" w:color="auto" w:fill="FFFFFF"/>
        </w:rPr>
        <w:t>студенческ</w:t>
      </w:r>
      <w:r>
        <w:rPr>
          <w:rFonts w:ascii="Times New Roman" w:hAnsi="Times New Roman"/>
          <w:shd w:val="clear" w:color="auto" w:fill="FFFFFF"/>
        </w:rPr>
        <w:t>ий</w:t>
      </w:r>
      <w:r w:rsidRPr="00EB1E01">
        <w:rPr>
          <w:rFonts w:ascii="Times New Roman" w:hAnsi="Times New Roman"/>
          <w:shd w:val="clear" w:color="auto" w:fill="FFFFFF"/>
        </w:rPr>
        <w:t xml:space="preserve"> контрол</w:t>
      </w:r>
      <w:r>
        <w:rPr>
          <w:rFonts w:ascii="Times New Roman" w:hAnsi="Times New Roman"/>
          <w:shd w:val="clear" w:color="auto" w:fill="FFFFFF"/>
        </w:rPr>
        <w:t>ь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</w:t>
      </w:r>
      <w:r w:rsidRPr="00EB1E01">
        <w:rPr>
          <w:rFonts w:ascii="Times New Roman" w:hAnsi="Times New Roman"/>
          <w:shd w:val="clear" w:color="auto" w:fill="FFFFFF"/>
        </w:rPr>
        <w:t>еализаци</w:t>
      </w:r>
      <w:r>
        <w:rPr>
          <w:rFonts w:ascii="Times New Roman" w:hAnsi="Times New Roman"/>
          <w:shd w:val="clear" w:color="auto" w:fill="FFFFFF"/>
        </w:rPr>
        <w:t>и</w:t>
      </w:r>
      <w:r w:rsidRPr="00EB1E01">
        <w:rPr>
          <w:rFonts w:ascii="Times New Roman" w:hAnsi="Times New Roman"/>
          <w:shd w:val="clear" w:color="auto" w:fill="FFFFFF"/>
        </w:rPr>
        <w:t xml:space="preserve"> недоброкачественных и просроченных продуктов питания в крупных сетях магазинов</w:t>
      </w:r>
      <w:r>
        <w:rPr>
          <w:rFonts w:ascii="Times New Roman" w:hAnsi="Times New Roman"/>
          <w:shd w:val="clear" w:color="auto" w:fill="FFFFFF"/>
        </w:rPr>
        <w:t>).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</w:t>
      </w:r>
      <w:r w:rsidRPr="00040259">
        <w:rPr>
          <w:rFonts w:ascii="Times New Roman" w:hAnsi="Times New Roman"/>
        </w:rPr>
        <w:t>Отдел по воспитательной работе</w:t>
      </w:r>
      <w:r w:rsidRPr="005252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КГМУ.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д</w:t>
      </w:r>
      <w:r w:rsidRPr="005252A3">
        <w:rPr>
          <w:rFonts w:ascii="Times New Roman" w:hAnsi="Times New Roman"/>
          <w:shd w:val="clear" w:color="auto" w:fill="FFFFFF"/>
        </w:rPr>
        <w:t>обровольческо</w:t>
      </w:r>
      <w:r>
        <w:rPr>
          <w:rFonts w:ascii="Times New Roman" w:hAnsi="Times New Roman"/>
          <w:shd w:val="clear" w:color="auto" w:fill="FFFFFF"/>
        </w:rPr>
        <w:t>го</w:t>
      </w:r>
      <w:r w:rsidRPr="005252A3">
        <w:rPr>
          <w:rFonts w:ascii="Times New Roman" w:hAnsi="Times New Roman"/>
          <w:shd w:val="clear" w:color="auto" w:fill="FFFFFF"/>
        </w:rPr>
        <w:t xml:space="preserve"> движени</w:t>
      </w:r>
      <w:r>
        <w:rPr>
          <w:rFonts w:ascii="Times New Roman" w:hAnsi="Times New Roman"/>
          <w:shd w:val="clear" w:color="auto" w:fill="FFFFFF"/>
        </w:rPr>
        <w:t>я</w:t>
      </w:r>
      <w:r w:rsidRPr="005252A3">
        <w:rPr>
          <w:rFonts w:ascii="Times New Roman" w:hAnsi="Times New Roman"/>
          <w:shd w:val="clear" w:color="auto" w:fill="FFFFFF"/>
        </w:rPr>
        <w:t xml:space="preserve"> «</w:t>
      </w:r>
      <w:r w:rsidRPr="00CF1D55">
        <w:rPr>
          <w:rFonts w:ascii="Times New Roman" w:hAnsi="Times New Roman"/>
          <w:shd w:val="clear" w:color="auto" w:fill="FFFFFF"/>
        </w:rPr>
        <w:t>Наш выбор!</w:t>
      </w:r>
      <w:r w:rsidRPr="005252A3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:</w:t>
      </w:r>
    </w:p>
    <w:p w:rsidR="00554D1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волонтёрство в образовательных организациях;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медицинское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социальное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экологическое волонтёрство;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инклюзивное волонтёрство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</w:t>
      </w:r>
      <w:r>
        <w:rPr>
          <w:rFonts w:ascii="Times New Roman" w:hAnsi="Times New Roman"/>
          <w:shd w:val="clear" w:color="auto" w:fill="FFFFFF"/>
        </w:rPr>
        <w:t>д</w:t>
      </w:r>
      <w:r w:rsidRPr="005252A3">
        <w:rPr>
          <w:rFonts w:ascii="Times New Roman" w:hAnsi="Times New Roman"/>
          <w:shd w:val="clear" w:color="auto" w:fill="FFFFFF"/>
        </w:rPr>
        <w:t>обровольческо</w:t>
      </w:r>
      <w:r>
        <w:rPr>
          <w:rFonts w:ascii="Times New Roman" w:hAnsi="Times New Roman"/>
          <w:shd w:val="clear" w:color="auto" w:fill="FFFFFF"/>
        </w:rPr>
        <w:t>го</w:t>
      </w:r>
      <w:r w:rsidRPr="005252A3">
        <w:rPr>
          <w:rFonts w:ascii="Times New Roman" w:hAnsi="Times New Roman"/>
          <w:shd w:val="clear" w:color="auto" w:fill="FFFFFF"/>
        </w:rPr>
        <w:t xml:space="preserve"> движени</w:t>
      </w:r>
      <w:r>
        <w:rPr>
          <w:rFonts w:ascii="Times New Roman" w:hAnsi="Times New Roman"/>
          <w:shd w:val="clear" w:color="auto" w:fill="FFFFFF"/>
        </w:rPr>
        <w:t>я</w:t>
      </w:r>
      <w:r w:rsidRPr="005252A3">
        <w:rPr>
          <w:rFonts w:ascii="Times New Roman" w:hAnsi="Times New Roman"/>
          <w:shd w:val="clear" w:color="auto" w:fill="FFFFFF"/>
        </w:rPr>
        <w:t xml:space="preserve"> «</w:t>
      </w:r>
      <w:r w:rsidRPr="00CF1D55">
        <w:rPr>
          <w:rFonts w:ascii="Times New Roman" w:hAnsi="Times New Roman"/>
          <w:shd w:val="clear" w:color="auto" w:fill="FFFFFF"/>
        </w:rPr>
        <w:t>Наш выбор!</w:t>
      </w:r>
      <w:r w:rsidRPr="005252A3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 w:rsidRPr="00C66F98">
        <w:rPr>
          <w:rFonts w:ascii="Times New Roman" w:hAnsi="Times New Roman"/>
          <w:lang w:eastAsia="ru-RU"/>
        </w:rPr>
        <w:t xml:space="preserve"> </w:t>
      </w:r>
      <w:r w:rsidRPr="00040259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ой</w:t>
      </w:r>
      <w:r w:rsidRPr="00040259">
        <w:rPr>
          <w:rFonts w:ascii="Times New Roman" w:hAnsi="Times New Roman"/>
        </w:rPr>
        <w:t xml:space="preserve"> раз</w:t>
      </w:r>
      <w:r>
        <w:rPr>
          <w:rFonts w:ascii="Times New Roman" w:hAnsi="Times New Roman"/>
        </w:rPr>
        <w:t xml:space="preserve">вития добровольческого движения КГМУ, </w:t>
      </w:r>
      <w:r w:rsidRPr="00040259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040259">
        <w:rPr>
          <w:rFonts w:ascii="Times New Roman" w:hAnsi="Times New Roman"/>
        </w:rPr>
        <w:t xml:space="preserve"> о добровольческом движении «Наш выбор!»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Осуществляется </w:t>
      </w:r>
      <w:r w:rsidRPr="00340282">
        <w:rPr>
          <w:rFonts w:ascii="Times New Roman" w:hAnsi="Times New Roman"/>
          <w:b/>
        </w:rPr>
        <w:t>межведомственное взаимодействие</w:t>
      </w:r>
      <w:r>
        <w:rPr>
          <w:rFonts w:ascii="Times New Roman" w:hAnsi="Times New Roman"/>
        </w:rPr>
        <w:t xml:space="preserve"> </w:t>
      </w:r>
      <w:r w:rsidRPr="00040259">
        <w:rPr>
          <w:rFonts w:ascii="Times New Roman" w:hAnsi="Times New Roman"/>
        </w:rPr>
        <w:t>Добровольческо</w:t>
      </w:r>
      <w:r>
        <w:rPr>
          <w:rFonts w:ascii="Times New Roman" w:hAnsi="Times New Roman"/>
        </w:rPr>
        <w:t>го</w:t>
      </w:r>
      <w:r w:rsidRPr="00040259">
        <w:rPr>
          <w:rFonts w:ascii="Times New Roman" w:hAnsi="Times New Roman"/>
        </w:rPr>
        <w:t xml:space="preserve"> движени</w:t>
      </w:r>
      <w:r>
        <w:rPr>
          <w:rFonts w:ascii="Times New Roman" w:hAnsi="Times New Roman"/>
        </w:rPr>
        <w:t>я</w:t>
      </w:r>
      <w:r w:rsidRPr="00040259">
        <w:rPr>
          <w:rFonts w:ascii="Times New Roman" w:hAnsi="Times New Roman"/>
        </w:rPr>
        <w:t xml:space="preserve"> «Наш выбор!»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hd w:val="clear" w:color="auto" w:fill="FFFFFF"/>
        </w:rPr>
        <w:t>республиканскими М</w:t>
      </w:r>
      <w:r w:rsidRPr="00340282">
        <w:rPr>
          <w:rFonts w:ascii="Times New Roman" w:hAnsi="Times New Roman"/>
          <w:shd w:val="clear" w:color="auto" w:fill="FFFFFF"/>
        </w:rPr>
        <w:t xml:space="preserve">инистерством </w:t>
      </w:r>
      <w:r>
        <w:rPr>
          <w:rFonts w:ascii="Times New Roman" w:hAnsi="Times New Roman"/>
          <w:shd w:val="clear" w:color="auto" w:fill="FFFFFF"/>
        </w:rPr>
        <w:t>з</w:t>
      </w:r>
      <w:r w:rsidRPr="00340282">
        <w:rPr>
          <w:rFonts w:ascii="Times New Roman" w:hAnsi="Times New Roman"/>
          <w:shd w:val="clear" w:color="auto" w:fill="FFFFFF"/>
        </w:rPr>
        <w:t xml:space="preserve">дравоохранения и Министерством </w:t>
      </w:r>
      <w:r>
        <w:rPr>
          <w:rFonts w:ascii="Times New Roman" w:hAnsi="Times New Roman"/>
          <w:shd w:val="clear" w:color="auto" w:fill="FFFFFF"/>
        </w:rPr>
        <w:t>э</w:t>
      </w:r>
      <w:r w:rsidRPr="00340282">
        <w:rPr>
          <w:rFonts w:ascii="Times New Roman" w:hAnsi="Times New Roman"/>
          <w:shd w:val="clear" w:color="auto" w:fill="FFFFFF"/>
        </w:rPr>
        <w:t xml:space="preserve">кологии и </w:t>
      </w:r>
      <w:r>
        <w:rPr>
          <w:rFonts w:ascii="Times New Roman" w:hAnsi="Times New Roman"/>
          <w:shd w:val="clear" w:color="auto" w:fill="FFFFFF"/>
        </w:rPr>
        <w:t>п</w:t>
      </w:r>
      <w:r w:rsidRPr="00340282">
        <w:rPr>
          <w:rFonts w:ascii="Times New Roman" w:hAnsi="Times New Roman"/>
          <w:shd w:val="clear" w:color="auto" w:fill="FFFFFF"/>
        </w:rPr>
        <w:t>риродных ресурсов</w:t>
      </w:r>
      <w:r>
        <w:rPr>
          <w:rFonts w:ascii="Times New Roman" w:hAnsi="Times New Roman"/>
          <w:shd w:val="clear" w:color="auto" w:fill="FFFFFF"/>
        </w:rPr>
        <w:t>,</w:t>
      </w:r>
      <w:r w:rsidRPr="00340282">
        <w:rPr>
          <w:rFonts w:ascii="Times New Roman" w:hAnsi="Times New Roman"/>
          <w:shd w:val="clear" w:color="auto" w:fill="FFFFFF"/>
        </w:rPr>
        <w:t xml:space="preserve"> </w:t>
      </w:r>
      <w:r w:rsidRPr="00EB1E01">
        <w:rPr>
          <w:rFonts w:ascii="Times New Roman" w:hAnsi="Times New Roman"/>
          <w:shd w:val="clear" w:color="auto" w:fill="FFFFFF"/>
        </w:rPr>
        <w:t>Росгидрнадзором, Роспотребнадзором</w:t>
      </w:r>
      <w:r>
        <w:rPr>
          <w:rFonts w:ascii="Times New Roman" w:hAnsi="Times New Roman"/>
          <w:shd w:val="clear" w:color="auto" w:fill="FFFFFF"/>
        </w:rPr>
        <w:t>,</w:t>
      </w:r>
      <w:r w:rsidRPr="00EB1E01">
        <w:rPr>
          <w:rFonts w:ascii="Times New Roman" w:hAnsi="Times New Roman"/>
          <w:shd w:val="clear" w:color="auto" w:fill="FFFFFF"/>
        </w:rPr>
        <w:t xml:space="preserve"> </w:t>
      </w:r>
      <w:r w:rsidRPr="00340282">
        <w:rPr>
          <w:rFonts w:ascii="Times New Roman" w:hAnsi="Times New Roman"/>
          <w:shd w:val="clear" w:color="auto" w:fill="FFFFFF"/>
        </w:rPr>
        <w:t xml:space="preserve">Первым </w:t>
      </w:r>
      <w:r>
        <w:rPr>
          <w:rFonts w:ascii="Times New Roman" w:hAnsi="Times New Roman"/>
          <w:shd w:val="clear" w:color="auto" w:fill="FFFFFF"/>
        </w:rPr>
        <w:t>Д</w:t>
      </w:r>
      <w:r w:rsidRPr="00340282">
        <w:rPr>
          <w:rFonts w:ascii="Times New Roman" w:hAnsi="Times New Roman"/>
          <w:shd w:val="clear" w:color="auto" w:fill="FFFFFF"/>
        </w:rPr>
        <w:t xml:space="preserve">етским хосписом Республики Татарстан </w:t>
      </w:r>
      <w:r w:rsidRPr="00EB1E01">
        <w:rPr>
          <w:rFonts w:ascii="Times New Roman" w:hAnsi="Times New Roman"/>
          <w:shd w:val="clear" w:color="auto" w:fill="FFFFFF"/>
        </w:rPr>
        <w:t xml:space="preserve">и другими организациями, осуществляющими свою деятельность в </w:t>
      </w:r>
      <w:r>
        <w:rPr>
          <w:rFonts w:ascii="Times New Roman" w:hAnsi="Times New Roman"/>
          <w:shd w:val="clear" w:color="auto" w:fill="FFFFFF"/>
        </w:rPr>
        <w:t>здравоохранительной, социальной и экологической сферах.</w:t>
      </w:r>
      <w:r w:rsidRPr="000402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Также Движение </w:t>
      </w:r>
      <w:r w:rsidRPr="00040259">
        <w:rPr>
          <w:rFonts w:ascii="Times New Roman" w:hAnsi="Times New Roman"/>
        </w:rPr>
        <w:t>тесно взаимодействует с волонтёрскими организациями Республики Татарстан и России, тем самым повышая уровень подготовки и мотивации к ведени</w:t>
      </w:r>
      <w:r>
        <w:rPr>
          <w:rFonts w:ascii="Times New Roman" w:hAnsi="Times New Roman"/>
        </w:rPr>
        <w:t>ю добровольческой деятельности.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4025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рамках </w:t>
      </w:r>
      <w:r w:rsidRPr="00EB1E01">
        <w:rPr>
          <w:rFonts w:ascii="Times New Roman" w:hAnsi="Times New Roman"/>
          <w:b/>
        </w:rPr>
        <w:t>развития волонтёрской деятельности в вузе</w:t>
      </w:r>
      <w:r>
        <w:rPr>
          <w:rFonts w:ascii="Times New Roman" w:hAnsi="Times New Roman"/>
        </w:rPr>
        <w:t xml:space="preserve"> добровольцы</w:t>
      </w:r>
      <w:r w:rsidRPr="00040259">
        <w:rPr>
          <w:rFonts w:ascii="Times New Roman" w:hAnsi="Times New Roman"/>
        </w:rPr>
        <w:t xml:space="preserve"> принимают участие в Республиканской системе обучения, которая состоит из следующих компонентов: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 xml:space="preserve"> обучение для новичков, тех, кто не имеет опыта добровольческой работы (летняя школа «Доброград», обучающие интерактивные занятия на базе добровольческих центров и объединений); 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обучение координаторов добровольческой деятельности (Зимняя добровольческая школа, Межрегиональная практическая академия социального менеджмента, городская школа добровольцев);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семинары-совещания для руководителей направлений добровольческого движения «Наш выбор!»;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стажировки по добровольчеству, в том числе за счет вуза.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</w:t>
      </w:r>
      <w:r w:rsidRPr="00040259">
        <w:rPr>
          <w:rFonts w:ascii="Times New Roman" w:hAnsi="Times New Roman"/>
        </w:rPr>
        <w:t xml:space="preserve"> </w:t>
      </w:r>
      <w:r w:rsidRPr="00CF1D55">
        <w:rPr>
          <w:rFonts w:ascii="Times New Roman" w:hAnsi="Times New Roman"/>
          <w:b/>
        </w:rPr>
        <w:t>информационно-методического обеспечения</w:t>
      </w:r>
      <w:r>
        <w:rPr>
          <w:rFonts w:ascii="Times New Roman" w:hAnsi="Times New Roman"/>
        </w:rPr>
        <w:t xml:space="preserve"> деятельности </w:t>
      </w:r>
      <w:r>
        <w:rPr>
          <w:rFonts w:ascii="Times New Roman" w:hAnsi="Times New Roman"/>
          <w:shd w:val="clear" w:color="auto" w:fill="FFFFFF"/>
        </w:rPr>
        <w:t>д</w:t>
      </w:r>
      <w:r w:rsidRPr="005252A3">
        <w:rPr>
          <w:rFonts w:ascii="Times New Roman" w:hAnsi="Times New Roman"/>
          <w:shd w:val="clear" w:color="auto" w:fill="FFFFFF"/>
        </w:rPr>
        <w:t>обровольческо</w:t>
      </w:r>
      <w:r>
        <w:rPr>
          <w:rFonts w:ascii="Times New Roman" w:hAnsi="Times New Roman"/>
          <w:shd w:val="clear" w:color="auto" w:fill="FFFFFF"/>
        </w:rPr>
        <w:t>го</w:t>
      </w:r>
      <w:r w:rsidRPr="005252A3">
        <w:rPr>
          <w:rFonts w:ascii="Times New Roman" w:hAnsi="Times New Roman"/>
          <w:shd w:val="clear" w:color="auto" w:fill="FFFFFF"/>
        </w:rPr>
        <w:t xml:space="preserve"> движени</w:t>
      </w:r>
      <w:r>
        <w:rPr>
          <w:rFonts w:ascii="Times New Roman" w:hAnsi="Times New Roman"/>
          <w:shd w:val="clear" w:color="auto" w:fill="FFFFFF"/>
        </w:rPr>
        <w:t>я</w:t>
      </w:r>
      <w:r w:rsidRPr="005252A3">
        <w:rPr>
          <w:rFonts w:ascii="Times New Roman" w:hAnsi="Times New Roman"/>
          <w:shd w:val="clear" w:color="auto" w:fill="FFFFFF"/>
        </w:rPr>
        <w:t xml:space="preserve"> «</w:t>
      </w:r>
      <w:r w:rsidRPr="00CF1D55">
        <w:rPr>
          <w:rFonts w:ascii="Times New Roman" w:hAnsi="Times New Roman"/>
          <w:shd w:val="clear" w:color="auto" w:fill="FFFFFF"/>
        </w:rPr>
        <w:t>Наш выбор!</w:t>
      </w:r>
      <w:r w:rsidRPr="005252A3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</w:rPr>
        <w:t xml:space="preserve"> </w:t>
      </w:r>
      <w:r w:rsidRPr="00040259">
        <w:rPr>
          <w:rFonts w:ascii="Times New Roman" w:hAnsi="Times New Roman"/>
        </w:rPr>
        <w:t xml:space="preserve">организована работа с официальными СМИ </w:t>
      </w:r>
      <w:r w:rsidRPr="00040259">
        <w:rPr>
          <w:rFonts w:ascii="Times New Roman" w:hAnsi="Times New Roman"/>
        </w:rPr>
        <w:lastRenderedPageBreak/>
        <w:t>Университета, с республиканскими СМИ и Медицинской газетой, которые публикуют информационные материалы о добровольческом движении и проведенных мероприятиях.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40259">
        <w:rPr>
          <w:rFonts w:ascii="Times New Roman" w:hAnsi="Times New Roman"/>
        </w:rPr>
        <w:t>оздана база данных доноров КГМУ</w:t>
      </w:r>
      <w:r>
        <w:rPr>
          <w:rFonts w:ascii="Times New Roman" w:hAnsi="Times New Roman"/>
        </w:rPr>
        <w:t>,</w:t>
      </w:r>
      <w:r w:rsidRPr="00040259">
        <w:rPr>
          <w:rFonts w:ascii="Times New Roman" w:hAnsi="Times New Roman"/>
        </w:rPr>
        <w:t xml:space="preserve"> к которой при необходимост</w:t>
      </w:r>
      <w:r>
        <w:rPr>
          <w:rFonts w:ascii="Times New Roman" w:hAnsi="Times New Roman"/>
        </w:rPr>
        <w:t>и могут обращаться нуждающиеся.</w:t>
      </w:r>
    </w:p>
    <w:p w:rsidR="00554D19" w:rsidRPr="001B6642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волонтёрской деятельности </w:t>
      </w:r>
      <w:r>
        <w:rPr>
          <w:rFonts w:ascii="Times New Roman" w:hAnsi="Times New Roman"/>
          <w:b/>
          <w:shd w:val="clear" w:color="auto" w:fill="FFFFFF"/>
        </w:rPr>
        <w:t>Д</w:t>
      </w:r>
      <w:r w:rsidRPr="001B6642">
        <w:rPr>
          <w:rFonts w:ascii="Times New Roman" w:hAnsi="Times New Roman"/>
          <w:b/>
          <w:shd w:val="clear" w:color="auto" w:fill="FFFFFF"/>
        </w:rPr>
        <w:t>обровольческого движения «Наш выбор!»</w:t>
      </w:r>
      <w:r>
        <w:rPr>
          <w:rFonts w:ascii="Times New Roman" w:hAnsi="Times New Roman"/>
          <w:b/>
          <w:shd w:val="clear" w:color="auto" w:fill="FFFFFF"/>
        </w:rPr>
        <w:t xml:space="preserve"> КГМУ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1B6642">
        <w:rPr>
          <w:rFonts w:ascii="Times New Roman" w:hAnsi="Times New Roman"/>
        </w:rPr>
        <w:t>http://kgmu.kcn.ru/students/dobrovolcheskoe-dvizhenie-nash-vybor</w:t>
      </w:r>
      <w:r>
        <w:rPr>
          <w:rFonts w:ascii="Times New Roman" w:hAnsi="Times New Roman"/>
        </w:rPr>
        <w:t xml:space="preserve">, </w:t>
      </w:r>
      <w:r w:rsidRPr="001B6642">
        <w:rPr>
          <w:rFonts w:ascii="Times New Roman" w:hAnsi="Times New Roman"/>
        </w:rPr>
        <w:t>http://vk.com/club70266370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интересной и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уникальн</w:t>
      </w:r>
      <w:r>
        <w:rPr>
          <w:rFonts w:ascii="Times New Roman" w:hAnsi="Times New Roman"/>
        </w:rPr>
        <w:t xml:space="preserve">ой волонтёрской инициативой </w:t>
      </w:r>
      <w:r w:rsidRPr="00EC6EC6">
        <w:rPr>
          <w:rFonts w:ascii="Times New Roman" w:hAnsi="Times New Roman"/>
          <w:b/>
        </w:rPr>
        <w:t>Добровольческого движения «Наш выбор!»</w:t>
      </w:r>
      <w:r w:rsidRPr="000402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EC6EC6">
        <w:rPr>
          <w:rFonts w:ascii="Times New Roman" w:hAnsi="Times New Roman"/>
        </w:rPr>
        <w:t>проект</w:t>
      </w:r>
      <w:r w:rsidRPr="00EB1E01">
        <w:rPr>
          <w:rFonts w:ascii="Times New Roman" w:hAnsi="Times New Roman"/>
          <w:b/>
        </w:rPr>
        <w:t xml:space="preserve"> «Мы вместе!»</w:t>
      </w:r>
      <w:r>
        <w:rPr>
          <w:rFonts w:ascii="Times New Roman" w:hAnsi="Times New Roman"/>
          <w:b/>
        </w:rPr>
        <w:t>.</w:t>
      </w:r>
    </w:p>
    <w:p w:rsidR="00554D19" w:rsidRPr="0004025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EB1E01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</w:t>
      </w:r>
      <w:r w:rsidRPr="00EB1E01">
        <w:rPr>
          <w:rFonts w:ascii="Times New Roman" w:hAnsi="Times New Roman"/>
        </w:rPr>
        <w:t>ривлечение студентов к оказанию паллиативной помощи больным детям</w:t>
      </w:r>
      <w:r>
        <w:rPr>
          <w:rFonts w:ascii="Times New Roman" w:hAnsi="Times New Roman"/>
        </w:rPr>
        <w:t>.</w:t>
      </w:r>
    </w:p>
    <w:p w:rsidR="00554D19" w:rsidRPr="003A5AFE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1C7608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</w:rPr>
        <w:t xml:space="preserve"> </w:t>
      </w:r>
      <w:r w:rsidRPr="0033416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рамках реализации проекта волонтёры проводят различные мероприятия по п</w:t>
      </w:r>
      <w:r w:rsidRPr="00334165">
        <w:rPr>
          <w:rFonts w:ascii="Times New Roman" w:hAnsi="Times New Roman"/>
        </w:rPr>
        <w:t>редставлени</w:t>
      </w:r>
      <w:r>
        <w:rPr>
          <w:rFonts w:ascii="Times New Roman" w:hAnsi="Times New Roman"/>
        </w:rPr>
        <w:t>ю</w:t>
      </w:r>
      <w:r w:rsidRPr="00334165">
        <w:rPr>
          <w:rFonts w:ascii="Times New Roman" w:hAnsi="Times New Roman"/>
        </w:rPr>
        <w:t xml:space="preserve"> новых форм помощи</w:t>
      </w:r>
      <w:r>
        <w:rPr>
          <w:rFonts w:ascii="Times New Roman" w:hAnsi="Times New Roman"/>
        </w:rPr>
        <w:t xml:space="preserve"> </w:t>
      </w:r>
      <w:r w:rsidRPr="00EB1E01">
        <w:rPr>
          <w:rFonts w:ascii="Times New Roman" w:hAnsi="Times New Roman"/>
          <w:shd w:val="clear" w:color="auto" w:fill="FFFFFF"/>
        </w:rPr>
        <w:t>больным лейкемией</w:t>
      </w:r>
      <w:r w:rsidRPr="00334165">
        <w:rPr>
          <w:rFonts w:ascii="Times New Roman" w:hAnsi="Times New Roman"/>
        </w:rPr>
        <w:t xml:space="preserve"> </w:t>
      </w:r>
      <w:r w:rsidRPr="00EB1E01">
        <w:rPr>
          <w:rFonts w:ascii="Times New Roman" w:hAnsi="Times New Roman"/>
        </w:rPr>
        <w:t>детям</w:t>
      </w:r>
      <w:r>
        <w:rPr>
          <w:rFonts w:ascii="Times New Roman" w:hAnsi="Times New Roman"/>
        </w:rPr>
        <w:t xml:space="preserve">. Среди них – </w:t>
      </w:r>
      <w:r w:rsidRPr="00334165">
        <w:rPr>
          <w:rFonts w:ascii="Times New Roman" w:hAnsi="Times New Roman"/>
        </w:rPr>
        <w:t xml:space="preserve">Благотворительный концерт в поддержку строительства Первого Детского </w:t>
      </w:r>
      <w:r>
        <w:rPr>
          <w:rFonts w:ascii="Times New Roman" w:hAnsi="Times New Roman"/>
        </w:rPr>
        <w:t>х</w:t>
      </w:r>
      <w:r w:rsidRPr="00334165">
        <w:rPr>
          <w:rFonts w:ascii="Times New Roman" w:hAnsi="Times New Roman"/>
        </w:rPr>
        <w:t xml:space="preserve">осписа в </w:t>
      </w:r>
      <w:r w:rsidRPr="00340282">
        <w:rPr>
          <w:rFonts w:ascii="Times New Roman" w:hAnsi="Times New Roman"/>
          <w:shd w:val="clear" w:color="auto" w:fill="FFFFFF"/>
        </w:rPr>
        <w:t>Республик</w:t>
      </w:r>
      <w:r>
        <w:rPr>
          <w:rFonts w:ascii="Times New Roman" w:hAnsi="Times New Roman"/>
          <w:shd w:val="clear" w:color="auto" w:fill="FFFFFF"/>
        </w:rPr>
        <w:t>е</w:t>
      </w:r>
      <w:r w:rsidRPr="00340282">
        <w:rPr>
          <w:rFonts w:ascii="Times New Roman" w:hAnsi="Times New Roman"/>
          <w:shd w:val="clear" w:color="auto" w:fill="FFFFFF"/>
        </w:rPr>
        <w:t xml:space="preserve"> Татарстан</w:t>
      </w:r>
      <w:r>
        <w:rPr>
          <w:rFonts w:ascii="Times New Roman" w:hAnsi="Times New Roman"/>
          <w:shd w:val="clear" w:color="auto" w:fill="FFFFFF"/>
        </w:rPr>
        <w:t>, б</w:t>
      </w:r>
      <w:r w:rsidRPr="00334165">
        <w:rPr>
          <w:rFonts w:ascii="Times New Roman" w:hAnsi="Times New Roman"/>
          <w:shd w:val="clear" w:color="auto" w:fill="FFFFFF"/>
        </w:rPr>
        <w:t>лаготворительн</w:t>
      </w:r>
      <w:r>
        <w:rPr>
          <w:rFonts w:ascii="Times New Roman" w:hAnsi="Times New Roman"/>
          <w:shd w:val="clear" w:color="auto" w:fill="FFFFFF"/>
        </w:rPr>
        <w:t>ые</w:t>
      </w:r>
      <w:r w:rsidRPr="00334165">
        <w:rPr>
          <w:rFonts w:ascii="Times New Roman" w:hAnsi="Times New Roman"/>
          <w:shd w:val="clear" w:color="auto" w:fill="FFFFFF"/>
        </w:rPr>
        <w:t xml:space="preserve"> акци</w:t>
      </w:r>
      <w:r>
        <w:rPr>
          <w:rFonts w:ascii="Times New Roman" w:hAnsi="Times New Roman"/>
          <w:shd w:val="clear" w:color="auto" w:fill="FFFFFF"/>
        </w:rPr>
        <w:t>и</w:t>
      </w:r>
      <w:r w:rsidRPr="00334165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и мероприятия </w:t>
      </w:r>
      <w:r w:rsidRPr="00334165">
        <w:rPr>
          <w:rFonts w:ascii="Times New Roman" w:hAnsi="Times New Roman"/>
          <w:shd w:val="clear" w:color="auto" w:fill="FFFFFF"/>
        </w:rPr>
        <w:t>по сбору денежных средств для оказания материальной помощи детям</w:t>
      </w:r>
      <w:r>
        <w:rPr>
          <w:rFonts w:ascii="Times New Roman" w:hAnsi="Times New Roman"/>
          <w:shd w:val="clear" w:color="auto" w:fill="FFFFFF"/>
        </w:rPr>
        <w:t xml:space="preserve"> (в том числе я</w:t>
      </w:r>
      <w:r w:rsidRPr="00334165">
        <w:rPr>
          <w:rFonts w:ascii="Times New Roman" w:hAnsi="Times New Roman"/>
          <w:shd w:val="clear" w:color="auto" w:fill="FFFFFF"/>
        </w:rPr>
        <w:t>рмарк</w:t>
      </w:r>
      <w:r>
        <w:rPr>
          <w:rFonts w:ascii="Times New Roman" w:hAnsi="Times New Roman"/>
          <w:shd w:val="clear" w:color="auto" w:fill="FFFFFF"/>
        </w:rPr>
        <w:t>и-</w:t>
      </w:r>
      <w:r w:rsidRPr="00334165">
        <w:rPr>
          <w:rFonts w:ascii="Times New Roman" w:hAnsi="Times New Roman"/>
          <w:shd w:val="clear" w:color="auto" w:fill="FFFFFF"/>
        </w:rPr>
        <w:t>продаж</w:t>
      </w:r>
      <w:r>
        <w:rPr>
          <w:rFonts w:ascii="Times New Roman" w:hAnsi="Times New Roman"/>
          <w:shd w:val="clear" w:color="auto" w:fill="FFFFFF"/>
        </w:rPr>
        <w:t>и</w:t>
      </w:r>
      <w:r w:rsidRPr="00334165">
        <w:rPr>
          <w:rFonts w:ascii="Times New Roman" w:hAnsi="Times New Roman"/>
          <w:shd w:val="clear" w:color="auto" w:fill="FFFFFF"/>
        </w:rPr>
        <w:t xml:space="preserve"> изделий ручной работы</w:t>
      </w:r>
      <w:r>
        <w:rPr>
          <w:rFonts w:ascii="Times New Roman" w:hAnsi="Times New Roman"/>
          <w:shd w:val="clear" w:color="auto" w:fill="FFFFFF"/>
        </w:rPr>
        <w:t>), п</w:t>
      </w:r>
      <w:r w:rsidRPr="003A5AFE">
        <w:rPr>
          <w:rFonts w:ascii="Times New Roman" w:hAnsi="Times New Roman"/>
          <w:shd w:val="clear" w:color="auto" w:fill="FFFFFF"/>
        </w:rPr>
        <w:t>раздник в отделении онкогематологии</w:t>
      </w:r>
      <w:r>
        <w:rPr>
          <w:rFonts w:ascii="Times New Roman" w:hAnsi="Times New Roman"/>
          <w:shd w:val="clear" w:color="auto" w:fill="FFFFFF"/>
        </w:rPr>
        <w:t xml:space="preserve"> ГАУЗ</w:t>
      </w:r>
      <w:r w:rsidRPr="003A5AFE">
        <w:rPr>
          <w:rFonts w:ascii="Times New Roman" w:hAnsi="Times New Roman"/>
          <w:shd w:val="clear" w:color="auto" w:fill="FFFFFF"/>
        </w:rPr>
        <w:t xml:space="preserve"> «</w:t>
      </w:r>
      <w:r>
        <w:rPr>
          <w:rFonts w:ascii="Times New Roman" w:hAnsi="Times New Roman"/>
          <w:shd w:val="clear" w:color="auto" w:fill="FFFFFF"/>
        </w:rPr>
        <w:t>Д</w:t>
      </w:r>
      <w:r w:rsidRPr="003A5AFE">
        <w:rPr>
          <w:rFonts w:ascii="Times New Roman" w:hAnsi="Times New Roman"/>
          <w:shd w:val="clear" w:color="auto" w:fill="FFFFFF"/>
        </w:rPr>
        <w:t xml:space="preserve">етская республиканская клиническая больница </w:t>
      </w:r>
      <w:r>
        <w:rPr>
          <w:rFonts w:ascii="Times New Roman" w:hAnsi="Times New Roman"/>
          <w:shd w:val="clear" w:color="auto" w:fill="FFFFFF"/>
        </w:rPr>
        <w:t>М</w:t>
      </w:r>
      <w:r w:rsidRPr="003A5AFE">
        <w:rPr>
          <w:rFonts w:ascii="Times New Roman" w:hAnsi="Times New Roman"/>
          <w:shd w:val="clear" w:color="auto" w:fill="FFFFFF"/>
        </w:rPr>
        <w:t xml:space="preserve">инистерства здравоохранения </w:t>
      </w:r>
      <w:r>
        <w:rPr>
          <w:rFonts w:ascii="Times New Roman" w:hAnsi="Times New Roman"/>
          <w:shd w:val="clear" w:color="auto" w:fill="FFFFFF"/>
        </w:rPr>
        <w:t>Р</w:t>
      </w:r>
      <w:r w:rsidRPr="003A5AFE">
        <w:rPr>
          <w:rFonts w:ascii="Times New Roman" w:hAnsi="Times New Roman"/>
          <w:shd w:val="clear" w:color="auto" w:fill="FFFFFF"/>
        </w:rPr>
        <w:t xml:space="preserve">еспублики </w:t>
      </w:r>
      <w:r>
        <w:rPr>
          <w:rFonts w:ascii="Times New Roman" w:hAnsi="Times New Roman"/>
          <w:shd w:val="clear" w:color="auto" w:fill="FFFFFF"/>
        </w:rPr>
        <w:t>Т</w:t>
      </w:r>
      <w:r w:rsidRPr="003A5AFE">
        <w:rPr>
          <w:rFonts w:ascii="Times New Roman" w:hAnsi="Times New Roman"/>
          <w:shd w:val="clear" w:color="auto" w:fill="FFFFFF"/>
        </w:rPr>
        <w:t xml:space="preserve">атарстан» </w:t>
      </w:r>
      <w:r>
        <w:rPr>
          <w:rFonts w:ascii="Times New Roman" w:hAnsi="Times New Roman"/>
          <w:shd w:val="clear" w:color="auto" w:fill="FFFFFF"/>
        </w:rPr>
        <w:t>и т.п.</w:t>
      </w:r>
    </w:p>
    <w:p w:rsidR="00554D19" w:rsidRDefault="00554D19" w:rsidP="00334165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554D19" w:rsidRPr="001D41D6" w:rsidRDefault="00554D19" w:rsidP="00334165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334165">
        <w:rPr>
          <w:rFonts w:ascii="Times New Roman" w:hAnsi="Times New Roman"/>
          <w:b/>
          <w:i/>
          <w:sz w:val="28"/>
          <w:szCs w:val="28"/>
          <w:highlight w:val="yellow"/>
        </w:rPr>
        <w:br w:type="page"/>
      </w:r>
    </w:p>
    <w:p w:rsidR="00554D19" w:rsidRDefault="00554D19" w:rsidP="00BF2410">
      <w:pPr>
        <w:pStyle w:val="2"/>
        <w:jc w:val="center"/>
      </w:pPr>
      <w:bookmarkStart w:id="41" w:name="_Toc465432309"/>
      <w:r>
        <w:t>Чувашская Республика</w:t>
      </w:r>
      <w:bookmarkEnd w:id="41"/>
    </w:p>
    <w:p w:rsidR="00554D19" w:rsidRDefault="00554D19" w:rsidP="00BF2410">
      <w:pPr>
        <w:pStyle w:val="2"/>
        <w:jc w:val="center"/>
      </w:pPr>
      <w:bookmarkStart w:id="42" w:name="_Toc465432310"/>
      <w:r w:rsidRPr="00A2382C">
        <w:t>Федеральное государственное бюджетное образовательное учреждение высшего образования «Чувашский государственный педагогический университет</w:t>
      </w:r>
      <w:r>
        <w:t xml:space="preserve"> </w:t>
      </w:r>
      <w:r w:rsidRPr="00A2382C">
        <w:t>им. И. Я. Яковлева»</w:t>
      </w:r>
      <w:r>
        <w:br/>
        <w:t xml:space="preserve">(далее – </w:t>
      </w:r>
      <w:r w:rsidRPr="00A2382C">
        <w:t>ЧГПУ им. И.Я. Яковлева</w:t>
      </w:r>
      <w:r>
        <w:t>)</w:t>
      </w:r>
      <w:bookmarkEnd w:id="42"/>
    </w:p>
    <w:p w:rsidR="00554D19" w:rsidRDefault="00554D19" w:rsidP="00A2382C">
      <w:pPr>
        <w:pStyle w:val="a4"/>
        <w:spacing w:after="120"/>
        <w:ind w:left="0"/>
        <w:rPr>
          <w:rFonts w:ascii="Times New Roman" w:hAnsi="Times New Roman"/>
          <w:b/>
        </w:rPr>
      </w:pP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волонтёр</w:t>
      </w:r>
      <w:r w:rsidRPr="00A2382C">
        <w:rPr>
          <w:rFonts w:ascii="Times New Roman" w:hAnsi="Times New Roman"/>
          <w:b/>
        </w:rPr>
        <w:t>ск</w:t>
      </w:r>
      <w:r>
        <w:rPr>
          <w:rFonts w:ascii="Times New Roman" w:hAnsi="Times New Roman"/>
          <w:b/>
        </w:rPr>
        <w:t>ая</w:t>
      </w:r>
      <w:r w:rsidRPr="00A2382C">
        <w:rPr>
          <w:rFonts w:ascii="Times New Roman" w:hAnsi="Times New Roman"/>
          <w:b/>
        </w:rPr>
        <w:t xml:space="preserve"> организаци</w:t>
      </w:r>
      <w:r>
        <w:rPr>
          <w:rFonts w:ascii="Times New Roman" w:hAnsi="Times New Roman"/>
          <w:b/>
        </w:rPr>
        <w:t>я</w:t>
      </w:r>
      <w:r w:rsidRPr="00A2382C">
        <w:rPr>
          <w:rFonts w:ascii="Times New Roman" w:hAnsi="Times New Roman"/>
          <w:b/>
        </w:rPr>
        <w:t xml:space="preserve"> «Корпорация Добра»</w:t>
      </w:r>
      <w:r>
        <w:rPr>
          <w:rFonts w:ascii="Times New Roman" w:hAnsi="Times New Roman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волонтёрскую деятельность </w:t>
      </w:r>
      <w:r w:rsidRPr="00A2382C">
        <w:rPr>
          <w:rFonts w:ascii="Times New Roman" w:hAnsi="Times New Roman"/>
        </w:rPr>
        <w:t>Отдел по воспитательной работе</w:t>
      </w:r>
      <w:r>
        <w:rPr>
          <w:rFonts w:ascii="Times New Roman" w:hAnsi="Times New Roman"/>
        </w:rPr>
        <w:t xml:space="preserve"> </w:t>
      </w:r>
      <w:r w:rsidRPr="00A2382C">
        <w:rPr>
          <w:rFonts w:ascii="Times New Roman" w:hAnsi="Times New Roman"/>
        </w:rPr>
        <w:t>ЧГПУ им. И.Я. Яковлева</w:t>
      </w:r>
      <w:r>
        <w:rPr>
          <w:rFonts w:ascii="Times New Roman" w:hAnsi="Times New Roman"/>
        </w:rPr>
        <w:t>.</w:t>
      </w:r>
    </w:p>
    <w:p w:rsidR="00554D19" w:rsidRPr="00A2382C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</w:t>
      </w:r>
      <w:r>
        <w:rPr>
          <w:rFonts w:ascii="Times New Roman" w:hAnsi="Times New Roman"/>
        </w:rPr>
        <w:t>волонтёр</w:t>
      </w:r>
      <w:r w:rsidRPr="00A2382C">
        <w:rPr>
          <w:rFonts w:ascii="Times New Roman" w:hAnsi="Times New Roman"/>
        </w:rPr>
        <w:t>ской организации «Корпорация Добра»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A2382C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A2382C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волонтёр</w:t>
      </w:r>
      <w:r w:rsidRPr="00A2382C">
        <w:rPr>
          <w:rFonts w:ascii="Times New Roman" w:hAnsi="Times New Roman"/>
        </w:rPr>
        <w:t>ской организации «Корпорация Добра»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</w:t>
      </w:r>
      <w:r>
        <w:rPr>
          <w:rFonts w:ascii="Times New Roman" w:hAnsi="Times New Roman"/>
        </w:rPr>
        <w:t xml:space="preserve">, а также </w:t>
      </w:r>
      <w:r w:rsidRPr="00A2382C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A2382C">
        <w:rPr>
          <w:rFonts w:ascii="Times New Roman" w:hAnsi="Times New Roman"/>
        </w:rPr>
        <w:t xml:space="preserve"> о порядке выдачи </w:t>
      </w:r>
      <w:r>
        <w:rPr>
          <w:rFonts w:ascii="Times New Roman" w:hAnsi="Times New Roman"/>
        </w:rPr>
        <w:t>волонтёр</w:t>
      </w:r>
      <w:r w:rsidRPr="00A2382C">
        <w:rPr>
          <w:rFonts w:ascii="Times New Roman" w:hAnsi="Times New Roman"/>
        </w:rPr>
        <w:t>ских книжек добровольца (</w:t>
      </w:r>
      <w:r>
        <w:rPr>
          <w:rFonts w:ascii="Times New Roman" w:hAnsi="Times New Roman"/>
        </w:rPr>
        <w:t>волонтёр</w:t>
      </w:r>
      <w:r w:rsidRPr="00A2382C">
        <w:rPr>
          <w:rFonts w:ascii="Times New Roman" w:hAnsi="Times New Roman"/>
        </w:rPr>
        <w:t>а) Чувашского государственного педагогического университета им. И.Я. Яковлева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волонтёр</w:t>
      </w:r>
      <w:r w:rsidRPr="00A2382C">
        <w:rPr>
          <w:rFonts w:ascii="Times New Roman" w:hAnsi="Times New Roman"/>
        </w:rPr>
        <w:t>ской организации «Корпорация Добра»</w:t>
      </w:r>
      <w:r>
        <w:rPr>
          <w:rFonts w:ascii="Times New Roman" w:hAnsi="Times New Roman"/>
          <w:shd w:val="clear" w:color="auto" w:fill="FFFFFF"/>
        </w:rPr>
        <w:t>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помощь социальным категориям граждан: беспризорным детям, престарелым, бездомным, людям с инвалидностью и др.;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организация и участие в благотворительных мероприятиях и акциях;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 xml:space="preserve">пропаганда </w:t>
      </w:r>
      <w:r>
        <w:rPr>
          <w:rFonts w:ascii="Times New Roman" w:hAnsi="Times New Roman"/>
          <w:shd w:val="clear" w:color="auto" w:fill="FFFFFF"/>
        </w:rPr>
        <w:t>ЗОЖ</w:t>
      </w:r>
      <w:r w:rsidRPr="00F06F8E">
        <w:rPr>
          <w:rFonts w:ascii="Times New Roman" w:hAnsi="Times New Roman"/>
          <w:shd w:val="clear" w:color="auto" w:fill="FFFFFF"/>
        </w:rPr>
        <w:t>;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развитие созидательной активности молодёжи.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Волонтёры п</w:t>
      </w:r>
      <w:r w:rsidRPr="00AE095E">
        <w:rPr>
          <w:rFonts w:ascii="Times New Roman" w:hAnsi="Times New Roman"/>
        </w:rPr>
        <w:t>осеща</w:t>
      </w:r>
      <w:r>
        <w:rPr>
          <w:rFonts w:ascii="Times New Roman" w:hAnsi="Times New Roman"/>
        </w:rPr>
        <w:t>ют</w:t>
      </w:r>
      <w:r w:rsidRPr="00AE095E">
        <w:rPr>
          <w:rFonts w:ascii="Times New Roman" w:hAnsi="Times New Roman"/>
        </w:rPr>
        <w:t xml:space="preserve"> реабилитационные центры, школы-интернаты, детские дома</w:t>
      </w:r>
      <w:r>
        <w:rPr>
          <w:rFonts w:ascii="Times New Roman" w:hAnsi="Times New Roman"/>
        </w:rPr>
        <w:t xml:space="preserve"> с различными проектами (см. далее).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Осуществляется сотрудничество с БУ Республики Чувашия </w:t>
      </w:r>
      <w:r w:rsidRPr="00A6228A">
        <w:rPr>
          <w:rFonts w:ascii="Times New Roman" w:hAnsi="Times New Roman"/>
        </w:rPr>
        <w:t>«Республиканский центр переливания крови»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</w:rPr>
        <w:t xml:space="preserve">Имеются филиалы при </w:t>
      </w:r>
      <w:r>
        <w:rPr>
          <w:rFonts w:ascii="Times New Roman" w:hAnsi="Times New Roman"/>
        </w:rPr>
        <w:t xml:space="preserve">общеобразовательных организациях </w:t>
      </w:r>
      <w:r w:rsidRPr="00A6228A">
        <w:rPr>
          <w:rFonts w:ascii="Times New Roman" w:hAnsi="Times New Roman"/>
        </w:rPr>
        <w:t>г. Чебоксары</w:t>
      </w:r>
      <w:r>
        <w:rPr>
          <w:rFonts w:ascii="Times New Roman" w:hAnsi="Times New Roman"/>
        </w:rPr>
        <w:t>:</w:t>
      </w:r>
      <w:r w:rsidRPr="00A6228A">
        <w:rPr>
          <w:rFonts w:ascii="Times New Roman" w:hAnsi="Times New Roman"/>
        </w:rPr>
        <w:t xml:space="preserve"> МБОУ «СОШ № 12», МАОУ «Лицей №4», МБОУ «СОШ №37», МАОУ «СОШ № 40».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E095E">
        <w:rPr>
          <w:rFonts w:ascii="Times New Roman" w:hAnsi="Times New Roman"/>
          <w:b/>
        </w:rPr>
        <w:t>Организационно-методическое обеспечение</w:t>
      </w:r>
      <w:r w:rsidRPr="00AE095E">
        <w:rPr>
          <w:rFonts w:ascii="Times New Roman" w:hAnsi="Times New Roman"/>
        </w:rPr>
        <w:t xml:space="preserve"> осуществляется отделом по воспитательной работе. Ежегодно издаются сборники научных трудов, в которые включены статьи, обобщающие опыт работы в данном направлении, издаются </w:t>
      </w:r>
      <w:r>
        <w:rPr>
          <w:rFonts w:ascii="Times New Roman" w:hAnsi="Times New Roman"/>
        </w:rPr>
        <w:t>волонтёр</w:t>
      </w:r>
      <w:r w:rsidRPr="00AE095E">
        <w:rPr>
          <w:rFonts w:ascii="Times New Roman" w:hAnsi="Times New Roman"/>
        </w:rPr>
        <w:t xml:space="preserve">ские книжки, которые затем торжественно вручаются членам </w:t>
      </w:r>
      <w:r>
        <w:rPr>
          <w:rFonts w:ascii="Times New Roman" w:hAnsi="Times New Roman"/>
        </w:rPr>
        <w:t>волонтёр</w:t>
      </w:r>
      <w:r w:rsidRPr="00AE095E">
        <w:rPr>
          <w:rFonts w:ascii="Times New Roman" w:hAnsi="Times New Roman"/>
        </w:rPr>
        <w:t>ского движения – студентам и школьникам.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E095E">
        <w:rPr>
          <w:rFonts w:ascii="Times New Roman" w:hAnsi="Times New Roman"/>
        </w:rPr>
        <w:t xml:space="preserve">едется работа по обучению </w:t>
      </w:r>
      <w:r>
        <w:rPr>
          <w:rFonts w:ascii="Times New Roman" w:hAnsi="Times New Roman"/>
        </w:rPr>
        <w:t>волонтёр</w:t>
      </w:r>
      <w:r w:rsidRPr="00AE095E">
        <w:rPr>
          <w:rFonts w:ascii="Times New Roman" w:hAnsi="Times New Roman"/>
        </w:rPr>
        <w:t>ов.</w:t>
      </w:r>
      <w:r>
        <w:rPr>
          <w:rFonts w:ascii="Times New Roman" w:hAnsi="Times New Roman"/>
        </w:rPr>
        <w:t xml:space="preserve">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E095E">
        <w:rPr>
          <w:rFonts w:ascii="Times New Roman" w:hAnsi="Times New Roman"/>
        </w:rPr>
        <w:t>Уделяется внимание изготовлению имиджевой атрибутики «Корпорации добра».</w:t>
      </w:r>
      <w:r>
        <w:rPr>
          <w:rFonts w:ascii="Times New Roman" w:hAnsi="Times New Roman"/>
        </w:rPr>
        <w:t xml:space="preserve"> </w:t>
      </w:r>
      <w:r w:rsidRPr="00AE095E">
        <w:rPr>
          <w:rFonts w:ascii="Times New Roman" w:hAnsi="Times New Roman"/>
        </w:rPr>
        <w:t>Разработан логотип, использу</w:t>
      </w:r>
      <w:r>
        <w:rPr>
          <w:rFonts w:ascii="Times New Roman" w:hAnsi="Times New Roman"/>
        </w:rPr>
        <w:t>ющий</w:t>
      </w:r>
      <w:r w:rsidRPr="00AE095E">
        <w:rPr>
          <w:rFonts w:ascii="Times New Roman" w:hAnsi="Times New Roman"/>
        </w:rPr>
        <w:t>ся в документах, презентациях, на футболках и т.д.</w:t>
      </w:r>
    </w:p>
    <w:p w:rsidR="00554D19" w:rsidRPr="00AE095E" w:rsidRDefault="00554D19" w:rsidP="006F307C">
      <w:pPr>
        <w:ind w:firstLine="709"/>
        <w:jc w:val="both"/>
        <w:rPr>
          <w:rFonts w:ascii="Times New Roman" w:hAnsi="Times New Roman"/>
        </w:rPr>
      </w:pPr>
      <w:r w:rsidRPr="009933A3">
        <w:rPr>
          <w:rFonts w:ascii="Times New Roman" w:hAnsi="Times New Roman"/>
          <w:b/>
        </w:rPr>
        <w:t xml:space="preserve">Эффективность и результативность деятельности </w:t>
      </w:r>
      <w:r>
        <w:rPr>
          <w:rFonts w:ascii="Times New Roman" w:hAnsi="Times New Roman"/>
        </w:rPr>
        <w:t>волонтёр</w:t>
      </w:r>
      <w:r w:rsidRPr="009933A3">
        <w:rPr>
          <w:rFonts w:ascii="Times New Roman" w:hAnsi="Times New Roman"/>
        </w:rPr>
        <w:t>ской организации</w:t>
      </w:r>
      <w:r w:rsidRPr="00AE095E">
        <w:rPr>
          <w:rFonts w:ascii="Times New Roman" w:hAnsi="Times New Roman"/>
        </w:rPr>
        <w:t xml:space="preserve"> «Корпорация Добра» подтверждают достижения: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3 место в номинации «Лучшая система организации студенческого добровольчества» очного этапа Всероссийского конкурса на лучшую организацию деятельности органов студенческого самоуправления в г. Ростов-на-Дону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победитель конкурса «Студент года – 2015» в номинации «Лучшее студенческое общественное объединение – 2015» в г. Чебоксары</w:t>
      </w:r>
    </w:p>
    <w:p w:rsidR="00554D19" w:rsidRPr="00F06F8E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F06F8E">
        <w:rPr>
          <w:rFonts w:ascii="Times New Roman" w:hAnsi="Times New Roman"/>
          <w:shd w:val="clear" w:color="auto" w:fill="FFFFFF"/>
        </w:rPr>
        <w:t>активисты организации «Корпорация Добра» стали Лауреатами Государственной молодёжной премии Чувашской Республики в добровольческой сфере (2016 г.)</w:t>
      </w:r>
    </w:p>
    <w:p w:rsidR="00554D19" w:rsidRPr="00AE095E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 волонтёрской деятельности </w:t>
      </w:r>
      <w:r>
        <w:rPr>
          <w:rFonts w:ascii="Times New Roman" w:hAnsi="Times New Roman"/>
          <w:b/>
          <w:shd w:val="clear" w:color="auto" w:fill="FFFFFF"/>
        </w:rPr>
        <w:t>волонтёр</w:t>
      </w:r>
      <w:r w:rsidRPr="00AE095E">
        <w:rPr>
          <w:rFonts w:ascii="Times New Roman" w:hAnsi="Times New Roman"/>
          <w:b/>
          <w:shd w:val="clear" w:color="auto" w:fill="FFFFFF"/>
        </w:rPr>
        <w:t>ской организации «Корпорация Добра»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AE095E">
        <w:rPr>
          <w:rFonts w:ascii="Times New Roman" w:hAnsi="Times New Roman"/>
          <w:b/>
          <w:shd w:val="clear" w:color="auto" w:fill="FFFFFF"/>
        </w:rPr>
        <w:t xml:space="preserve">ЧГПУ им. И.Я. Яковлева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hyperlink r:id="rId9" w:history="1">
        <w:r w:rsidRPr="00AE095E">
          <w:rPr>
            <w:rFonts w:ascii="Times New Roman" w:hAnsi="Times New Roman"/>
          </w:rPr>
          <w:t>http://www.chgpu.edu.ru/studentu/studencheskie-obedineniya/2185-volonterskaya-organizaciya-korporaciya-dobra.html</w:t>
        </w:r>
      </w:hyperlink>
      <w:r w:rsidRPr="00AE095E">
        <w:rPr>
          <w:rFonts w:ascii="Times New Roman" w:hAnsi="Times New Roman"/>
        </w:rPr>
        <w:t>, https://vk.com/kd21r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color w:val="FF0000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</w:rPr>
        <w:lastRenderedPageBreak/>
        <w:t xml:space="preserve">Сведения </w:t>
      </w:r>
      <w:r>
        <w:rPr>
          <w:rFonts w:ascii="Times New Roman" w:hAnsi="Times New Roman"/>
        </w:rPr>
        <w:t xml:space="preserve">о наиболее </w:t>
      </w:r>
      <w:r w:rsidRPr="001216E5">
        <w:rPr>
          <w:rFonts w:ascii="Times New Roman" w:hAnsi="Times New Roman"/>
        </w:rPr>
        <w:t>интересных</w:t>
      </w:r>
      <w:r>
        <w:rPr>
          <w:rFonts w:ascii="Times New Roman" w:hAnsi="Times New Roman"/>
        </w:rPr>
        <w:t xml:space="preserve"> волонтёрских инициативах </w:t>
      </w:r>
      <w:r w:rsidRPr="00EC6EC6">
        <w:rPr>
          <w:rFonts w:ascii="Times New Roman" w:hAnsi="Times New Roman"/>
          <w:b/>
        </w:rPr>
        <w:t>волонтёрской организации «Корпорация Добра»</w:t>
      </w:r>
      <w:r>
        <w:rPr>
          <w:rFonts w:ascii="Times New Roman" w:hAnsi="Times New Roman"/>
        </w:rPr>
        <w:t xml:space="preserve"> </w:t>
      </w:r>
      <w:r w:rsidRPr="00AE095E">
        <w:rPr>
          <w:rFonts w:ascii="Times New Roman" w:hAnsi="Times New Roman"/>
          <w:b/>
          <w:shd w:val="clear" w:color="auto" w:fill="FFFFFF"/>
        </w:rPr>
        <w:t>ЧГПУ им. И.Я. Яковлева</w:t>
      </w:r>
      <w:r>
        <w:rPr>
          <w:rFonts w:ascii="Times New Roman" w:hAnsi="Times New Roman"/>
        </w:rPr>
        <w:t>: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1. </w:t>
      </w:r>
      <w:r w:rsidRPr="00A6228A">
        <w:rPr>
          <w:rFonts w:ascii="Times New Roman" w:hAnsi="Times New Roman"/>
          <w:b/>
        </w:rPr>
        <w:t>«Спорт.</w:t>
      </w:r>
      <w:r>
        <w:rPr>
          <w:rFonts w:ascii="Times New Roman" w:hAnsi="Times New Roman"/>
          <w:b/>
        </w:rPr>
        <w:t xml:space="preserve"> </w:t>
      </w:r>
      <w:r w:rsidRPr="00A6228A">
        <w:rPr>
          <w:rFonts w:ascii="Times New Roman" w:hAnsi="Times New Roman"/>
          <w:b/>
        </w:rPr>
        <w:t>Здоровье.</w:t>
      </w:r>
      <w:r>
        <w:rPr>
          <w:rFonts w:ascii="Times New Roman" w:hAnsi="Times New Roman"/>
          <w:b/>
        </w:rPr>
        <w:t xml:space="preserve"> </w:t>
      </w:r>
      <w:r w:rsidRPr="00A6228A">
        <w:rPr>
          <w:rFonts w:ascii="Times New Roman" w:hAnsi="Times New Roman"/>
          <w:b/>
        </w:rPr>
        <w:t>Единство»</w:t>
      </w:r>
      <w:r>
        <w:rPr>
          <w:rFonts w:ascii="Times New Roman" w:hAnsi="Times New Roman"/>
          <w:b/>
        </w:rPr>
        <w:t>.</w:t>
      </w:r>
    </w:p>
    <w:p w:rsidR="00554D19" w:rsidRPr="003B5F3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3B5F39">
        <w:rPr>
          <w:rFonts w:ascii="Times New Roman" w:hAnsi="Times New Roman"/>
        </w:rPr>
        <w:t xml:space="preserve">социализация детей с ограниченными возможностями здоровья и интеграция их в общество здоровых детей путем привлечения к различным видам спорта; популяризация </w:t>
      </w:r>
      <w:r>
        <w:rPr>
          <w:rFonts w:ascii="Times New Roman" w:hAnsi="Times New Roman"/>
        </w:rPr>
        <w:t>волонтёр</w:t>
      </w:r>
      <w:r w:rsidRPr="003B5F39">
        <w:rPr>
          <w:rFonts w:ascii="Times New Roman" w:hAnsi="Times New Roman"/>
        </w:rPr>
        <w:t>ской деятельности.</w:t>
      </w:r>
    </w:p>
    <w:p w:rsidR="00554D19" w:rsidRPr="00A6228A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Волонтёры посещают </w:t>
      </w:r>
      <w:r w:rsidRPr="003B5F39">
        <w:rPr>
          <w:rFonts w:ascii="Times New Roman" w:hAnsi="Times New Roman"/>
        </w:rPr>
        <w:t>специальн</w:t>
      </w:r>
      <w:r>
        <w:rPr>
          <w:rFonts w:ascii="Times New Roman" w:hAnsi="Times New Roman"/>
        </w:rPr>
        <w:t>ые</w:t>
      </w:r>
      <w:r w:rsidRPr="003B5F39">
        <w:rPr>
          <w:rFonts w:ascii="Times New Roman" w:hAnsi="Times New Roman"/>
        </w:rPr>
        <w:t xml:space="preserve"> коррекционн</w:t>
      </w:r>
      <w:r>
        <w:rPr>
          <w:rFonts w:ascii="Times New Roman" w:hAnsi="Times New Roman"/>
        </w:rPr>
        <w:t>ые</w:t>
      </w:r>
      <w:r w:rsidRPr="003B5F39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ы</w:t>
      </w:r>
      <w:r w:rsidRPr="003B5F39">
        <w:rPr>
          <w:rFonts w:ascii="Times New Roman" w:hAnsi="Times New Roman"/>
        </w:rPr>
        <w:t>-интернат</w:t>
      </w:r>
      <w:r>
        <w:rPr>
          <w:rFonts w:ascii="Times New Roman" w:hAnsi="Times New Roman"/>
        </w:rPr>
        <w:t xml:space="preserve">ы и детские дома и </w:t>
      </w:r>
      <w:r w:rsidRPr="000B36A6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о</w:t>
      </w:r>
      <w:r w:rsidRPr="000B36A6">
        <w:rPr>
          <w:rFonts w:ascii="Times New Roman" w:hAnsi="Times New Roman"/>
        </w:rPr>
        <w:t>д</w:t>
      </w:r>
      <w:r>
        <w:rPr>
          <w:rFonts w:ascii="Times New Roman" w:hAnsi="Times New Roman"/>
        </w:rPr>
        <w:t>ят</w:t>
      </w:r>
      <w:r w:rsidRPr="000B36A6">
        <w:rPr>
          <w:rFonts w:ascii="Times New Roman" w:hAnsi="Times New Roman"/>
        </w:rPr>
        <w:t xml:space="preserve"> мастер-классов спортивной направленности</w:t>
      </w:r>
      <w:r>
        <w:rPr>
          <w:rFonts w:ascii="Times New Roman" w:hAnsi="Times New Roman"/>
        </w:rPr>
        <w:t>,</w:t>
      </w:r>
      <w:r w:rsidRPr="000B36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рассказывая детям </w:t>
      </w:r>
      <w:r w:rsidRPr="000B36A6">
        <w:rPr>
          <w:rFonts w:ascii="Times New Roman" w:hAnsi="Times New Roman"/>
        </w:rPr>
        <w:t>о новых, интересных видах спорта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2. </w:t>
      </w:r>
      <w:r w:rsidRPr="00A6228A">
        <w:rPr>
          <w:rFonts w:ascii="Times New Roman" w:hAnsi="Times New Roman"/>
          <w:b/>
        </w:rPr>
        <w:t>«Арт-мастерские в гостях у детей»</w:t>
      </w:r>
      <w:r>
        <w:rPr>
          <w:rStyle w:val="apple-converted-space"/>
          <w:b/>
          <w:color w:val="000000"/>
          <w:shd w:val="clear" w:color="auto" w:fill="FFFFFF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0B36A6">
        <w:rPr>
          <w:rFonts w:ascii="Times New Roman" w:hAnsi="Times New Roman"/>
        </w:rPr>
        <w:t xml:space="preserve">развитие творческих способностей детей </w:t>
      </w:r>
      <w:r w:rsidRPr="003B5F39">
        <w:rPr>
          <w:rFonts w:ascii="Times New Roman" w:hAnsi="Times New Roman"/>
        </w:rPr>
        <w:t>с ограниченными возможностями здоровья</w:t>
      </w:r>
      <w:r>
        <w:rPr>
          <w:rFonts w:ascii="Times New Roman" w:hAnsi="Times New Roman"/>
        </w:rPr>
        <w:t>.</w:t>
      </w:r>
      <w:r w:rsidRPr="003B5F39">
        <w:rPr>
          <w:rFonts w:ascii="Times New Roman" w:hAnsi="Times New Roman"/>
        </w:rPr>
        <w:t xml:space="preserve"> </w:t>
      </w:r>
    </w:p>
    <w:p w:rsidR="00554D19" w:rsidRPr="00A6228A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Добровольцы проводят серию </w:t>
      </w:r>
      <w:r w:rsidRPr="000B36A6">
        <w:rPr>
          <w:rFonts w:ascii="Times New Roman" w:hAnsi="Times New Roman"/>
        </w:rPr>
        <w:t>мастер</w:t>
      </w:r>
      <w:r>
        <w:rPr>
          <w:rFonts w:ascii="Times New Roman" w:hAnsi="Times New Roman"/>
        </w:rPr>
        <w:t>-</w:t>
      </w:r>
      <w:r w:rsidRPr="000B36A6">
        <w:rPr>
          <w:rFonts w:ascii="Times New Roman" w:hAnsi="Times New Roman"/>
        </w:rPr>
        <w:t>классов по следующим направлениям: танцевальный, музыкальный, художественный, дизайнерский, кулинарный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3. </w:t>
      </w:r>
      <w:r w:rsidRPr="00A6228A">
        <w:rPr>
          <w:rFonts w:ascii="Times New Roman" w:hAnsi="Times New Roman"/>
          <w:b/>
        </w:rPr>
        <w:t>«АРТ-пространство»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0B36A6">
        <w:rPr>
          <w:rFonts w:ascii="Times New Roman" w:hAnsi="Times New Roman"/>
        </w:rPr>
        <w:t xml:space="preserve">социализация детей с </w:t>
      </w:r>
      <w:r w:rsidRPr="003B5F39">
        <w:rPr>
          <w:rFonts w:ascii="Times New Roman" w:hAnsi="Times New Roman"/>
        </w:rPr>
        <w:t>ограниченными возможностями здоровья</w:t>
      </w:r>
      <w:r>
        <w:rPr>
          <w:rFonts w:ascii="Times New Roman" w:hAnsi="Times New Roman"/>
        </w:rPr>
        <w:t>.</w:t>
      </w:r>
      <w:r w:rsidRPr="000B36A6">
        <w:rPr>
          <w:rFonts w:ascii="Times New Roman" w:hAnsi="Times New Roman"/>
        </w:rPr>
        <w:t xml:space="preserve">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6228A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Волонтёры п</w:t>
      </w:r>
      <w:r w:rsidRPr="000B36A6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>о</w:t>
      </w:r>
      <w:r w:rsidRPr="000B36A6">
        <w:rPr>
          <w:rFonts w:ascii="Times New Roman" w:hAnsi="Times New Roman"/>
        </w:rPr>
        <w:t>дя</w:t>
      </w:r>
      <w:r>
        <w:rPr>
          <w:rFonts w:ascii="Times New Roman" w:hAnsi="Times New Roman"/>
        </w:rPr>
        <w:t>т</w:t>
      </w:r>
      <w:r w:rsidRPr="000B36A6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я</w:t>
      </w:r>
      <w:r w:rsidRPr="000B36A6">
        <w:rPr>
          <w:rFonts w:ascii="Times New Roman" w:hAnsi="Times New Roman"/>
        </w:rPr>
        <w:t xml:space="preserve"> арт-терапевтической направленности</w:t>
      </w:r>
      <w:r>
        <w:rPr>
          <w:rFonts w:ascii="Times New Roman" w:hAnsi="Times New Roman"/>
        </w:rPr>
        <w:t xml:space="preserve"> для воспитанников </w:t>
      </w:r>
      <w:r w:rsidRPr="00AE095E">
        <w:rPr>
          <w:rFonts w:ascii="Times New Roman" w:hAnsi="Times New Roman"/>
        </w:rPr>
        <w:t>реабилитационны</w:t>
      </w:r>
      <w:r>
        <w:rPr>
          <w:rFonts w:ascii="Times New Roman" w:hAnsi="Times New Roman"/>
        </w:rPr>
        <w:t>х</w:t>
      </w:r>
      <w:r w:rsidRPr="00AE095E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ов</w:t>
      </w:r>
      <w:r w:rsidRPr="00AE095E">
        <w:rPr>
          <w:rFonts w:ascii="Times New Roman" w:hAnsi="Times New Roman"/>
        </w:rPr>
        <w:t>, школ-интернат</w:t>
      </w:r>
      <w:r>
        <w:rPr>
          <w:rFonts w:ascii="Times New Roman" w:hAnsi="Times New Roman"/>
        </w:rPr>
        <w:t>ов</w:t>
      </w:r>
      <w:r w:rsidRPr="00AE095E">
        <w:rPr>
          <w:rFonts w:ascii="Times New Roman" w:hAnsi="Times New Roman"/>
        </w:rPr>
        <w:t>, детски</w:t>
      </w:r>
      <w:r>
        <w:rPr>
          <w:rFonts w:ascii="Times New Roman" w:hAnsi="Times New Roman"/>
        </w:rPr>
        <w:t>х</w:t>
      </w:r>
      <w:r w:rsidRPr="00AE095E">
        <w:rPr>
          <w:rFonts w:ascii="Times New Roman" w:hAnsi="Times New Roman"/>
        </w:rPr>
        <w:t xml:space="preserve"> дом</w:t>
      </w:r>
      <w:r>
        <w:rPr>
          <w:rFonts w:ascii="Times New Roman" w:hAnsi="Times New Roman"/>
        </w:rPr>
        <w:t>ов.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174498" w:rsidRDefault="00554D19" w:rsidP="00BF2410">
      <w:pPr>
        <w:pStyle w:val="1"/>
        <w:jc w:val="center"/>
      </w:pPr>
      <w:bookmarkStart w:id="43" w:name="_Toc465432311"/>
      <w:r>
        <w:t xml:space="preserve">Уральский </w:t>
      </w:r>
      <w:r w:rsidRPr="00174498">
        <w:t>федеральный округ</w:t>
      </w:r>
      <w:bookmarkEnd w:id="43"/>
    </w:p>
    <w:p w:rsidR="00554D19" w:rsidRDefault="00554D19" w:rsidP="00BF2410">
      <w:pPr>
        <w:pStyle w:val="2"/>
        <w:jc w:val="center"/>
      </w:pPr>
      <w:bookmarkStart w:id="44" w:name="_Toc465432312"/>
      <w:r>
        <w:t>Курганская область</w:t>
      </w:r>
      <w:bookmarkEnd w:id="44"/>
    </w:p>
    <w:p w:rsidR="00554D19" w:rsidRPr="00927A4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 xml:space="preserve">в </w:t>
      </w:r>
      <w:r w:rsidRPr="00927A41">
        <w:rPr>
          <w:rFonts w:ascii="Times New Roman" w:hAnsi="Times New Roman"/>
          <w:color w:val="000000"/>
        </w:rPr>
        <w:t>Курганской области</w:t>
      </w:r>
      <w:r>
        <w:rPr>
          <w:rFonts w:ascii="Times New Roman" w:hAnsi="Times New Roman"/>
        </w:rPr>
        <w:t xml:space="preserve"> осуществляет </w:t>
      </w:r>
      <w:r w:rsidRPr="009C269D">
        <w:rPr>
          <w:rFonts w:ascii="Times New Roman" w:hAnsi="Times New Roman"/>
          <w:b/>
          <w:color w:val="000000"/>
        </w:rPr>
        <w:t>Департамент образования и науки Курганской области</w:t>
      </w:r>
      <w:r w:rsidRPr="00927A41">
        <w:rPr>
          <w:rFonts w:ascii="Times New Roman" w:hAnsi="Times New Roman"/>
          <w:color w:val="000000"/>
        </w:rPr>
        <w:t>.</w:t>
      </w:r>
    </w:p>
    <w:p w:rsidR="00554D19" w:rsidRPr="00927A4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B17588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</w:rPr>
        <w:t>ГБУ ДО</w:t>
      </w:r>
      <w:r w:rsidRPr="00927A41">
        <w:rPr>
          <w:rFonts w:ascii="Times New Roman" w:hAnsi="Times New Roman"/>
          <w:color w:val="000000"/>
        </w:rPr>
        <w:t xml:space="preserve"> «Детско-юношеский центр».</w:t>
      </w:r>
    </w:p>
    <w:p w:rsidR="00554D19" w:rsidRPr="00927A41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</w:t>
      </w:r>
      <w:r w:rsidRPr="00927A41">
        <w:rPr>
          <w:rFonts w:ascii="Times New Roman" w:hAnsi="Times New Roman"/>
          <w:color w:val="000000"/>
        </w:rPr>
        <w:t>Курганской области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927A41">
        <w:rPr>
          <w:rFonts w:ascii="Times New Roman" w:hAnsi="Times New Roman"/>
          <w:color w:val="000000"/>
        </w:rPr>
        <w:t>Закон</w:t>
      </w:r>
      <w:r>
        <w:rPr>
          <w:rFonts w:ascii="Times New Roman" w:hAnsi="Times New Roman"/>
          <w:color w:val="000000"/>
        </w:rPr>
        <w:t>ом</w:t>
      </w:r>
      <w:r w:rsidRPr="00927A41">
        <w:rPr>
          <w:rFonts w:ascii="Times New Roman" w:hAnsi="Times New Roman"/>
          <w:color w:val="000000"/>
        </w:rPr>
        <w:t xml:space="preserve"> Курганской области от 5 июля 2011 года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 xml:space="preserve">№40 «О государственной </w:t>
      </w:r>
      <w:r>
        <w:rPr>
          <w:rFonts w:ascii="Times New Roman" w:hAnsi="Times New Roman"/>
          <w:color w:val="000000"/>
        </w:rPr>
        <w:t>молодёж</w:t>
      </w:r>
      <w:r w:rsidRPr="00927A41"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</w:rPr>
        <w:t>й политике в Курганской области»</w:t>
      </w:r>
      <w:r w:rsidRPr="00927A41">
        <w:rPr>
          <w:rFonts w:ascii="Times New Roman" w:hAnsi="Times New Roman"/>
          <w:color w:val="000000"/>
        </w:rPr>
        <w:t>.</w:t>
      </w:r>
    </w:p>
    <w:p w:rsidR="00554D19" w:rsidRDefault="00554D19" w:rsidP="006F307C">
      <w:pPr>
        <w:pStyle w:val="NormalWeb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целью </w:t>
      </w:r>
      <w:r w:rsidRPr="00775904">
        <w:rPr>
          <w:b/>
          <w:color w:val="000000"/>
          <w:sz w:val="24"/>
          <w:szCs w:val="24"/>
        </w:rPr>
        <w:t>формирования системы поддержки добровольческой деятельности</w:t>
      </w:r>
      <w:r>
        <w:rPr>
          <w:color w:val="000000"/>
          <w:sz w:val="24"/>
          <w:szCs w:val="24"/>
        </w:rPr>
        <w:t xml:space="preserve">, а также для обеспечения </w:t>
      </w:r>
      <w:r w:rsidRPr="00775904">
        <w:rPr>
          <w:b/>
          <w:color w:val="000000"/>
          <w:sz w:val="24"/>
          <w:szCs w:val="24"/>
        </w:rPr>
        <w:t>межведомственного взаимодействия по развитию волонтёрства в регионе</w:t>
      </w:r>
      <w:r>
        <w:rPr>
          <w:color w:val="000000"/>
          <w:sz w:val="24"/>
          <w:szCs w:val="24"/>
        </w:rPr>
        <w:t xml:space="preserve"> функционирует </w:t>
      </w:r>
      <w:r w:rsidRPr="00927A41">
        <w:rPr>
          <w:color w:val="000000"/>
          <w:sz w:val="24"/>
          <w:szCs w:val="24"/>
        </w:rPr>
        <w:t xml:space="preserve">Департамент образования и науки Курганской области, который при необходимости организует взаимодействие </w:t>
      </w:r>
      <w:r>
        <w:rPr>
          <w:color w:val="000000"/>
          <w:sz w:val="24"/>
          <w:szCs w:val="24"/>
        </w:rPr>
        <w:t>с</w:t>
      </w:r>
      <w:r w:rsidRPr="00927A41">
        <w:rPr>
          <w:color w:val="000000"/>
          <w:sz w:val="24"/>
          <w:szCs w:val="24"/>
        </w:rPr>
        <w:t xml:space="preserve"> другими органами исполнительной власти. На базе Государственного бюджетного учреждения дополнительного образования «Детско-юношеский центр» функционирует </w:t>
      </w:r>
      <w:r>
        <w:rPr>
          <w:color w:val="000000"/>
          <w:sz w:val="24"/>
          <w:szCs w:val="24"/>
        </w:rPr>
        <w:t>Ш</w:t>
      </w:r>
      <w:r w:rsidRPr="00927A41">
        <w:rPr>
          <w:color w:val="000000"/>
          <w:sz w:val="24"/>
          <w:szCs w:val="24"/>
        </w:rPr>
        <w:t xml:space="preserve">таб областного </w:t>
      </w:r>
      <w:r>
        <w:rPr>
          <w:color w:val="000000"/>
          <w:sz w:val="24"/>
          <w:szCs w:val="24"/>
        </w:rPr>
        <w:t>волонтёр</w:t>
      </w:r>
      <w:r w:rsidRPr="00927A41">
        <w:rPr>
          <w:color w:val="000000"/>
          <w:sz w:val="24"/>
          <w:szCs w:val="24"/>
        </w:rPr>
        <w:t>ского движения «Открытое сердце»</w:t>
      </w:r>
      <w:r>
        <w:rPr>
          <w:color w:val="000000"/>
          <w:sz w:val="24"/>
          <w:szCs w:val="24"/>
        </w:rPr>
        <w:t xml:space="preserve"> – </w:t>
      </w:r>
      <w:r w:rsidRPr="00927A41">
        <w:rPr>
          <w:color w:val="000000"/>
          <w:sz w:val="24"/>
          <w:szCs w:val="24"/>
        </w:rPr>
        <w:t>единая площадка для взаимодействия и обмена опытом различных добровольческих структур</w:t>
      </w:r>
      <w:r>
        <w:rPr>
          <w:color w:val="000000"/>
          <w:sz w:val="24"/>
          <w:szCs w:val="24"/>
        </w:rPr>
        <w:t xml:space="preserve"> в регионе.</w:t>
      </w:r>
    </w:p>
    <w:p w:rsidR="00554D19" w:rsidRDefault="00554D19" w:rsidP="006F307C">
      <w:pPr>
        <w:pStyle w:val="NormalWeb1"/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927A41">
        <w:rPr>
          <w:color w:val="000000"/>
          <w:sz w:val="24"/>
          <w:szCs w:val="24"/>
        </w:rPr>
        <w:t>Одна из основных целей деятельности Штаба</w:t>
      </w:r>
      <w:r>
        <w:rPr>
          <w:color w:val="000000"/>
          <w:sz w:val="24"/>
          <w:szCs w:val="24"/>
        </w:rPr>
        <w:t xml:space="preserve"> – </w:t>
      </w:r>
      <w:r w:rsidRPr="00927A41">
        <w:rPr>
          <w:color w:val="000000"/>
          <w:sz w:val="24"/>
          <w:szCs w:val="24"/>
        </w:rPr>
        <w:t xml:space="preserve">координация и методическая </w:t>
      </w:r>
      <w:r w:rsidRPr="002E1592">
        <w:rPr>
          <w:rFonts w:eastAsia="Times New Roman"/>
          <w:bCs/>
          <w:color w:val="000000"/>
          <w:sz w:val="24"/>
          <w:szCs w:val="24"/>
        </w:rPr>
        <w:t>поддержка работы муниципальных волонтёрских центров, добровольческих объединений и движений. Штаб объединяет представителей отрядов, работающих по самым разным направлениям</w:t>
      </w:r>
      <w:r>
        <w:rPr>
          <w:rFonts w:eastAsia="Times New Roman"/>
          <w:bCs/>
          <w:color w:val="000000"/>
          <w:sz w:val="24"/>
          <w:szCs w:val="24"/>
        </w:rPr>
        <w:t>; в</w:t>
      </w:r>
      <w:r w:rsidRPr="00927A41">
        <w:rPr>
          <w:rFonts w:eastAsia="Times New Roman"/>
          <w:bCs/>
          <w:color w:val="000000"/>
          <w:sz w:val="24"/>
          <w:szCs w:val="24"/>
        </w:rPr>
        <w:t>ед</w:t>
      </w:r>
      <w:r>
        <w:rPr>
          <w:rFonts w:eastAsia="Times New Roman"/>
          <w:bCs/>
          <w:color w:val="000000"/>
          <w:sz w:val="24"/>
          <w:szCs w:val="24"/>
        </w:rPr>
        <w:t>ё</w:t>
      </w:r>
      <w:r w:rsidRPr="00927A41">
        <w:rPr>
          <w:rFonts w:eastAsia="Times New Roman"/>
          <w:bCs/>
          <w:color w:val="000000"/>
          <w:sz w:val="24"/>
          <w:szCs w:val="24"/>
        </w:rPr>
        <w:t>т</w:t>
      </w:r>
      <w:r>
        <w:rPr>
          <w:rFonts w:eastAsia="Times New Roman"/>
          <w:bCs/>
          <w:color w:val="000000"/>
          <w:sz w:val="24"/>
          <w:szCs w:val="24"/>
        </w:rPr>
        <w:t>ся</w:t>
      </w:r>
      <w:r w:rsidRPr="00927A41">
        <w:rPr>
          <w:rFonts w:eastAsia="Times New Roman"/>
          <w:bCs/>
          <w:color w:val="000000"/>
          <w:sz w:val="24"/>
          <w:szCs w:val="24"/>
        </w:rPr>
        <w:t xml:space="preserve"> работ</w:t>
      </w:r>
      <w:r>
        <w:rPr>
          <w:rFonts w:eastAsia="Times New Roman"/>
          <w:bCs/>
          <w:color w:val="000000"/>
          <w:sz w:val="24"/>
          <w:szCs w:val="24"/>
        </w:rPr>
        <w:t>а</w:t>
      </w:r>
      <w:r w:rsidRPr="00927A41">
        <w:rPr>
          <w:rFonts w:eastAsia="Times New Roman"/>
          <w:bCs/>
          <w:color w:val="000000"/>
          <w:sz w:val="24"/>
          <w:szCs w:val="24"/>
        </w:rPr>
        <w:t xml:space="preserve"> по координации представителей </w:t>
      </w:r>
      <w:r>
        <w:rPr>
          <w:rFonts w:eastAsia="Times New Roman"/>
          <w:bCs/>
          <w:color w:val="000000"/>
          <w:sz w:val="24"/>
          <w:szCs w:val="24"/>
        </w:rPr>
        <w:t>волонтёр</w:t>
      </w:r>
      <w:r w:rsidRPr="00927A41">
        <w:rPr>
          <w:rFonts w:eastAsia="Times New Roman"/>
          <w:bCs/>
          <w:color w:val="000000"/>
          <w:sz w:val="24"/>
          <w:szCs w:val="24"/>
        </w:rPr>
        <w:t>ского движения области, принимают решения путем общего голосования. Также данной структурой при поддержке других организаций проводятся</w:t>
      </w:r>
      <w:r w:rsidRPr="002E1592">
        <w:rPr>
          <w:rFonts w:eastAsia="Times New Roman"/>
          <w:bCs/>
          <w:color w:val="000000"/>
          <w:sz w:val="24"/>
          <w:szCs w:val="24"/>
        </w:rPr>
        <w:t xml:space="preserve"> семинары по развитию добровольчества</w:t>
      </w:r>
      <w:r>
        <w:rPr>
          <w:rFonts w:eastAsia="Times New Roman"/>
          <w:bCs/>
          <w:color w:val="000000"/>
          <w:sz w:val="24"/>
          <w:szCs w:val="24"/>
        </w:rPr>
        <w:t>,</w:t>
      </w:r>
      <w:r w:rsidRPr="002E1592">
        <w:rPr>
          <w:rFonts w:eastAsia="Times New Roman"/>
          <w:bCs/>
          <w:color w:val="000000"/>
          <w:sz w:val="24"/>
          <w:szCs w:val="24"/>
        </w:rPr>
        <w:t xml:space="preserve"> массовые акции</w:t>
      </w:r>
      <w:r>
        <w:rPr>
          <w:rFonts w:eastAsia="Times New Roman"/>
          <w:bCs/>
          <w:color w:val="000000"/>
          <w:sz w:val="24"/>
          <w:szCs w:val="24"/>
        </w:rPr>
        <w:t>, а также</w:t>
      </w:r>
      <w:r w:rsidRPr="002E1592">
        <w:rPr>
          <w:rFonts w:eastAsia="Times New Roman"/>
          <w:bCs/>
          <w:color w:val="000000"/>
          <w:sz w:val="24"/>
          <w:szCs w:val="24"/>
        </w:rPr>
        <w:t xml:space="preserve"> конкурсы, позволяющие добровольческим отрядам и лидерам движения побороться за грантовую поддержку. 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r w:rsidRPr="002E1592">
        <w:rPr>
          <w:rFonts w:ascii="Times New Roman" w:hAnsi="Times New Roman"/>
          <w:bCs/>
          <w:color w:val="000000"/>
        </w:rPr>
        <w:t xml:space="preserve">Органы государственной власти Курганской области создают условия для развития добровольчества среди </w:t>
      </w:r>
      <w:r>
        <w:rPr>
          <w:rFonts w:ascii="Times New Roman" w:hAnsi="Times New Roman"/>
          <w:bCs/>
          <w:color w:val="000000"/>
        </w:rPr>
        <w:t>молодёж</w:t>
      </w:r>
      <w:r w:rsidRPr="002E1592">
        <w:rPr>
          <w:rFonts w:ascii="Times New Roman" w:hAnsi="Times New Roman"/>
          <w:bCs/>
          <w:color w:val="000000"/>
        </w:rPr>
        <w:t>и, в том числе: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bookmarkStart w:id="45" w:name="P0091"/>
      <w:bookmarkEnd w:id="45"/>
      <w:r w:rsidRPr="002E1592">
        <w:rPr>
          <w:rFonts w:ascii="Times New Roman" w:hAnsi="Times New Roman"/>
          <w:bCs/>
          <w:color w:val="000000"/>
        </w:rPr>
        <w:t xml:space="preserve">1) определяют направления развития добровольчества среди </w:t>
      </w:r>
      <w:r>
        <w:rPr>
          <w:rFonts w:ascii="Times New Roman" w:hAnsi="Times New Roman"/>
          <w:bCs/>
          <w:color w:val="000000"/>
        </w:rPr>
        <w:t>молодёж</w:t>
      </w:r>
      <w:r w:rsidRPr="002E1592">
        <w:rPr>
          <w:rFonts w:ascii="Times New Roman" w:hAnsi="Times New Roman"/>
          <w:bCs/>
          <w:color w:val="000000"/>
        </w:rPr>
        <w:t>и с учетом приоритетов социально-экономического развития Курганской области;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bookmarkStart w:id="46" w:name="P0092"/>
      <w:bookmarkEnd w:id="46"/>
      <w:r w:rsidRPr="002E1592">
        <w:rPr>
          <w:rFonts w:ascii="Times New Roman" w:hAnsi="Times New Roman"/>
          <w:bCs/>
          <w:color w:val="000000"/>
        </w:rPr>
        <w:t xml:space="preserve">2) реализуют комплекс мер, направленных на информирование </w:t>
      </w:r>
      <w:r>
        <w:rPr>
          <w:rFonts w:ascii="Times New Roman" w:hAnsi="Times New Roman"/>
          <w:bCs/>
          <w:color w:val="000000"/>
        </w:rPr>
        <w:t>молодёж</w:t>
      </w:r>
      <w:r w:rsidRPr="002E1592">
        <w:rPr>
          <w:rFonts w:ascii="Times New Roman" w:hAnsi="Times New Roman"/>
          <w:bCs/>
          <w:color w:val="000000"/>
        </w:rPr>
        <w:t>и о добровольчестве, в том числе с помощью социальной рекламы в средствах массовой информации;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bookmarkStart w:id="47" w:name="P0093"/>
      <w:bookmarkEnd w:id="47"/>
      <w:r w:rsidRPr="002E1592">
        <w:rPr>
          <w:rFonts w:ascii="Times New Roman" w:hAnsi="Times New Roman"/>
          <w:bCs/>
          <w:color w:val="000000"/>
        </w:rPr>
        <w:t>3) содействуют подготовке добровольцев к общественно-полезной работе;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bookmarkStart w:id="48" w:name="P0094"/>
      <w:bookmarkEnd w:id="48"/>
      <w:r w:rsidRPr="002E1592">
        <w:rPr>
          <w:rFonts w:ascii="Times New Roman" w:hAnsi="Times New Roman"/>
          <w:bCs/>
          <w:color w:val="000000"/>
        </w:rPr>
        <w:t>4) создают систему стимулирования и вовлечения молодых граждан в добровольческую деятельность;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bookmarkStart w:id="49" w:name="P0095"/>
      <w:bookmarkEnd w:id="49"/>
      <w:r w:rsidRPr="002E1592">
        <w:rPr>
          <w:rFonts w:ascii="Times New Roman" w:hAnsi="Times New Roman"/>
          <w:bCs/>
          <w:color w:val="000000"/>
        </w:rPr>
        <w:t>5) содействуют созданию центров добровольцев в муниципальных образованиях Курганской области.</w:t>
      </w:r>
    </w:p>
    <w:p w:rsidR="00554D19" w:rsidRPr="002E1592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осуществлении волонтёрской деятельности Ш</w:t>
      </w:r>
      <w:r w:rsidRPr="00775904">
        <w:rPr>
          <w:rFonts w:ascii="Times New Roman" w:hAnsi="Times New Roman"/>
          <w:b/>
        </w:rPr>
        <w:t>таб</w:t>
      </w:r>
      <w:r>
        <w:rPr>
          <w:rFonts w:ascii="Times New Roman" w:hAnsi="Times New Roman"/>
          <w:b/>
        </w:rPr>
        <w:t>а</w:t>
      </w:r>
      <w:r w:rsidRPr="00775904">
        <w:rPr>
          <w:rFonts w:ascii="Times New Roman" w:hAnsi="Times New Roman"/>
          <w:b/>
        </w:rPr>
        <w:t xml:space="preserve"> областного волонтёрского движения «Открытое сердце»</w:t>
      </w:r>
      <w:r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775904">
        <w:rPr>
          <w:rFonts w:ascii="Times New Roman" w:hAnsi="Times New Roman"/>
          <w:bCs/>
          <w:color w:val="000000"/>
        </w:rPr>
        <w:t>http://prospekt45.ru/dobr_shtab/</w:t>
      </w:r>
      <w:r>
        <w:rPr>
          <w:rFonts w:ascii="Times New Roman" w:hAnsi="Times New Roman"/>
          <w:bCs/>
          <w:color w:val="000000"/>
        </w:rPr>
        <w:t xml:space="preserve">, </w:t>
      </w:r>
      <w:r w:rsidRPr="00775904">
        <w:rPr>
          <w:rFonts w:ascii="Times New Roman" w:hAnsi="Times New Roman"/>
          <w:bCs/>
          <w:color w:val="000000"/>
        </w:rPr>
        <w:t>https://vk.com/volunteer45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bCs/>
          <w:color w:val="000000"/>
        </w:rPr>
      </w:pP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интересными волонтёрскими инициативами </w:t>
      </w:r>
      <w:r>
        <w:rPr>
          <w:rFonts w:ascii="Times New Roman" w:hAnsi="Times New Roman"/>
          <w:b/>
        </w:rPr>
        <w:t>Ш</w:t>
      </w:r>
      <w:r w:rsidRPr="00775904">
        <w:rPr>
          <w:rFonts w:ascii="Times New Roman" w:hAnsi="Times New Roman"/>
          <w:b/>
        </w:rPr>
        <w:t>таб</w:t>
      </w:r>
      <w:r>
        <w:rPr>
          <w:rFonts w:ascii="Times New Roman" w:hAnsi="Times New Roman"/>
          <w:b/>
        </w:rPr>
        <w:t>а</w:t>
      </w:r>
      <w:r w:rsidRPr="00775904">
        <w:rPr>
          <w:rFonts w:ascii="Times New Roman" w:hAnsi="Times New Roman"/>
          <w:b/>
        </w:rPr>
        <w:t xml:space="preserve"> областного волонтёрского движения «Открытое сердце»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являются следующие проекты: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snapToGrid w:val="0"/>
        <w:ind w:firstLine="709"/>
        <w:jc w:val="both"/>
        <w:rPr>
          <w:rFonts w:ascii="Times New Roman" w:eastAsia="Droid Sans Fallback" w:hAnsi="Times New Roman"/>
          <w:color w:val="000000"/>
          <w:kern w:val="1"/>
          <w:lang w:eastAsia="hi-IN" w:bidi="hi-IN"/>
        </w:rPr>
      </w:pPr>
      <w:r>
        <w:rPr>
          <w:rFonts w:ascii="Times New Roman" w:hAnsi="Times New Roman"/>
        </w:rPr>
        <w:t xml:space="preserve">Проект 1. </w:t>
      </w:r>
      <w:r w:rsidRPr="00087FBE">
        <w:rPr>
          <w:rFonts w:ascii="Times New Roman" w:eastAsia="Droid Sans Fallback" w:hAnsi="Times New Roman"/>
          <w:b/>
          <w:color w:val="000000"/>
          <w:kern w:val="1"/>
          <w:lang w:eastAsia="hi-IN" w:bidi="hi-IN"/>
        </w:rPr>
        <w:t>Конкурс проектов и инициатив волонтёров в сфере профилактики негативных социальных явлений и пропаганды здорового образа жизни «Мое дело»</w:t>
      </w:r>
      <w:r w:rsidRPr="00087FBE">
        <w:rPr>
          <w:rFonts w:ascii="Times New Roman" w:eastAsia="Droid Sans Fallback" w:hAnsi="Times New Roman"/>
          <w:color w:val="000000"/>
          <w:kern w:val="1"/>
          <w:lang w:eastAsia="hi-IN" w:bidi="hi-IN"/>
        </w:rPr>
        <w:t>.</w:t>
      </w:r>
      <w:r w:rsidRPr="00927A41">
        <w:rPr>
          <w:rFonts w:ascii="Times New Roman" w:eastAsia="Droid Sans Fallback" w:hAnsi="Times New Roman"/>
          <w:color w:val="000000"/>
          <w:kern w:val="1"/>
          <w:lang w:eastAsia="hi-IN" w:bidi="hi-IN"/>
        </w:rPr>
        <w:t xml:space="preserve"> 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eastAsia="Droid Sans Fallback" w:hAnsi="Times New Roman"/>
          <w:color w:val="000000"/>
          <w:kern w:val="1"/>
          <w:lang w:eastAsia="hi-IN" w:bidi="hi-IN"/>
        </w:rPr>
      </w:pPr>
      <w:r w:rsidRPr="00087FBE">
        <w:rPr>
          <w:rFonts w:ascii="Times New Roman" w:eastAsia="Droid Sans Fallback" w:hAnsi="Times New Roman"/>
          <w:b/>
          <w:color w:val="000000"/>
          <w:kern w:val="1"/>
          <w:lang w:eastAsia="hi-IN" w:bidi="hi-IN"/>
        </w:rPr>
        <w:t>Цель проекта</w:t>
      </w:r>
      <w:r>
        <w:rPr>
          <w:rFonts w:ascii="Times New Roman" w:eastAsia="Droid Sans Fallback" w:hAnsi="Times New Roman"/>
          <w:color w:val="000000"/>
          <w:kern w:val="1"/>
          <w:lang w:eastAsia="hi-IN" w:bidi="hi-IN"/>
        </w:rPr>
        <w:t xml:space="preserve"> – </w:t>
      </w:r>
      <w:r w:rsidRPr="00927A41">
        <w:rPr>
          <w:rFonts w:ascii="Times New Roman" w:hAnsi="Times New Roman"/>
          <w:color w:val="000000"/>
        </w:rPr>
        <w:t xml:space="preserve">выявление лучших практик работы с детьми и </w:t>
      </w:r>
      <w:r>
        <w:rPr>
          <w:rFonts w:ascii="Times New Roman" w:hAnsi="Times New Roman"/>
          <w:color w:val="000000"/>
        </w:rPr>
        <w:t>молодёж</w:t>
      </w:r>
      <w:r w:rsidRPr="00927A41">
        <w:rPr>
          <w:rFonts w:ascii="Times New Roman" w:hAnsi="Times New Roman"/>
          <w:color w:val="000000"/>
        </w:rPr>
        <w:t>ью и создание системы стимулирования и вовлечения молодых граждан в добровольческую деятельность.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>Проект реализуется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>в целях поддержки лучших инициатив в сфере профилактики негативных социальных явлений и пропаганды здорового образа жизни.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087FBE">
        <w:rPr>
          <w:rFonts w:ascii="Times New Roman" w:eastAsia="Droid Sans Fallback" w:hAnsi="Times New Roman"/>
          <w:b/>
          <w:color w:val="000000"/>
          <w:kern w:val="1"/>
          <w:lang w:eastAsia="hi-IN" w:bidi="hi-IN"/>
        </w:rPr>
        <w:t>Описание проекта</w:t>
      </w:r>
      <w:r>
        <w:rPr>
          <w:rFonts w:ascii="Times New Roman" w:eastAsia="Droid Sans Fallback" w:hAnsi="Times New Roman"/>
          <w:color w:val="000000"/>
          <w:kern w:val="1"/>
          <w:lang w:eastAsia="hi-IN" w:bidi="hi-IN"/>
        </w:rPr>
        <w:t xml:space="preserve">. </w:t>
      </w:r>
      <w:r w:rsidRPr="00087FBE">
        <w:rPr>
          <w:rFonts w:ascii="Times New Roman" w:hAnsi="Times New Roman"/>
          <w:color w:val="000000"/>
        </w:rPr>
        <w:t>Конкурс проходит в два этапа: заочный (</w:t>
      </w:r>
      <w:r>
        <w:rPr>
          <w:rFonts w:ascii="Times New Roman" w:hAnsi="Times New Roman"/>
          <w:color w:val="000000"/>
        </w:rPr>
        <w:t xml:space="preserve">сбор </w:t>
      </w:r>
      <w:r w:rsidRPr="00087FBE">
        <w:rPr>
          <w:rFonts w:ascii="Times New Roman" w:hAnsi="Times New Roman"/>
          <w:color w:val="000000"/>
        </w:rPr>
        <w:t>заяво</w:t>
      </w:r>
      <w:r>
        <w:rPr>
          <w:rFonts w:ascii="Times New Roman" w:hAnsi="Times New Roman"/>
          <w:color w:val="000000"/>
        </w:rPr>
        <w:t>к</w:t>
      </w:r>
      <w:r w:rsidRPr="00087FBE">
        <w:rPr>
          <w:rFonts w:ascii="Times New Roman" w:hAnsi="Times New Roman"/>
          <w:color w:val="000000"/>
        </w:rPr>
        <w:t xml:space="preserve">) и завершающий </w:t>
      </w:r>
      <w:r>
        <w:rPr>
          <w:rFonts w:ascii="Times New Roman" w:hAnsi="Times New Roman"/>
          <w:color w:val="000000"/>
        </w:rPr>
        <w:t>(</w:t>
      </w:r>
      <w:r w:rsidRPr="00087FBE">
        <w:rPr>
          <w:rFonts w:ascii="Times New Roman" w:hAnsi="Times New Roman"/>
          <w:color w:val="000000"/>
        </w:rPr>
        <w:t>финал</w:t>
      </w:r>
      <w:r>
        <w:rPr>
          <w:rFonts w:ascii="Times New Roman" w:hAnsi="Times New Roman"/>
          <w:color w:val="000000"/>
        </w:rPr>
        <w:t>)</w:t>
      </w:r>
      <w:r w:rsidRPr="00087FBE">
        <w:rPr>
          <w:rFonts w:ascii="Times New Roman" w:hAnsi="Times New Roman"/>
          <w:color w:val="000000"/>
        </w:rPr>
        <w:t xml:space="preserve">. 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087FBE">
        <w:rPr>
          <w:rFonts w:ascii="Times New Roman" w:hAnsi="Times New Roman"/>
          <w:color w:val="000000"/>
        </w:rPr>
        <w:t xml:space="preserve">Главный этап </w:t>
      </w:r>
      <w:r>
        <w:rPr>
          <w:rFonts w:ascii="Times New Roman" w:hAnsi="Times New Roman"/>
          <w:color w:val="000000"/>
        </w:rPr>
        <w:t>–</w:t>
      </w:r>
      <w:r w:rsidRPr="00087FBE">
        <w:rPr>
          <w:rFonts w:ascii="Times New Roman" w:hAnsi="Times New Roman"/>
          <w:color w:val="000000"/>
        </w:rPr>
        <w:t xml:space="preserve"> финал</w:t>
      </w:r>
      <w:r>
        <w:rPr>
          <w:rFonts w:ascii="Times New Roman" w:hAnsi="Times New Roman"/>
          <w:color w:val="000000"/>
        </w:rPr>
        <w:t xml:space="preserve"> –</w:t>
      </w:r>
      <w:r w:rsidRPr="00087FBE">
        <w:rPr>
          <w:rFonts w:ascii="Times New Roman" w:hAnsi="Times New Roman"/>
          <w:color w:val="000000"/>
        </w:rPr>
        <w:t xml:space="preserve"> проходит в формате «конвейера проектов», что позволяет получить опыт представления своих проектов, который им понадобится при работе на других региональных</w:t>
      </w:r>
      <w:r>
        <w:rPr>
          <w:rFonts w:ascii="Times New Roman" w:hAnsi="Times New Roman"/>
          <w:color w:val="000000"/>
        </w:rPr>
        <w:t>,</w:t>
      </w:r>
      <w:r w:rsidRPr="00087F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 w:rsidRPr="00087FBE">
        <w:rPr>
          <w:rFonts w:ascii="Times New Roman" w:hAnsi="Times New Roman"/>
          <w:color w:val="000000"/>
        </w:rPr>
        <w:t>кружных и Всероссийских грантовых конкурсах.</w:t>
      </w:r>
    </w:p>
    <w:p w:rsidR="00554D19" w:rsidRDefault="00554D19" w:rsidP="006F307C">
      <w:pPr>
        <w:snapToGrid w:val="0"/>
        <w:ind w:firstLine="709"/>
        <w:jc w:val="both"/>
        <w:rPr>
          <w:rStyle w:val="a5"/>
          <w:rFonts w:ascii="Times New Roman" w:hAnsi="Times New Roman"/>
          <w:b w:val="0"/>
          <w:color w:val="000000"/>
        </w:rPr>
      </w:pPr>
      <w:r w:rsidRPr="00087FBE">
        <w:rPr>
          <w:rFonts w:ascii="Times New Roman" w:hAnsi="Times New Roman"/>
          <w:color w:val="000000"/>
        </w:rPr>
        <w:lastRenderedPageBreak/>
        <w:t>М</w:t>
      </w:r>
      <w:r w:rsidRPr="00087FBE">
        <w:rPr>
          <w:rStyle w:val="a5"/>
          <w:rFonts w:ascii="Times New Roman" w:hAnsi="Times New Roman"/>
          <w:b w:val="0"/>
          <w:color w:val="000000"/>
        </w:rPr>
        <w:t>олодые</w:t>
      </w:r>
      <w:r w:rsidRPr="00087FBE">
        <w:rPr>
          <w:rStyle w:val="a5"/>
          <w:rFonts w:ascii="Times New Roman" w:hAnsi="Times New Roman"/>
          <w:color w:val="000000"/>
        </w:rPr>
        <w:t xml:space="preserve"> </w:t>
      </w:r>
      <w:r w:rsidRPr="00087FBE">
        <w:rPr>
          <w:rStyle w:val="a5"/>
          <w:rFonts w:ascii="Times New Roman" w:hAnsi="Times New Roman"/>
          <w:b w:val="0"/>
          <w:color w:val="000000"/>
        </w:rPr>
        <w:t xml:space="preserve">жители Курганской области по итогам конкурса имеют возможность получить «малые гранты» для реализации своих проектов. </w:t>
      </w:r>
    </w:p>
    <w:p w:rsidR="00554D19" w:rsidRPr="00087FBE" w:rsidRDefault="00554D19" w:rsidP="006F307C">
      <w:pPr>
        <w:snapToGrid w:val="0"/>
        <w:ind w:firstLine="709"/>
        <w:jc w:val="both"/>
        <w:rPr>
          <w:rStyle w:val="a5"/>
          <w:rFonts w:ascii="Times New Roman" w:hAnsi="Times New Roman"/>
          <w:b w:val="0"/>
          <w:color w:val="000000"/>
        </w:rPr>
      </w:pPr>
      <w:r w:rsidRPr="00087FBE">
        <w:rPr>
          <w:rStyle w:val="a5"/>
          <w:rFonts w:ascii="Times New Roman" w:hAnsi="Times New Roman"/>
          <w:b w:val="0"/>
          <w:color w:val="000000"/>
        </w:rPr>
        <w:t xml:space="preserve">Итогом участия в Конкурсе становятся реализованные в Кургане и районах области мероприятия – информационные акции в поддержку ЗОЖ, соревнования и мероприятия, направленные на </w:t>
      </w:r>
      <w:r>
        <w:rPr>
          <w:rStyle w:val="a5"/>
          <w:rFonts w:ascii="Times New Roman" w:hAnsi="Times New Roman"/>
          <w:b w:val="0"/>
          <w:color w:val="000000"/>
        </w:rPr>
        <w:t>при</w:t>
      </w:r>
      <w:r w:rsidRPr="00087FBE">
        <w:rPr>
          <w:rStyle w:val="a5"/>
          <w:rFonts w:ascii="Times New Roman" w:hAnsi="Times New Roman"/>
          <w:b w:val="0"/>
          <w:color w:val="000000"/>
        </w:rPr>
        <w:t xml:space="preserve">влечение молодёжи к </w:t>
      </w:r>
      <w:r>
        <w:rPr>
          <w:rStyle w:val="a5"/>
          <w:rFonts w:ascii="Times New Roman" w:hAnsi="Times New Roman"/>
          <w:b w:val="0"/>
          <w:color w:val="000000"/>
        </w:rPr>
        <w:t xml:space="preserve">ведению </w:t>
      </w:r>
      <w:r w:rsidRPr="00087FBE">
        <w:rPr>
          <w:rStyle w:val="a5"/>
          <w:rFonts w:ascii="Times New Roman" w:hAnsi="Times New Roman"/>
          <w:b w:val="0"/>
          <w:color w:val="000000"/>
        </w:rPr>
        <w:t>активно</w:t>
      </w:r>
      <w:r>
        <w:rPr>
          <w:rStyle w:val="a5"/>
          <w:rFonts w:ascii="Times New Roman" w:hAnsi="Times New Roman"/>
          <w:b w:val="0"/>
          <w:color w:val="000000"/>
        </w:rPr>
        <w:t>го</w:t>
      </w:r>
      <w:r w:rsidRPr="00087FBE">
        <w:rPr>
          <w:rStyle w:val="a5"/>
          <w:rFonts w:ascii="Times New Roman" w:hAnsi="Times New Roman"/>
          <w:b w:val="0"/>
          <w:color w:val="000000"/>
        </w:rPr>
        <w:t xml:space="preserve"> образ</w:t>
      </w:r>
      <w:r>
        <w:rPr>
          <w:rStyle w:val="a5"/>
          <w:rFonts w:ascii="Times New Roman" w:hAnsi="Times New Roman"/>
          <w:b w:val="0"/>
          <w:color w:val="000000"/>
        </w:rPr>
        <w:t>а</w:t>
      </w:r>
      <w:r w:rsidRPr="00087FBE">
        <w:rPr>
          <w:rStyle w:val="a5"/>
          <w:rFonts w:ascii="Times New Roman" w:hAnsi="Times New Roman"/>
          <w:b w:val="0"/>
          <w:color w:val="000000"/>
        </w:rPr>
        <w:t xml:space="preserve"> жизни. 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eastAsia="Droid Sans Fallback" w:hAnsi="Times New Roman"/>
          <w:color w:val="000000"/>
          <w:kern w:val="1"/>
          <w:lang w:eastAsia="hi-IN" w:bidi="hi-IN"/>
        </w:rPr>
      </w:pPr>
    </w:p>
    <w:p w:rsidR="00554D19" w:rsidRPr="00927A41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Проект 2. </w:t>
      </w:r>
      <w:r>
        <w:rPr>
          <w:rFonts w:ascii="Times New Roman" w:hAnsi="Times New Roman"/>
          <w:b/>
          <w:color w:val="000000"/>
        </w:rPr>
        <w:t>Молодёж</w:t>
      </w:r>
      <w:r w:rsidRPr="00087FBE">
        <w:rPr>
          <w:rFonts w:ascii="Times New Roman" w:hAnsi="Times New Roman"/>
          <w:b/>
          <w:color w:val="000000"/>
        </w:rPr>
        <w:t>ная акция «Активный выходной»</w:t>
      </w:r>
      <w:r w:rsidRPr="00927A41">
        <w:rPr>
          <w:rFonts w:ascii="Times New Roman" w:hAnsi="Times New Roman"/>
          <w:color w:val="000000"/>
        </w:rPr>
        <w:t>.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eastAsia="Droid Sans Fallback" w:hAnsi="Times New Roman"/>
          <w:color w:val="000000"/>
          <w:kern w:val="1"/>
          <w:lang w:eastAsia="hi-IN" w:bidi="hi-IN"/>
        </w:rPr>
      </w:pPr>
      <w:r w:rsidRPr="00087FBE">
        <w:rPr>
          <w:rFonts w:ascii="Times New Roman" w:eastAsia="Droid Sans Fallback" w:hAnsi="Times New Roman"/>
          <w:b/>
          <w:color w:val="000000"/>
          <w:kern w:val="1"/>
          <w:lang w:eastAsia="hi-IN" w:bidi="hi-IN"/>
        </w:rPr>
        <w:t>Цель проекта</w:t>
      </w:r>
      <w:r>
        <w:rPr>
          <w:rFonts w:ascii="Times New Roman" w:eastAsia="Droid Sans Fallback" w:hAnsi="Times New Roman"/>
          <w:color w:val="000000"/>
          <w:kern w:val="1"/>
          <w:lang w:eastAsia="hi-IN" w:bidi="hi-IN"/>
        </w:rPr>
        <w:t xml:space="preserve"> – </w:t>
      </w:r>
      <w:r w:rsidRPr="00927A41">
        <w:rPr>
          <w:rFonts w:ascii="Times New Roman" w:hAnsi="Times New Roman"/>
          <w:color w:val="000000"/>
        </w:rPr>
        <w:t xml:space="preserve">пропаганда здорового образа жизни в </w:t>
      </w:r>
      <w:r>
        <w:rPr>
          <w:rFonts w:ascii="Times New Roman" w:hAnsi="Times New Roman"/>
          <w:color w:val="000000"/>
        </w:rPr>
        <w:t>молодёж</w:t>
      </w:r>
      <w:r w:rsidRPr="00927A41">
        <w:rPr>
          <w:rFonts w:ascii="Times New Roman" w:hAnsi="Times New Roman"/>
          <w:color w:val="000000"/>
        </w:rPr>
        <w:t xml:space="preserve">ной среде и профилактика негативных социальных явлений. Также проект направлен на знакомство </w:t>
      </w:r>
      <w:r>
        <w:rPr>
          <w:rFonts w:ascii="Times New Roman" w:hAnsi="Times New Roman"/>
          <w:color w:val="000000"/>
        </w:rPr>
        <w:t>молодёж</w:t>
      </w:r>
      <w:r w:rsidRPr="00927A41">
        <w:rPr>
          <w:rFonts w:ascii="Times New Roman" w:hAnsi="Times New Roman"/>
          <w:color w:val="000000"/>
        </w:rPr>
        <w:t>и, проживающей на территории Кургана и области с неформальными спортивными сообществами и клубами, а также знакомство с различными видами спорта.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087FBE">
        <w:rPr>
          <w:rFonts w:ascii="Times New Roman" w:eastAsia="Droid Sans Fallback" w:hAnsi="Times New Roman"/>
          <w:b/>
          <w:color w:val="000000"/>
          <w:kern w:val="1"/>
          <w:lang w:eastAsia="hi-IN" w:bidi="hi-IN"/>
        </w:rPr>
        <w:t>Описание проекта</w:t>
      </w:r>
      <w:r>
        <w:rPr>
          <w:rFonts w:ascii="Times New Roman" w:eastAsia="Droid Sans Fallback" w:hAnsi="Times New Roman"/>
          <w:color w:val="000000"/>
          <w:kern w:val="1"/>
          <w:lang w:eastAsia="hi-IN" w:bidi="hi-IN"/>
        </w:rPr>
        <w:t xml:space="preserve">. </w:t>
      </w:r>
      <w:r w:rsidRPr="00927A41">
        <w:rPr>
          <w:rFonts w:ascii="Times New Roman" w:hAnsi="Times New Roman"/>
          <w:color w:val="000000"/>
        </w:rPr>
        <w:t xml:space="preserve">Данная акция является универсальной в своем роде формой работы с </w:t>
      </w:r>
      <w:r>
        <w:rPr>
          <w:rFonts w:ascii="Times New Roman" w:hAnsi="Times New Roman"/>
          <w:color w:val="000000"/>
        </w:rPr>
        <w:t>молодёж</w:t>
      </w:r>
      <w:r w:rsidRPr="00927A41">
        <w:rPr>
          <w:rFonts w:ascii="Times New Roman" w:hAnsi="Times New Roman"/>
          <w:color w:val="000000"/>
        </w:rPr>
        <w:t>ью. Методика, применяемая в процессе подготовки данной акции универсальна и применима в любом населенном пункте Курганской области.</w:t>
      </w:r>
    </w:p>
    <w:p w:rsidR="00554D19" w:rsidRPr="00087FBE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927A41">
        <w:rPr>
          <w:rFonts w:ascii="Times New Roman" w:hAnsi="Times New Roman"/>
          <w:color w:val="000000"/>
        </w:rPr>
        <w:t>Акция позволяет ее участникам познакомиться с различными спортивными сообществами, спортивными клубами, активистами, пропагандирующими ЗОЖ, возможностями занятия массовым спортом в отдельно взятом населенном пункте и опробовать на практике «здесь и сейчас». По итогам проведения каждой акции в сети размещаются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>пост</w:t>
      </w:r>
      <w:r>
        <w:rPr>
          <w:rFonts w:ascii="Times New Roman" w:hAnsi="Times New Roman"/>
          <w:color w:val="000000"/>
        </w:rPr>
        <w:t xml:space="preserve"> – </w:t>
      </w:r>
      <w:r w:rsidRPr="00927A41">
        <w:rPr>
          <w:rFonts w:ascii="Times New Roman" w:hAnsi="Times New Roman"/>
          <w:color w:val="000000"/>
        </w:rPr>
        <w:t>релизы и фотографий в СМИ с информацией о проведенных акциях и социальной сети Вконтакте. Также,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>по итогам прошедших мероприятий разрабатывается план</w:t>
      </w:r>
      <w:r>
        <w:rPr>
          <w:rFonts w:ascii="Times New Roman" w:hAnsi="Times New Roman"/>
          <w:color w:val="000000"/>
        </w:rPr>
        <w:t xml:space="preserve"> </w:t>
      </w:r>
      <w:r w:rsidRPr="00927A41">
        <w:rPr>
          <w:rFonts w:ascii="Times New Roman" w:hAnsi="Times New Roman"/>
          <w:color w:val="000000"/>
        </w:rPr>
        <w:t>дальнейших акций с участие профессиональных тренеров, представителей различных спортивных клубов и сообществ, а также представителей неф</w:t>
      </w:r>
      <w:r>
        <w:rPr>
          <w:rFonts w:ascii="Times New Roman" w:hAnsi="Times New Roman"/>
          <w:color w:val="000000"/>
        </w:rPr>
        <w:t>ормальных спортивных сообществ.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54D19" w:rsidRDefault="00554D19" w:rsidP="00BF2410">
      <w:pPr>
        <w:pStyle w:val="2"/>
        <w:jc w:val="center"/>
      </w:pPr>
      <w:bookmarkStart w:id="50" w:name="_Toc465432313"/>
      <w:r>
        <w:t>Свердловская область</w:t>
      </w:r>
      <w:bookmarkEnd w:id="50"/>
    </w:p>
    <w:p w:rsidR="00554D19" w:rsidRDefault="00554D19" w:rsidP="00BF2410">
      <w:pPr>
        <w:pStyle w:val="3"/>
        <w:jc w:val="center"/>
      </w:pPr>
      <w:bookmarkStart w:id="51" w:name="_Toc465432314"/>
      <w:r w:rsidRPr="00A2382C">
        <w:t>Федеральное государственное бюджетное образовательное учреждение высшего образования</w:t>
      </w:r>
      <w:r w:rsidRPr="00501EFF">
        <w:t xml:space="preserve"> «Уральский государственный педагогический университет»</w:t>
      </w:r>
      <w:r>
        <w:t xml:space="preserve"> </w:t>
      </w:r>
      <w:r w:rsidRPr="00501EFF">
        <w:t>(далее – УрГПУ)</w:t>
      </w:r>
      <w:bookmarkEnd w:id="51"/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501EFF">
        <w:rPr>
          <w:rFonts w:ascii="Times New Roman" w:hAnsi="Times New Roman"/>
          <w:b/>
        </w:rPr>
        <w:t>Молодёжн</w:t>
      </w:r>
      <w:r>
        <w:rPr>
          <w:rFonts w:ascii="Times New Roman" w:hAnsi="Times New Roman"/>
          <w:b/>
        </w:rPr>
        <w:t>ый</w:t>
      </w:r>
      <w:r w:rsidRPr="00501EFF">
        <w:rPr>
          <w:rFonts w:ascii="Times New Roman" w:hAnsi="Times New Roman"/>
          <w:b/>
        </w:rPr>
        <w:t xml:space="preserve"> добровольческ</w:t>
      </w:r>
      <w:r>
        <w:rPr>
          <w:rFonts w:ascii="Times New Roman" w:hAnsi="Times New Roman"/>
          <w:b/>
        </w:rPr>
        <w:t>ий</w:t>
      </w:r>
      <w:r w:rsidRPr="00501EFF">
        <w:rPr>
          <w:rFonts w:ascii="Times New Roman" w:hAnsi="Times New Roman"/>
          <w:b/>
        </w:rPr>
        <w:t xml:space="preserve"> центр УрГПУ</w:t>
      </w:r>
      <w:r>
        <w:rPr>
          <w:rFonts w:ascii="Times New Roman" w:hAnsi="Times New Roman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деятельность Центра</w:t>
      </w:r>
      <w:r w:rsidRPr="00046D39">
        <w:rPr>
          <w:rFonts w:ascii="Times New Roman" w:hAnsi="Times New Roman"/>
        </w:rPr>
        <w:t xml:space="preserve"> </w:t>
      </w:r>
      <w:r w:rsidRPr="004C24F3">
        <w:rPr>
          <w:rFonts w:ascii="Times New Roman" w:hAnsi="Times New Roman"/>
        </w:rPr>
        <w:t>Отдел психолого-педагогического сопровождения</w:t>
      </w:r>
      <w:r>
        <w:rPr>
          <w:rFonts w:ascii="Times New Roman" w:hAnsi="Times New Roman"/>
        </w:rPr>
        <w:t xml:space="preserve"> студентов Ур</w:t>
      </w:r>
      <w:r w:rsidRPr="00A2382C">
        <w:rPr>
          <w:rFonts w:ascii="Times New Roman" w:hAnsi="Times New Roman"/>
        </w:rPr>
        <w:t>ГПУ</w:t>
      </w:r>
      <w:r>
        <w:rPr>
          <w:rFonts w:ascii="Times New Roman" w:hAnsi="Times New Roman"/>
        </w:rPr>
        <w:t>.</w:t>
      </w:r>
    </w:p>
    <w:p w:rsidR="00554D19" w:rsidRPr="00A2382C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</w:t>
      </w:r>
      <w:r w:rsidRPr="004C24F3">
        <w:rPr>
          <w:rFonts w:ascii="Times New Roman" w:hAnsi="Times New Roman"/>
        </w:rPr>
        <w:t>Молодёжно</w:t>
      </w:r>
      <w:r>
        <w:rPr>
          <w:rFonts w:ascii="Times New Roman" w:hAnsi="Times New Roman"/>
        </w:rPr>
        <w:t>го</w:t>
      </w:r>
      <w:r w:rsidRPr="004C24F3">
        <w:rPr>
          <w:rFonts w:ascii="Times New Roman" w:hAnsi="Times New Roman"/>
        </w:rPr>
        <w:t xml:space="preserve"> добровольческо</w:t>
      </w:r>
      <w:r>
        <w:rPr>
          <w:rFonts w:ascii="Times New Roman" w:hAnsi="Times New Roman"/>
        </w:rPr>
        <w:t>го</w:t>
      </w:r>
      <w:r w:rsidRPr="004C24F3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а</w:t>
      </w:r>
      <w:r w:rsidRPr="004C24F3">
        <w:rPr>
          <w:rFonts w:ascii="Times New Roman" w:hAnsi="Times New Roman"/>
        </w:rPr>
        <w:t xml:space="preserve"> УрГПУ</w:t>
      </w:r>
      <w:r>
        <w:rPr>
          <w:rFonts w:ascii="Times New Roman" w:hAnsi="Times New Roman"/>
        </w:rPr>
        <w:t xml:space="preserve"> </w:t>
      </w:r>
      <w:r w:rsidRPr="000E51EC">
        <w:rPr>
          <w:rFonts w:ascii="Times New Roman" w:hAnsi="Times New Roman"/>
          <w:b/>
          <w:lang w:eastAsia="ru-RU"/>
        </w:rPr>
        <w:t>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A2382C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A238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Молодёж</w:t>
      </w:r>
      <w:r w:rsidRPr="005978C7">
        <w:rPr>
          <w:rFonts w:ascii="Times New Roman" w:hAnsi="Times New Roman"/>
          <w:color w:val="000000"/>
        </w:rPr>
        <w:t>ного добровольческого центра УрГПУ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Основные направления деятельности</w:t>
      </w:r>
      <w:r>
        <w:rPr>
          <w:rFonts w:ascii="Times New Roman" w:hAnsi="Times New Roman"/>
        </w:rPr>
        <w:t xml:space="preserve"> </w:t>
      </w:r>
      <w:r w:rsidRPr="004C24F3">
        <w:rPr>
          <w:rFonts w:ascii="Times New Roman" w:hAnsi="Times New Roman"/>
        </w:rPr>
        <w:t>Молодёжно</w:t>
      </w:r>
      <w:r>
        <w:rPr>
          <w:rFonts w:ascii="Times New Roman" w:hAnsi="Times New Roman"/>
        </w:rPr>
        <w:t>го</w:t>
      </w:r>
      <w:r w:rsidRPr="004C24F3">
        <w:rPr>
          <w:rFonts w:ascii="Times New Roman" w:hAnsi="Times New Roman"/>
        </w:rPr>
        <w:t xml:space="preserve"> добровольческо</w:t>
      </w:r>
      <w:r>
        <w:rPr>
          <w:rFonts w:ascii="Times New Roman" w:hAnsi="Times New Roman"/>
        </w:rPr>
        <w:t>го</w:t>
      </w:r>
      <w:r w:rsidRPr="004C24F3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а</w:t>
      </w:r>
      <w:r w:rsidRPr="004C24F3">
        <w:rPr>
          <w:rFonts w:ascii="Times New Roman" w:hAnsi="Times New Roman"/>
        </w:rPr>
        <w:t xml:space="preserve"> УрГПУ</w:t>
      </w:r>
      <w:r>
        <w:rPr>
          <w:rFonts w:ascii="Times New Roman" w:hAnsi="Times New Roman"/>
          <w:shd w:val="clear" w:color="auto" w:fill="FFFFFF"/>
        </w:rPr>
        <w:t>: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 xml:space="preserve">волонтёрство </w:t>
      </w:r>
      <w:r>
        <w:rPr>
          <w:rFonts w:ascii="Times New Roman" w:hAnsi="Times New Roman"/>
          <w:shd w:val="clear" w:color="auto" w:fill="FFFFFF"/>
        </w:rPr>
        <w:t>в образовательных организациях;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социальное волонтёрство</w:t>
      </w:r>
      <w:r>
        <w:rPr>
          <w:rFonts w:ascii="Times New Roman" w:hAnsi="Times New Roman"/>
          <w:shd w:val="clear" w:color="auto" w:fill="FFFFFF"/>
        </w:rPr>
        <w:t>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событийное (в т.ч. спортивное) волонтёрство</w:t>
      </w:r>
      <w:r>
        <w:rPr>
          <w:rFonts w:ascii="Times New Roman" w:hAnsi="Times New Roman"/>
          <w:shd w:val="clear" w:color="auto" w:fill="FFFFFF"/>
        </w:rPr>
        <w:t>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культурно-просветительское волонтёрство</w:t>
      </w:r>
      <w:r>
        <w:rPr>
          <w:rFonts w:ascii="Times New Roman" w:hAnsi="Times New Roman"/>
          <w:shd w:val="clear" w:color="auto" w:fill="FFFFFF"/>
        </w:rPr>
        <w:t>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экологическое волонтёрство</w:t>
      </w:r>
      <w:r>
        <w:rPr>
          <w:rFonts w:ascii="Times New Roman" w:hAnsi="Times New Roman"/>
          <w:shd w:val="clear" w:color="auto" w:fill="FFFFFF"/>
        </w:rPr>
        <w:t>.</w:t>
      </w:r>
    </w:p>
    <w:p w:rsidR="00554D19" w:rsidRDefault="00554D19" w:rsidP="006F307C">
      <w:pPr>
        <w:snapToGrid w:val="0"/>
        <w:ind w:firstLine="709"/>
        <w:jc w:val="both"/>
      </w:pPr>
      <w:r w:rsidRPr="005978C7">
        <w:rPr>
          <w:rFonts w:ascii="Times New Roman" w:hAnsi="Times New Roman"/>
          <w:color w:val="000000"/>
        </w:rPr>
        <w:t xml:space="preserve">Осуществляется </w:t>
      </w:r>
      <w:r w:rsidRPr="003E2691">
        <w:rPr>
          <w:rFonts w:ascii="Times New Roman" w:hAnsi="Times New Roman"/>
          <w:b/>
          <w:color w:val="000000"/>
        </w:rPr>
        <w:t>межведомственное взаимодействие</w:t>
      </w:r>
      <w:r w:rsidRPr="005978C7">
        <w:rPr>
          <w:rFonts w:ascii="Times New Roman" w:hAnsi="Times New Roman"/>
          <w:color w:val="000000"/>
        </w:rPr>
        <w:t xml:space="preserve"> со всеми Министерствами Свердловской области и Общественной палатой Свердловской области.</w:t>
      </w:r>
    </w:p>
    <w:p w:rsidR="00554D19" w:rsidRDefault="00554D19" w:rsidP="006F307C">
      <w:pPr>
        <w:snapToGrid w:val="0"/>
        <w:ind w:firstLine="709"/>
        <w:jc w:val="both"/>
      </w:pPr>
      <w:r w:rsidRPr="005850C5">
        <w:rPr>
          <w:rFonts w:ascii="Times New Roman" w:hAnsi="Times New Roman"/>
          <w:b/>
        </w:rPr>
        <w:t>Организационно-методическое обеспечение</w:t>
      </w:r>
      <w:r w:rsidRPr="00DD3F61">
        <w:rPr>
          <w:rFonts w:ascii="Times New Roman" w:hAnsi="Times New Roman"/>
        </w:rPr>
        <w:t xml:space="preserve"> </w:t>
      </w:r>
      <w:r w:rsidRPr="009A504A">
        <w:rPr>
          <w:rFonts w:ascii="Times New Roman" w:hAnsi="Times New Roman"/>
          <w:b/>
        </w:rPr>
        <w:t>волонтёрской деятельности</w:t>
      </w:r>
      <w:r>
        <w:rPr>
          <w:rFonts w:ascii="Times New Roman" w:hAnsi="Times New Roman"/>
          <w:b/>
        </w:rPr>
        <w:t xml:space="preserve"> в УрГПУ: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издание методических пособий, информационных брошюр для организаторов и участников волонтёрского движения;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изготовление имиджевой атрибутики волонтёрского движения;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организация акций, конкурсов и др.</w:t>
      </w:r>
    </w:p>
    <w:p w:rsidR="00554D19" w:rsidRPr="003E269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3E2691">
        <w:rPr>
          <w:rFonts w:ascii="Times New Roman" w:hAnsi="Times New Roman"/>
          <w:shd w:val="clear" w:color="auto" w:fill="FFFFFF"/>
        </w:rPr>
        <w:t>проведение обучающих программ по направлениям работы.</w:t>
      </w:r>
    </w:p>
    <w:p w:rsidR="00554D19" w:rsidRPr="005978C7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</w:t>
      </w:r>
      <w:r w:rsidRPr="003E2691">
        <w:rPr>
          <w:rFonts w:ascii="Times New Roman" w:hAnsi="Times New Roman"/>
          <w:b/>
          <w:color w:val="000000"/>
        </w:rPr>
        <w:t>оценки эффективности волонтёрской деятельности и ее социально-экономического эффекта</w:t>
      </w:r>
      <w:r>
        <w:rPr>
          <w:rFonts w:ascii="Times New Roman" w:hAnsi="Times New Roman"/>
          <w:color w:val="000000"/>
        </w:rPr>
        <w:t xml:space="preserve"> о</w:t>
      </w:r>
      <w:r w:rsidRPr="005978C7">
        <w:rPr>
          <w:rFonts w:ascii="Times New Roman" w:hAnsi="Times New Roman"/>
          <w:color w:val="000000"/>
        </w:rPr>
        <w:t>существляется учет участия волонтёров/добровольцев в акциях, мероприя</w:t>
      </w:r>
      <w:r>
        <w:rPr>
          <w:rFonts w:ascii="Times New Roman" w:hAnsi="Times New Roman"/>
          <w:color w:val="000000"/>
        </w:rPr>
        <w:t xml:space="preserve">тиях (кол-во часов, функционал), а также </w:t>
      </w:r>
      <w:r w:rsidRPr="005978C7">
        <w:rPr>
          <w:rFonts w:ascii="Times New Roman" w:hAnsi="Times New Roman"/>
          <w:color w:val="000000"/>
        </w:rPr>
        <w:t>кажды</w:t>
      </w:r>
      <w:r>
        <w:rPr>
          <w:rFonts w:ascii="Times New Roman" w:hAnsi="Times New Roman"/>
          <w:color w:val="000000"/>
        </w:rPr>
        <w:t>й</w:t>
      </w:r>
      <w:r w:rsidRPr="005978C7">
        <w:rPr>
          <w:rFonts w:ascii="Times New Roman" w:hAnsi="Times New Roman"/>
          <w:color w:val="000000"/>
        </w:rPr>
        <w:t xml:space="preserve"> волонтёр самостоятельно</w:t>
      </w:r>
      <w:r>
        <w:rPr>
          <w:rFonts w:ascii="Times New Roman" w:hAnsi="Times New Roman"/>
          <w:color w:val="000000"/>
        </w:rPr>
        <w:t xml:space="preserve"> в</w:t>
      </w:r>
      <w:r w:rsidRPr="005978C7">
        <w:rPr>
          <w:rFonts w:ascii="Times New Roman" w:hAnsi="Times New Roman"/>
          <w:color w:val="000000"/>
        </w:rPr>
        <w:t>ед</w:t>
      </w:r>
      <w:r>
        <w:rPr>
          <w:rFonts w:ascii="Times New Roman" w:hAnsi="Times New Roman"/>
          <w:color w:val="000000"/>
        </w:rPr>
        <w:t>ёт</w:t>
      </w:r>
      <w:r w:rsidRPr="005978C7">
        <w:rPr>
          <w:rFonts w:ascii="Times New Roman" w:hAnsi="Times New Roman"/>
          <w:color w:val="000000"/>
        </w:rPr>
        <w:t xml:space="preserve"> электронно</w:t>
      </w:r>
      <w:r>
        <w:rPr>
          <w:rFonts w:ascii="Times New Roman" w:hAnsi="Times New Roman"/>
          <w:color w:val="000000"/>
        </w:rPr>
        <w:t>е</w:t>
      </w:r>
      <w:r w:rsidRPr="005978C7">
        <w:rPr>
          <w:rFonts w:ascii="Times New Roman" w:hAnsi="Times New Roman"/>
          <w:color w:val="000000"/>
        </w:rPr>
        <w:t xml:space="preserve"> портфолио.</w:t>
      </w: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3E2691">
        <w:rPr>
          <w:rFonts w:ascii="Times New Roman" w:hAnsi="Times New Roman"/>
          <w:b/>
        </w:rPr>
        <w:t>Молодёжного добровольческого центра УрГПУ</w:t>
      </w:r>
      <w:r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>:</w:t>
      </w:r>
      <w:r>
        <w:t xml:space="preserve"> </w:t>
      </w:r>
      <w:hyperlink r:id="rId10" w:history="1">
        <w:r w:rsidRPr="009933A3">
          <w:rPr>
            <w:rFonts w:ascii="Times New Roman" w:hAnsi="Times New Roman"/>
            <w:color w:val="000000"/>
          </w:rPr>
          <w:t>https://vk.com/volonter.uspu</w:t>
        </w:r>
      </w:hyperlink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</w:p>
    <w:p w:rsidR="00554D19" w:rsidRDefault="00554D19" w:rsidP="006F307C">
      <w:pPr>
        <w:snapToGri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интересными волонтёрскими инициативами </w:t>
      </w:r>
      <w:r w:rsidRPr="003E2691">
        <w:rPr>
          <w:rFonts w:ascii="Times New Roman" w:hAnsi="Times New Roman"/>
          <w:b/>
        </w:rPr>
        <w:t>Молодёжного добровольческого центра УрГПУ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являются следующие проекты:</w:t>
      </w:r>
    </w:p>
    <w:p w:rsidR="00554D19" w:rsidRPr="005978C7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</w:p>
    <w:p w:rsidR="00554D19" w:rsidRPr="005978C7" w:rsidRDefault="00554D19" w:rsidP="006F307C">
      <w:pPr>
        <w:ind w:firstLine="709"/>
        <w:rPr>
          <w:rFonts w:ascii="Times New Roman" w:hAnsi="Times New Roman"/>
          <w:color w:val="000000"/>
        </w:rPr>
      </w:pPr>
      <w:r w:rsidRPr="00623019">
        <w:rPr>
          <w:rFonts w:ascii="Times New Roman" w:hAnsi="Times New Roman"/>
        </w:rPr>
        <w:t>Проект 1</w:t>
      </w:r>
      <w:r w:rsidRPr="003E269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E2691">
        <w:rPr>
          <w:rFonts w:ascii="Times New Roman" w:hAnsi="Times New Roman"/>
          <w:b/>
          <w:color w:val="000000"/>
        </w:rPr>
        <w:t>«Мир на кончиках пальцев».</w:t>
      </w:r>
    </w:p>
    <w:p w:rsidR="00554D19" w:rsidRPr="005978C7" w:rsidRDefault="00554D19" w:rsidP="006F307C">
      <w:pPr>
        <w:snapToGrid w:val="0"/>
        <w:ind w:firstLine="709"/>
        <w:jc w:val="both"/>
        <w:rPr>
          <w:rFonts w:ascii="Times New Roman" w:hAnsi="Times New Roman"/>
          <w:color w:val="000000"/>
        </w:rPr>
      </w:pPr>
      <w:r w:rsidRPr="003E2691">
        <w:rPr>
          <w:rFonts w:ascii="Times New Roman" w:hAnsi="Times New Roman"/>
          <w:b/>
          <w:color w:val="000000"/>
        </w:rPr>
        <w:t>Цель проекта</w:t>
      </w:r>
      <w:r w:rsidRPr="005978C7">
        <w:rPr>
          <w:rFonts w:ascii="Times New Roman" w:hAnsi="Times New Roman"/>
          <w:color w:val="000000"/>
        </w:rPr>
        <w:t>: помощь детям с дефектами зрения в адаптации к жизни через познание мира книг и прежде всего – через детские сказки, а та</w:t>
      </w:r>
      <w:r>
        <w:rPr>
          <w:rFonts w:ascii="Times New Roman" w:hAnsi="Times New Roman"/>
          <w:color w:val="000000"/>
        </w:rPr>
        <w:t>к</w:t>
      </w:r>
      <w:r w:rsidRPr="005978C7">
        <w:rPr>
          <w:rFonts w:ascii="Times New Roman" w:hAnsi="Times New Roman"/>
          <w:color w:val="000000"/>
        </w:rPr>
        <w:t>же помощь детям правильно и максимально четко сформировать те или иные образы через осязание.</w:t>
      </w:r>
    </w:p>
    <w:p w:rsidR="00554D19" w:rsidRPr="00623019" w:rsidRDefault="00554D19" w:rsidP="006F307C">
      <w:pPr>
        <w:snapToGrid w:val="0"/>
        <w:ind w:firstLine="709"/>
        <w:jc w:val="both"/>
        <w:rPr>
          <w:rFonts w:ascii="Times New Roman" w:hAnsi="Times New Roman"/>
        </w:rPr>
      </w:pPr>
      <w:r w:rsidRPr="003E2691">
        <w:rPr>
          <w:rFonts w:ascii="Times New Roman" w:hAnsi="Times New Roman"/>
          <w:b/>
          <w:color w:val="000000"/>
        </w:rPr>
        <w:t>Описание проекта</w:t>
      </w:r>
      <w:r>
        <w:rPr>
          <w:rFonts w:ascii="Times New Roman" w:hAnsi="Times New Roman"/>
          <w:color w:val="000000"/>
        </w:rPr>
        <w:t>.</w:t>
      </w:r>
      <w:r w:rsidRPr="005978C7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о</w:t>
      </w:r>
      <w:r w:rsidRPr="005978C7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нов</w:t>
      </w:r>
      <w:r w:rsidRPr="005978C7">
        <w:rPr>
          <w:rFonts w:ascii="Times New Roman" w:hAnsi="Times New Roman"/>
          <w:color w:val="000000"/>
        </w:rPr>
        <w:t>е проект</w:t>
      </w:r>
      <w:r>
        <w:rPr>
          <w:rFonts w:ascii="Times New Roman" w:hAnsi="Times New Roman"/>
          <w:color w:val="000000"/>
        </w:rPr>
        <w:t xml:space="preserve">а – </w:t>
      </w:r>
      <w:r w:rsidRPr="00080851">
        <w:rPr>
          <w:rFonts w:ascii="Times New Roman" w:hAnsi="Times New Roman"/>
          <w:color w:val="000000"/>
        </w:rPr>
        <w:t>разраб</w:t>
      </w:r>
      <w:r>
        <w:rPr>
          <w:rFonts w:ascii="Times New Roman" w:hAnsi="Times New Roman"/>
          <w:color w:val="000000"/>
        </w:rPr>
        <w:t>отка</w:t>
      </w:r>
      <w:r w:rsidRPr="00080851">
        <w:rPr>
          <w:rFonts w:ascii="Times New Roman" w:hAnsi="Times New Roman"/>
          <w:color w:val="000000"/>
        </w:rPr>
        <w:t xml:space="preserve"> специальны</w:t>
      </w:r>
      <w:r>
        <w:rPr>
          <w:rFonts w:ascii="Times New Roman" w:hAnsi="Times New Roman"/>
          <w:color w:val="000000"/>
        </w:rPr>
        <w:t>х</w:t>
      </w:r>
      <w:r w:rsidRPr="00080851">
        <w:rPr>
          <w:rFonts w:ascii="Times New Roman" w:hAnsi="Times New Roman"/>
          <w:color w:val="000000"/>
        </w:rPr>
        <w:t xml:space="preserve"> тактильны</w:t>
      </w:r>
      <w:r>
        <w:rPr>
          <w:rFonts w:ascii="Times New Roman" w:hAnsi="Times New Roman"/>
          <w:color w:val="000000"/>
        </w:rPr>
        <w:t>х</w:t>
      </w:r>
      <w:r w:rsidRPr="00080851">
        <w:rPr>
          <w:rFonts w:ascii="Times New Roman" w:hAnsi="Times New Roman"/>
          <w:color w:val="000000"/>
        </w:rPr>
        <w:t xml:space="preserve"> книг с рисунками, выполненными из различных материалов и максимально приближенными к оригиналу. Читая или, вернее, ощупывая пальчиками предметы, слепой ребенок знакомится со сказкой, природными явлениями, животным миром, предметами домашнего обихода. Именно с помощью таких книг слепые или слабовидящие дети впервые получают представление об очень крупных и мелких предметах, которые невозможно обследовать руками в реальных пропорциях. А сказки помогают в развитии интеллектуальных и познавательных процессов, влияют на эмоционально-личностное, нравственное и эстетическое развитие ребенка. </w:t>
      </w:r>
      <w:r>
        <w:rPr>
          <w:rFonts w:ascii="Times New Roman" w:hAnsi="Times New Roman"/>
          <w:color w:val="000000"/>
        </w:rPr>
        <w:t>Н</w:t>
      </w:r>
      <w:r w:rsidRPr="00080851">
        <w:rPr>
          <w:rFonts w:ascii="Times New Roman" w:hAnsi="Times New Roman"/>
          <w:color w:val="000000"/>
        </w:rPr>
        <w:t>аконец, изучение тактильных рисунков облегчает освоение системы Брайля и помогает правильному восприятию мира в целом.</w:t>
      </w:r>
      <w:r w:rsidRPr="005978C7">
        <w:rPr>
          <w:rFonts w:ascii="Times New Roman" w:hAnsi="Times New Roman"/>
          <w:color w:val="000000"/>
        </w:rPr>
        <w:t xml:space="preserve"> </w:t>
      </w:r>
    </w:p>
    <w:p w:rsidR="00554D19" w:rsidRDefault="00554D19" w:rsidP="006F307C">
      <w:pPr>
        <w:ind w:left="360" w:firstLine="709"/>
        <w:jc w:val="center"/>
        <w:rPr>
          <w:rFonts w:ascii="Times New Roman" w:hAnsi="Times New Roman"/>
        </w:rPr>
      </w:pPr>
    </w:p>
    <w:p w:rsidR="00554D19" w:rsidRPr="00623019" w:rsidRDefault="00554D19" w:rsidP="006F307C">
      <w:pPr>
        <w:ind w:firstLine="709"/>
        <w:rPr>
          <w:rFonts w:ascii="Times New Roman" w:hAnsi="Times New Roman"/>
        </w:rPr>
      </w:pPr>
      <w:r w:rsidRPr="00623019">
        <w:rPr>
          <w:rFonts w:ascii="Times New Roman" w:hAnsi="Times New Roman"/>
        </w:rPr>
        <w:t>Проект 2</w:t>
      </w:r>
      <w:r>
        <w:rPr>
          <w:rFonts w:ascii="Times New Roman" w:hAnsi="Times New Roman"/>
        </w:rPr>
        <w:t>.</w:t>
      </w:r>
      <w:r w:rsidRPr="00623019">
        <w:rPr>
          <w:rFonts w:ascii="Times New Roman" w:hAnsi="Times New Roman"/>
        </w:rPr>
        <w:t xml:space="preserve"> </w:t>
      </w:r>
      <w:r w:rsidRPr="00080851">
        <w:rPr>
          <w:rFonts w:ascii="Times New Roman" w:hAnsi="Times New Roman"/>
          <w:b/>
        </w:rPr>
        <w:t>«Школа здоровья и успеха»</w:t>
      </w:r>
      <w:r>
        <w:rPr>
          <w:rFonts w:ascii="Times New Roman" w:hAnsi="Times New Roman"/>
          <w:b/>
        </w:rPr>
        <w:t>.</w:t>
      </w:r>
    </w:p>
    <w:p w:rsidR="00554D19" w:rsidRPr="00623019" w:rsidRDefault="00554D19" w:rsidP="006F307C">
      <w:pPr>
        <w:ind w:firstLine="709"/>
        <w:jc w:val="both"/>
        <w:rPr>
          <w:rFonts w:ascii="Times New Roman" w:hAnsi="Times New Roman"/>
        </w:rPr>
      </w:pPr>
      <w:r w:rsidRPr="003E2691">
        <w:rPr>
          <w:rFonts w:ascii="Times New Roman" w:hAnsi="Times New Roman"/>
          <w:b/>
          <w:color w:val="000000"/>
        </w:rPr>
        <w:t>Цель проекта</w:t>
      </w:r>
      <w:r w:rsidRPr="00623019">
        <w:rPr>
          <w:rFonts w:ascii="Times New Roman" w:hAnsi="Times New Roman"/>
        </w:rPr>
        <w:t xml:space="preserve">: формирование ценностного отношения к здоровью и жизни у подрастающего и молодого поколения. 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3E2691">
        <w:rPr>
          <w:rFonts w:ascii="Times New Roman" w:hAnsi="Times New Roman"/>
          <w:b/>
          <w:color w:val="000000"/>
        </w:rPr>
        <w:lastRenderedPageBreak/>
        <w:t>Описание проекта</w:t>
      </w:r>
      <w:r>
        <w:rPr>
          <w:rFonts w:ascii="Times New Roman" w:hAnsi="Times New Roman"/>
          <w:color w:val="000000"/>
        </w:rPr>
        <w:t>.</w:t>
      </w:r>
      <w:r w:rsidRPr="005978C7">
        <w:rPr>
          <w:rFonts w:ascii="Times New Roman" w:hAnsi="Times New Roman"/>
          <w:color w:val="000000"/>
        </w:rPr>
        <w:t xml:space="preserve"> </w:t>
      </w:r>
      <w:r w:rsidRPr="00080851">
        <w:rPr>
          <w:rFonts w:ascii="Times New Roman" w:hAnsi="Times New Roman"/>
          <w:color w:val="000000"/>
        </w:rPr>
        <w:t>Проект представляет собой многоуровневую программу: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 xml:space="preserve">1. Организация и обучение </w:t>
      </w:r>
      <w:r>
        <w:rPr>
          <w:rFonts w:ascii="Times New Roman" w:hAnsi="Times New Roman"/>
          <w:color w:val="000000"/>
        </w:rPr>
        <w:t>волонтёр</w:t>
      </w:r>
      <w:r w:rsidRPr="00080851">
        <w:rPr>
          <w:rFonts w:ascii="Times New Roman" w:hAnsi="Times New Roman"/>
          <w:color w:val="000000"/>
        </w:rPr>
        <w:t xml:space="preserve">ов по программе профилактики аддиктивного поведения у детей и подростков (психологическая поддержка </w:t>
      </w:r>
      <w:r>
        <w:rPr>
          <w:rFonts w:ascii="Times New Roman" w:hAnsi="Times New Roman"/>
          <w:color w:val="000000"/>
        </w:rPr>
        <w:t>волонтёр</w:t>
      </w:r>
      <w:r w:rsidRPr="00080851">
        <w:rPr>
          <w:rFonts w:ascii="Times New Roman" w:hAnsi="Times New Roman"/>
          <w:color w:val="000000"/>
        </w:rPr>
        <w:t>ов, учет возрастных особенностей учащихся);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>Данная программа одновременно реализуется на нескольких уровнях:</w:t>
      </w:r>
    </w:p>
    <w:p w:rsidR="00554D19" w:rsidRPr="0008085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80851">
        <w:rPr>
          <w:rFonts w:ascii="Times New Roman" w:hAnsi="Times New Roman"/>
          <w:shd w:val="clear" w:color="auto" w:fill="FFFFFF"/>
        </w:rPr>
        <w:t>вся популяция учащихся 8-16 лет (школьники одной школы);</w:t>
      </w:r>
    </w:p>
    <w:p w:rsidR="00554D19" w:rsidRPr="0008085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80851">
        <w:rPr>
          <w:rFonts w:ascii="Times New Roman" w:hAnsi="Times New Roman"/>
          <w:shd w:val="clear" w:color="auto" w:fill="FFFFFF"/>
        </w:rPr>
        <w:t>учащиеся группы риска;</w:t>
      </w:r>
    </w:p>
    <w:p w:rsidR="00554D19" w:rsidRPr="0008085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80851">
        <w:rPr>
          <w:rFonts w:ascii="Times New Roman" w:hAnsi="Times New Roman"/>
          <w:shd w:val="clear" w:color="auto" w:fill="FFFFFF"/>
        </w:rPr>
        <w:t>родители;</w:t>
      </w:r>
    </w:p>
    <w:p w:rsidR="00554D19" w:rsidRPr="00080851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80851">
        <w:rPr>
          <w:rFonts w:ascii="Times New Roman" w:hAnsi="Times New Roman"/>
          <w:shd w:val="clear" w:color="auto" w:fill="FFFFFF"/>
        </w:rPr>
        <w:t>педагоги, школьные психологи, социальные работники данной школы;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>2. Мероприятия по профилактике аддиктивного поведения у детей и подростков младшего, среднего и старшего школьного возраста, профилактику зависимости от психоактивных веществ «групп риска» (курение, алкоголь, наркотические средства и токсические вещества),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>3. Обучающ</w:t>
      </w:r>
      <w:r>
        <w:rPr>
          <w:rFonts w:ascii="Times New Roman" w:hAnsi="Times New Roman"/>
          <w:color w:val="000000"/>
        </w:rPr>
        <w:t>ая</w:t>
      </w:r>
      <w:r w:rsidRPr="00080851">
        <w:rPr>
          <w:rFonts w:ascii="Times New Roman" w:hAnsi="Times New Roman"/>
          <w:color w:val="000000"/>
        </w:rPr>
        <w:t xml:space="preserve"> (профилактическ</w:t>
      </w:r>
      <w:r>
        <w:rPr>
          <w:rFonts w:ascii="Times New Roman" w:hAnsi="Times New Roman"/>
          <w:color w:val="000000"/>
        </w:rPr>
        <w:t>ая</w:t>
      </w:r>
      <w:r w:rsidRPr="00080851">
        <w:rPr>
          <w:rFonts w:ascii="Times New Roman" w:hAnsi="Times New Roman"/>
          <w:color w:val="000000"/>
        </w:rPr>
        <w:t>) работ</w:t>
      </w:r>
      <w:r>
        <w:rPr>
          <w:rFonts w:ascii="Times New Roman" w:hAnsi="Times New Roman"/>
          <w:color w:val="000000"/>
        </w:rPr>
        <w:t>а</w:t>
      </w:r>
      <w:r w:rsidRPr="00080851">
        <w:rPr>
          <w:rFonts w:ascii="Times New Roman" w:hAnsi="Times New Roman"/>
          <w:color w:val="000000"/>
        </w:rPr>
        <w:t xml:space="preserve"> с родителями.</w:t>
      </w:r>
    </w:p>
    <w:p w:rsidR="00554D19" w:rsidRPr="00080851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>4. Обучающие семинары-тренинги для специалистов, работающих в системе образования (педагоги, школьные психологи, социальные работники, медицинские работники в школе),</w:t>
      </w:r>
    </w:p>
    <w:p w:rsidR="00554D19" w:rsidRPr="006A6E9E" w:rsidRDefault="00554D19" w:rsidP="006F307C">
      <w:pPr>
        <w:ind w:firstLine="709"/>
        <w:jc w:val="both"/>
        <w:rPr>
          <w:rFonts w:ascii="Times New Roman" w:hAnsi="Times New Roman"/>
          <w:color w:val="000000"/>
        </w:rPr>
      </w:pPr>
      <w:r w:rsidRPr="00080851"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С</w:t>
      </w:r>
      <w:r w:rsidRPr="00080851">
        <w:rPr>
          <w:rFonts w:ascii="Times New Roman" w:hAnsi="Times New Roman"/>
          <w:color w:val="000000"/>
        </w:rPr>
        <w:t>овместные семинары с привлечением наркологов, врачей, инспекторов по делам несовершеннолетних, сотрудниками полиции, и другими профессиональными группами лиц, работающими с детьми.</w:t>
      </w:r>
      <w:r>
        <w:rPr>
          <w:rFonts w:ascii="Times New Roman" w:hAnsi="Times New Roman"/>
        </w:rPr>
        <w:br w:type="page"/>
      </w:r>
    </w:p>
    <w:p w:rsidR="00554D19" w:rsidRPr="00503E55" w:rsidRDefault="00554D19" w:rsidP="00BF2410">
      <w:pPr>
        <w:pStyle w:val="2"/>
        <w:jc w:val="center"/>
      </w:pPr>
      <w:bookmarkStart w:id="52" w:name="_Toc465432315"/>
      <w:r w:rsidRPr="00501EFF">
        <w:t>Х</w:t>
      </w:r>
      <w:r>
        <w:t>анты-Мансийский автономный округ–Югра</w:t>
      </w:r>
      <w:bookmarkEnd w:id="52"/>
    </w:p>
    <w:p w:rsidR="00554D19" w:rsidRPr="00046D39" w:rsidRDefault="00554D19" w:rsidP="00BF2410">
      <w:pPr>
        <w:pStyle w:val="3"/>
        <w:jc w:val="center"/>
      </w:pPr>
      <w:bookmarkStart w:id="53" w:name="_Toc465432316"/>
      <w:r w:rsidRPr="00046D39">
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</w:r>
      <w:r>
        <w:t xml:space="preserve"> </w:t>
      </w:r>
      <w:r w:rsidRPr="00046D39">
        <w:t>(далее – СГПУ)</w:t>
      </w:r>
      <w:bookmarkEnd w:id="53"/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046D39">
        <w:rPr>
          <w:rFonts w:ascii="Times New Roman" w:hAnsi="Times New Roman"/>
          <w:b/>
        </w:rPr>
        <w:t>волонтёрско</w:t>
      </w:r>
      <w:r>
        <w:rPr>
          <w:rFonts w:ascii="Times New Roman" w:hAnsi="Times New Roman"/>
          <w:b/>
        </w:rPr>
        <w:t>е</w:t>
      </w:r>
      <w:r w:rsidRPr="00046D39">
        <w:rPr>
          <w:rFonts w:ascii="Times New Roman" w:hAnsi="Times New Roman"/>
          <w:b/>
        </w:rPr>
        <w:t xml:space="preserve"> объединени</w:t>
      </w:r>
      <w:r>
        <w:rPr>
          <w:rFonts w:ascii="Times New Roman" w:hAnsi="Times New Roman"/>
          <w:b/>
        </w:rPr>
        <w:t>е</w:t>
      </w:r>
      <w:r w:rsidRPr="00046D39">
        <w:rPr>
          <w:rFonts w:ascii="Times New Roman" w:hAnsi="Times New Roman"/>
          <w:b/>
        </w:rPr>
        <w:t xml:space="preserve"> «Сердце на ладони» </w:t>
      </w:r>
      <w:r>
        <w:rPr>
          <w:rFonts w:ascii="Times New Roman" w:hAnsi="Times New Roman"/>
          <w:b/>
        </w:rPr>
        <w:t>С</w:t>
      </w:r>
      <w:r w:rsidRPr="00501EFF">
        <w:rPr>
          <w:rFonts w:ascii="Times New Roman" w:hAnsi="Times New Roman"/>
          <w:b/>
        </w:rPr>
        <w:t>ГПУ</w:t>
      </w:r>
      <w:r>
        <w:rPr>
          <w:rFonts w:ascii="Times New Roman" w:hAnsi="Times New Roman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деятельность волонтёр</w:t>
      </w:r>
      <w:r w:rsidRPr="0051656E">
        <w:rPr>
          <w:rFonts w:ascii="Times New Roman" w:hAnsi="Times New Roman"/>
        </w:rPr>
        <w:t xml:space="preserve">ского объединения Центр </w:t>
      </w:r>
      <w:r>
        <w:rPr>
          <w:rFonts w:ascii="Times New Roman" w:hAnsi="Times New Roman"/>
        </w:rPr>
        <w:t>молодёж</w:t>
      </w:r>
      <w:r w:rsidRPr="0051656E">
        <w:rPr>
          <w:rFonts w:ascii="Times New Roman" w:hAnsi="Times New Roman"/>
        </w:rPr>
        <w:t xml:space="preserve">ных инициатив </w:t>
      </w:r>
      <w:r>
        <w:rPr>
          <w:rFonts w:ascii="Times New Roman" w:hAnsi="Times New Roman"/>
        </w:rPr>
        <w:t>С</w:t>
      </w:r>
      <w:r w:rsidRPr="00A2382C">
        <w:rPr>
          <w:rFonts w:ascii="Times New Roman" w:hAnsi="Times New Roman"/>
        </w:rPr>
        <w:t>ГПУ</w:t>
      </w:r>
      <w:r>
        <w:rPr>
          <w:rFonts w:ascii="Times New Roman" w:hAnsi="Times New Roman"/>
        </w:rPr>
        <w:t>.</w:t>
      </w:r>
    </w:p>
    <w:p w:rsidR="00554D19" w:rsidRPr="00046D39" w:rsidRDefault="00554D19" w:rsidP="006F307C">
      <w:pPr>
        <w:ind w:firstLine="709"/>
        <w:jc w:val="both"/>
        <w:rPr>
          <w:rFonts w:ascii="Times New Roman" w:hAnsi="Times New Roman"/>
        </w:rPr>
      </w:pPr>
      <w:r w:rsidRPr="00046D39">
        <w:rPr>
          <w:rFonts w:ascii="Times New Roman" w:hAnsi="Times New Roman"/>
          <w:b/>
        </w:rPr>
        <w:t>Основными формами работы</w:t>
      </w:r>
      <w:r w:rsidRPr="00046D39">
        <w:rPr>
          <w:rFonts w:ascii="Times New Roman" w:hAnsi="Times New Roman"/>
        </w:rPr>
        <w:t xml:space="preserve"> являются:</w:t>
      </w:r>
    </w:p>
    <w:p w:rsidR="00554D19" w:rsidRPr="00046D3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46D39">
        <w:rPr>
          <w:rFonts w:ascii="Times New Roman" w:hAnsi="Times New Roman"/>
          <w:shd w:val="clear" w:color="auto" w:fill="FFFFFF"/>
        </w:rPr>
        <w:t>проведение акций, выставок, соревнований, профилактических занятий, тренингов, консультаций;</w:t>
      </w:r>
    </w:p>
    <w:p w:rsidR="00554D19" w:rsidRPr="00046D3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46D39">
        <w:rPr>
          <w:rFonts w:ascii="Times New Roman" w:hAnsi="Times New Roman"/>
          <w:shd w:val="clear" w:color="auto" w:fill="FFFFFF"/>
        </w:rPr>
        <w:t>реализация проектов;</w:t>
      </w:r>
    </w:p>
    <w:p w:rsidR="00554D19" w:rsidRPr="00046D3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46D39">
        <w:rPr>
          <w:rFonts w:ascii="Times New Roman" w:hAnsi="Times New Roman"/>
          <w:shd w:val="clear" w:color="auto" w:fill="FFFFFF"/>
        </w:rPr>
        <w:t>работа с закрытыми группами;</w:t>
      </w:r>
    </w:p>
    <w:p w:rsidR="00554D19" w:rsidRPr="00046D3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46D39">
        <w:rPr>
          <w:rFonts w:ascii="Times New Roman" w:hAnsi="Times New Roman"/>
          <w:shd w:val="clear" w:color="auto" w:fill="FFFFFF"/>
        </w:rPr>
        <w:t>работа статистами;</w:t>
      </w:r>
    </w:p>
    <w:p w:rsidR="00554D19" w:rsidRPr="00046D39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hd w:val="clear" w:color="auto" w:fill="FFFFFF"/>
        </w:rPr>
      </w:pPr>
      <w:r w:rsidRPr="00046D39">
        <w:rPr>
          <w:rFonts w:ascii="Times New Roman" w:hAnsi="Times New Roman"/>
          <w:shd w:val="clear" w:color="auto" w:fill="FFFFFF"/>
        </w:rPr>
        <w:t>творческая деятельность.</w:t>
      </w:r>
    </w:p>
    <w:p w:rsidR="00554D19" w:rsidRPr="0051656E" w:rsidRDefault="00554D19" w:rsidP="006F307C">
      <w:p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  <w:b/>
        </w:rPr>
        <w:t>Организационно-методическое сопровождение волонтёрской деятельности в СГПУ</w:t>
      </w:r>
      <w:r>
        <w:rPr>
          <w:rFonts w:ascii="Times New Roman" w:hAnsi="Times New Roman"/>
        </w:rPr>
        <w:t xml:space="preserve"> осуществляется следующим образом: 1 р</w:t>
      </w:r>
      <w:r w:rsidRPr="0051656E">
        <w:rPr>
          <w:rFonts w:ascii="Times New Roman" w:hAnsi="Times New Roman"/>
        </w:rPr>
        <w:t xml:space="preserve">аз в год проходят выборы на должность руководителя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 xml:space="preserve">ского объединения из числа студентов. Руководитель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 xml:space="preserve">ского объединения первые два месяца включает в работу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 xml:space="preserve">ского объединения студентов первого курса, рассказывая о деятельности, формах взаимодействия. После посвящения в добровольцы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 xml:space="preserve">ы активно участвуют в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>ских проектах разного уровня.</w:t>
      </w:r>
    </w:p>
    <w:p w:rsidR="00554D19" w:rsidRPr="0051656E" w:rsidRDefault="00554D19" w:rsidP="006F307C">
      <w:pPr>
        <w:ind w:firstLine="709"/>
        <w:jc w:val="both"/>
        <w:rPr>
          <w:rFonts w:ascii="Times New Roman" w:hAnsi="Times New Roman"/>
        </w:rPr>
      </w:pPr>
      <w:r w:rsidRPr="00231EAC">
        <w:rPr>
          <w:rFonts w:ascii="Times New Roman" w:hAnsi="Times New Roman"/>
        </w:rPr>
        <w:t>Для</w:t>
      </w:r>
      <w:r w:rsidRPr="00231EAC">
        <w:rPr>
          <w:rFonts w:ascii="Times New Roman" w:hAnsi="Times New Roman"/>
          <w:b/>
        </w:rPr>
        <w:t xml:space="preserve"> поддержки добровольческой деятельности</w:t>
      </w:r>
      <w:r>
        <w:rPr>
          <w:rFonts w:ascii="Times New Roman" w:hAnsi="Times New Roman"/>
        </w:rPr>
        <w:t xml:space="preserve"> в</w:t>
      </w:r>
      <w:r w:rsidRPr="0051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51656E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r w:rsidRPr="0051656E">
        <w:rPr>
          <w:rFonts w:ascii="Times New Roman" w:hAnsi="Times New Roman"/>
        </w:rPr>
        <w:t xml:space="preserve"> объединени</w:t>
      </w:r>
      <w:r>
        <w:rPr>
          <w:rFonts w:ascii="Times New Roman" w:hAnsi="Times New Roman"/>
        </w:rPr>
        <w:t>и</w:t>
      </w:r>
      <w:r w:rsidRPr="0051656E">
        <w:rPr>
          <w:rFonts w:ascii="Times New Roman" w:hAnsi="Times New Roman"/>
        </w:rPr>
        <w:t xml:space="preserve"> «Сердце на ладони» </w:t>
      </w:r>
      <w:r>
        <w:rPr>
          <w:rFonts w:ascii="Times New Roman" w:hAnsi="Times New Roman"/>
        </w:rPr>
        <w:t xml:space="preserve">СГПУ </w:t>
      </w:r>
      <w:r w:rsidRPr="0051656E">
        <w:rPr>
          <w:rFonts w:ascii="Times New Roman" w:hAnsi="Times New Roman"/>
        </w:rPr>
        <w:t>разработан свой логотип, существует имиджевая атрибутика (футболки, бейсболки)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231EAC">
        <w:rPr>
          <w:rFonts w:ascii="Times New Roman" w:hAnsi="Times New Roman"/>
          <w:b/>
        </w:rPr>
        <w:t>Оценка и контроль эффективности волонтёрского объединения</w:t>
      </w:r>
      <w:r w:rsidRPr="0051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51656E">
        <w:rPr>
          <w:rFonts w:ascii="Times New Roman" w:hAnsi="Times New Roman"/>
        </w:rPr>
        <w:t>существля</w:t>
      </w:r>
      <w:r>
        <w:rPr>
          <w:rFonts w:ascii="Times New Roman" w:hAnsi="Times New Roman"/>
        </w:rPr>
        <w:t>ю</w:t>
      </w:r>
      <w:r w:rsidRPr="0051656E">
        <w:rPr>
          <w:rFonts w:ascii="Times New Roman" w:hAnsi="Times New Roman"/>
        </w:rPr>
        <w:t>тся с помощью интегрального рейтинга</w:t>
      </w:r>
      <w:r>
        <w:rPr>
          <w:rFonts w:ascii="Times New Roman" w:hAnsi="Times New Roman"/>
        </w:rPr>
        <w:t>.</w:t>
      </w:r>
    </w:p>
    <w:p w:rsidR="00554D19" w:rsidRPr="009162DE" w:rsidRDefault="00554D19" w:rsidP="006F307C">
      <w:pPr>
        <w:ind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046D39">
        <w:rPr>
          <w:rFonts w:ascii="Times New Roman" w:hAnsi="Times New Roman"/>
          <w:b/>
        </w:rPr>
        <w:t>волонтёрско</w:t>
      </w:r>
      <w:r>
        <w:rPr>
          <w:rFonts w:ascii="Times New Roman" w:hAnsi="Times New Roman"/>
          <w:b/>
        </w:rPr>
        <w:t>го</w:t>
      </w:r>
      <w:r w:rsidRPr="00046D39">
        <w:rPr>
          <w:rFonts w:ascii="Times New Roman" w:hAnsi="Times New Roman"/>
          <w:b/>
        </w:rPr>
        <w:t xml:space="preserve"> объединени</w:t>
      </w:r>
      <w:r>
        <w:rPr>
          <w:rFonts w:ascii="Times New Roman" w:hAnsi="Times New Roman"/>
          <w:b/>
        </w:rPr>
        <w:t>я</w:t>
      </w:r>
      <w:r w:rsidRPr="00046D39">
        <w:rPr>
          <w:rFonts w:ascii="Times New Roman" w:hAnsi="Times New Roman"/>
          <w:b/>
        </w:rPr>
        <w:t xml:space="preserve"> «Сердце на ладони»</w:t>
      </w:r>
      <w:r>
        <w:rPr>
          <w:rFonts w:ascii="Times New Roman" w:hAnsi="Times New Roman"/>
          <w:b/>
        </w:rPr>
        <w:t xml:space="preserve"> С</w:t>
      </w:r>
      <w:r w:rsidRPr="003E2691">
        <w:rPr>
          <w:rFonts w:ascii="Times New Roman" w:hAnsi="Times New Roman"/>
          <w:b/>
        </w:rPr>
        <w:t>ГПУ</w:t>
      </w:r>
      <w:r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  <w:b/>
        </w:rPr>
        <w:t xml:space="preserve">: </w:t>
      </w:r>
      <w:r w:rsidRPr="009162DE">
        <w:rPr>
          <w:rFonts w:ascii="Times New Roman" w:hAnsi="Times New Roman"/>
        </w:rPr>
        <w:t>https://vk.com/serdtse_na_ladoy</w:t>
      </w:r>
      <w:r>
        <w:rPr>
          <w:rFonts w:ascii="Times New Roman" w:hAnsi="Times New Roman"/>
        </w:rPr>
        <w:t xml:space="preserve">, </w:t>
      </w:r>
      <w:r w:rsidRPr="009162DE">
        <w:rPr>
          <w:rFonts w:ascii="Times New Roman" w:hAnsi="Times New Roman"/>
        </w:rPr>
        <w:t>http://www.surgpu.ru/studencheskaya-zhizn/obedinennyj-sovet-obuchayushihsya/volonterskoe-obedinenie-serdce-na-ladoni/</w:t>
      </w:r>
    </w:p>
    <w:p w:rsidR="00554D19" w:rsidRDefault="00554D19" w:rsidP="006F307C">
      <w:pPr>
        <w:pStyle w:val="a4"/>
        <w:ind w:firstLine="709"/>
        <w:jc w:val="center"/>
        <w:rPr>
          <w:rFonts w:ascii="Times New Roman" w:hAnsi="Times New Roman"/>
          <w:b/>
        </w:rPr>
      </w:pPr>
    </w:p>
    <w:p w:rsidR="00554D19" w:rsidRPr="0051656E" w:rsidRDefault="00554D19" w:rsidP="006F307C">
      <w:pPr>
        <w:ind w:firstLine="709"/>
        <w:jc w:val="both"/>
        <w:rPr>
          <w:rFonts w:ascii="Times New Roman" w:hAnsi="Times New Roman"/>
        </w:rPr>
      </w:pPr>
      <w:r w:rsidRPr="00416546">
        <w:rPr>
          <w:rFonts w:ascii="Times New Roman" w:hAnsi="Times New Roman"/>
        </w:rPr>
        <w:t>Одн</w:t>
      </w:r>
      <w:r>
        <w:rPr>
          <w:rFonts w:ascii="Times New Roman" w:hAnsi="Times New Roman"/>
        </w:rPr>
        <w:t>ой</w:t>
      </w:r>
      <w:r w:rsidRPr="00416546">
        <w:rPr>
          <w:rFonts w:ascii="Times New Roman" w:hAnsi="Times New Roman"/>
        </w:rPr>
        <w:t xml:space="preserve"> из самых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интересных</w:t>
      </w:r>
      <w:r>
        <w:rPr>
          <w:rFonts w:ascii="Times New Roman" w:hAnsi="Times New Roman"/>
        </w:rPr>
        <w:t xml:space="preserve"> и </w:t>
      </w:r>
      <w:r w:rsidRPr="001216E5">
        <w:rPr>
          <w:rFonts w:ascii="Times New Roman" w:hAnsi="Times New Roman"/>
        </w:rPr>
        <w:t xml:space="preserve">уникальных </w:t>
      </w:r>
      <w:r>
        <w:rPr>
          <w:rFonts w:ascii="Times New Roman" w:hAnsi="Times New Roman"/>
        </w:rPr>
        <w:t xml:space="preserve">волонтёрских инициатив </w:t>
      </w:r>
      <w:r w:rsidRPr="00046D39">
        <w:rPr>
          <w:rFonts w:ascii="Times New Roman" w:hAnsi="Times New Roman"/>
          <w:b/>
        </w:rPr>
        <w:t>волонтёрско</w:t>
      </w:r>
      <w:r>
        <w:rPr>
          <w:rFonts w:ascii="Times New Roman" w:hAnsi="Times New Roman"/>
          <w:b/>
        </w:rPr>
        <w:t>го</w:t>
      </w:r>
      <w:r w:rsidRPr="00046D39">
        <w:rPr>
          <w:rFonts w:ascii="Times New Roman" w:hAnsi="Times New Roman"/>
          <w:b/>
        </w:rPr>
        <w:t xml:space="preserve"> объединени</w:t>
      </w:r>
      <w:r>
        <w:rPr>
          <w:rFonts w:ascii="Times New Roman" w:hAnsi="Times New Roman"/>
          <w:b/>
        </w:rPr>
        <w:t>я</w:t>
      </w:r>
      <w:r w:rsidRPr="00046D39">
        <w:rPr>
          <w:rFonts w:ascii="Times New Roman" w:hAnsi="Times New Roman"/>
          <w:b/>
        </w:rPr>
        <w:t xml:space="preserve"> «Сердце на ладони» </w:t>
      </w:r>
      <w:r>
        <w:rPr>
          <w:rFonts w:ascii="Times New Roman" w:hAnsi="Times New Roman"/>
          <w:b/>
        </w:rPr>
        <w:t>С</w:t>
      </w:r>
      <w:r w:rsidRPr="00501EFF">
        <w:rPr>
          <w:rFonts w:ascii="Times New Roman" w:hAnsi="Times New Roman"/>
          <w:b/>
        </w:rPr>
        <w:t>ГПУ</w:t>
      </w:r>
      <w:r w:rsidRPr="0051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A11A12">
        <w:rPr>
          <w:rFonts w:ascii="Times New Roman" w:hAnsi="Times New Roman"/>
          <w:b/>
        </w:rPr>
        <w:t>социальный проект «Радость добрых дел»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с</w:t>
      </w:r>
      <w:r w:rsidRPr="0051656E">
        <w:rPr>
          <w:rFonts w:ascii="Times New Roman" w:hAnsi="Times New Roman"/>
        </w:rPr>
        <w:t>одействие социальной реабилитации и адаптации детей с ограниченными возможностями здоровья и детей, находящихся в зоне социально-экономического и психолого-педагогического риска, их родителей через силами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A11A12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Студенты-добровольцы</w:t>
      </w:r>
      <w:r w:rsidRPr="00A11A12">
        <w:rPr>
          <w:rFonts w:ascii="Times New Roman" w:hAnsi="Times New Roman"/>
        </w:rPr>
        <w:t xml:space="preserve"> </w:t>
      </w:r>
      <w:r w:rsidRPr="0051656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уют</w:t>
      </w:r>
      <w:r w:rsidRPr="0051656E">
        <w:rPr>
          <w:rFonts w:ascii="Times New Roman" w:hAnsi="Times New Roman"/>
        </w:rPr>
        <w:t xml:space="preserve"> развивающ</w:t>
      </w:r>
      <w:r>
        <w:rPr>
          <w:rFonts w:ascii="Times New Roman" w:hAnsi="Times New Roman"/>
        </w:rPr>
        <w:t>ий</w:t>
      </w:r>
      <w:r w:rsidRPr="0051656E">
        <w:rPr>
          <w:rFonts w:ascii="Times New Roman" w:hAnsi="Times New Roman"/>
        </w:rPr>
        <w:t xml:space="preserve"> досуг</w:t>
      </w:r>
      <w:r w:rsidRPr="00A11A12">
        <w:rPr>
          <w:rFonts w:ascii="Times New Roman" w:hAnsi="Times New Roman"/>
        </w:rPr>
        <w:t xml:space="preserve"> детей с ограниченными возможностями здоровья и детей, находящихся в зоне социально-экономического и психолого-педагогического риска. Кроме этого</w:t>
      </w:r>
      <w:r>
        <w:rPr>
          <w:rFonts w:ascii="Times New Roman" w:hAnsi="Times New Roman"/>
        </w:rPr>
        <w:t>,</w:t>
      </w:r>
      <w:r w:rsidRPr="00A11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A11A12">
        <w:rPr>
          <w:rFonts w:ascii="Times New Roman" w:hAnsi="Times New Roman"/>
        </w:rPr>
        <w:t>ы работают и с родителями: проводят психологические консультации, оказывают помощь в постижении развивающих программ для ребенка.</w:t>
      </w:r>
    </w:p>
    <w:p w:rsidR="00554D19" w:rsidRPr="00174498" w:rsidRDefault="00554D19" w:rsidP="00BF2410">
      <w:pPr>
        <w:pStyle w:val="1"/>
        <w:jc w:val="center"/>
      </w:pPr>
      <w:r>
        <w:rPr>
          <w:sz w:val="24"/>
          <w:szCs w:val="24"/>
        </w:rPr>
        <w:br w:type="page"/>
      </w:r>
      <w:bookmarkStart w:id="54" w:name="_Toc465432317"/>
      <w:r w:rsidRPr="00033BB7">
        <w:lastRenderedPageBreak/>
        <w:t>С</w:t>
      </w:r>
      <w:r>
        <w:t>ибирски</w:t>
      </w:r>
      <w:r w:rsidRPr="00174498">
        <w:t>й федеральный округ</w:t>
      </w:r>
      <w:bookmarkEnd w:id="54"/>
    </w:p>
    <w:p w:rsidR="00554D19" w:rsidRDefault="00554D19" w:rsidP="00BF2410">
      <w:pPr>
        <w:pStyle w:val="2"/>
        <w:jc w:val="center"/>
      </w:pPr>
      <w:bookmarkStart w:id="55" w:name="_Toc465432318"/>
      <w:r>
        <w:t>Алтайский край</w:t>
      </w:r>
      <w:bookmarkEnd w:id="55"/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Координацию</w:t>
      </w:r>
      <w:r>
        <w:rPr>
          <w:rFonts w:ascii="Times New Roman" w:hAnsi="Times New Roman"/>
        </w:rPr>
        <w:t xml:space="preserve"> волонтёрской деятельности в регионе осуществляет </w:t>
      </w:r>
      <w:r w:rsidRPr="003B3F49">
        <w:rPr>
          <w:rFonts w:ascii="Times New Roman" w:hAnsi="Times New Roman"/>
          <w:b/>
        </w:rPr>
        <w:t>Управление по спорту и молодёжной политике Алтайского края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>:</w:t>
      </w:r>
      <w:r w:rsidRPr="00487627">
        <w:rPr>
          <w:rFonts w:ascii="Times New Roman" w:hAnsi="Times New Roman"/>
        </w:rPr>
        <w:t xml:space="preserve"> </w:t>
      </w:r>
      <w:r w:rsidRPr="00D858FC">
        <w:rPr>
          <w:rFonts w:ascii="Times New Roman" w:hAnsi="Times New Roman"/>
        </w:rPr>
        <w:t>Краевое государственное автономное учре</w:t>
      </w:r>
      <w:r>
        <w:rPr>
          <w:rFonts w:ascii="Times New Roman" w:hAnsi="Times New Roman"/>
        </w:rPr>
        <w:t>ждение «Краевой дворец молодёжи»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Волонтёрскую деятельность в регионе осуществляют: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pacing w:val="-6"/>
        </w:rPr>
      </w:pPr>
      <w:r w:rsidRPr="00527B0F">
        <w:rPr>
          <w:rFonts w:ascii="Times New Roman" w:hAnsi="Times New Roman"/>
          <w:spacing w:val="-6"/>
          <w:shd w:val="clear" w:color="auto" w:fill="FFFFFF"/>
        </w:rPr>
        <w:t xml:space="preserve">образовательные </w:t>
      </w:r>
      <w:r w:rsidRPr="00527B0F">
        <w:rPr>
          <w:rFonts w:ascii="Times New Roman" w:hAnsi="Times New Roman"/>
          <w:spacing w:val="-6"/>
        </w:rPr>
        <w:t>организации (</w:t>
      </w:r>
      <w:r w:rsidRPr="00527B0F">
        <w:rPr>
          <w:rFonts w:ascii="Times New Roman" w:hAnsi="Times New Roman"/>
          <w:b/>
          <w:spacing w:val="-6"/>
        </w:rPr>
        <w:t>Межвузовский совет по развитию добровольчества в Алтайском крае</w:t>
      </w:r>
      <w:r w:rsidRPr="00527B0F">
        <w:rPr>
          <w:rFonts w:ascii="Times New Roman" w:hAnsi="Times New Roman"/>
          <w:spacing w:val="-6"/>
        </w:rPr>
        <w:t xml:space="preserve">, </w:t>
      </w:r>
      <w:r w:rsidRPr="00527B0F">
        <w:rPr>
          <w:rFonts w:ascii="Times New Roman" w:hAnsi="Times New Roman"/>
          <w:b/>
          <w:spacing w:val="-6"/>
        </w:rPr>
        <w:t>Центр социально-педагогической деятельности «Волонтёры АлтГПУ» ФГБОУ ВО «Алтайский государственный педагогический университет»</w:t>
      </w:r>
      <w:r w:rsidRPr="00527B0F">
        <w:rPr>
          <w:rFonts w:ascii="Times New Roman" w:hAnsi="Times New Roman"/>
          <w:spacing w:val="-6"/>
        </w:rPr>
        <w:t xml:space="preserve">, </w:t>
      </w:r>
      <w:r w:rsidRPr="00527B0F">
        <w:rPr>
          <w:rFonts w:ascii="Times New Roman" w:hAnsi="Times New Roman"/>
          <w:b/>
          <w:spacing w:val="-6"/>
        </w:rPr>
        <w:t>Объединенный совет обучающихся «Студенческий Альянс» ФГБОУ ВО «Алтайский государственный педагогический университет»</w:t>
      </w:r>
      <w:r w:rsidRPr="00527B0F">
        <w:rPr>
          <w:rFonts w:ascii="Times New Roman" w:hAnsi="Times New Roman"/>
          <w:spacing w:val="-6"/>
        </w:rPr>
        <w:t>);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spacing w:val="-6"/>
        </w:rPr>
      </w:pPr>
      <w:r w:rsidRPr="00527B0F">
        <w:rPr>
          <w:rFonts w:ascii="Times New Roman" w:hAnsi="Times New Roman"/>
          <w:spacing w:val="-6"/>
        </w:rPr>
        <w:t>общественные организации (</w:t>
      </w:r>
      <w:r w:rsidRPr="00527B0F">
        <w:rPr>
          <w:rFonts w:ascii="Times New Roman" w:hAnsi="Times New Roman"/>
          <w:b/>
          <w:spacing w:val="-6"/>
        </w:rPr>
        <w:t>Алтайский краевой благотворительный общественный фонд «Алтайский Центр развития добровольчества»</w:t>
      </w:r>
      <w:r w:rsidRPr="00527B0F">
        <w:rPr>
          <w:rFonts w:ascii="Times New Roman" w:hAnsi="Times New Roman"/>
          <w:spacing w:val="-6"/>
        </w:rPr>
        <w:t>).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направления волонтёрской деятельности </w:t>
      </w:r>
      <w:r w:rsidRPr="00527B0F">
        <w:rPr>
          <w:rFonts w:ascii="Times New Roman" w:hAnsi="Times New Roman"/>
        </w:rPr>
        <w:t>в регионе</w:t>
      </w:r>
      <w:r w:rsidRPr="00487627">
        <w:rPr>
          <w:rFonts w:ascii="Times New Roman" w:hAnsi="Times New Roman"/>
        </w:rPr>
        <w:t xml:space="preserve">: 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</w:rPr>
        <w:t xml:space="preserve">добровольчество в образовательных организациях, 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</w:rPr>
        <w:t xml:space="preserve">корпоративное добровольчество, 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</w:rPr>
        <w:t xml:space="preserve">социальное волонтёрство, </w:t>
      </w:r>
    </w:p>
    <w:p w:rsidR="00554D19" w:rsidRPr="00527B0F" w:rsidRDefault="00554D19" w:rsidP="006F307C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</w:rPr>
        <w:t>событийное (в т.ч. спортивное) волонтёрство.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</w:t>
      </w:r>
      <w:r w:rsidRPr="00487627">
        <w:rPr>
          <w:rFonts w:ascii="Times New Roman" w:hAnsi="Times New Roman"/>
        </w:rPr>
        <w:t>Алтайского кр</w:t>
      </w:r>
      <w:r>
        <w:rPr>
          <w:rFonts w:ascii="Times New Roman" w:hAnsi="Times New Roman"/>
        </w:rPr>
        <w:t>а</w:t>
      </w:r>
      <w:r w:rsidRPr="00487627">
        <w:rPr>
          <w:rFonts w:ascii="Times New Roman" w:hAnsi="Times New Roman"/>
        </w:rPr>
        <w:t>я</w:t>
      </w:r>
      <w:r w:rsidRPr="000E51EC">
        <w:rPr>
          <w:rFonts w:ascii="Times New Roman" w:hAnsi="Times New Roman"/>
          <w:b/>
          <w:lang w:eastAsia="ru-RU"/>
        </w:rPr>
        <w:t xml:space="preserve"> 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487627">
        <w:rPr>
          <w:rFonts w:ascii="Times New Roman" w:hAnsi="Times New Roman"/>
        </w:rPr>
        <w:t>Ведомственн</w:t>
      </w:r>
      <w:r>
        <w:rPr>
          <w:rFonts w:ascii="Times New Roman" w:hAnsi="Times New Roman"/>
        </w:rPr>
        <w:t>ой</w:t>
      </w:r>
      <w:r w:rsidRPr="00487627">
        <w:rPr>
          <w:rFonts w:ascii="Times New Roman" w:hAnsi="Times New Roman"/>
        </w:rPr>
        <w:t xml:space="preserve"> целев</w:t>
      </w:r>
      <w:r>
        <w:rPr>
          <w:rFonts w:ascii="Times New Roman" w:hAnsi="Times New Roman"/>
        </w:rPr>
        <w:t>ой</w:t>
      </w:r>
      <w:r w:rsidRPr="00487627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ой</w:t>
      </w:r>
      <w:r w:rsidRPr="0048762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>ь Алтая» на 2016-2018 годы.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CF75F7">
        <w:rPr>
          <w:rFonts w:ascii="Times New Roman" w:hAnsi="Times New Roman"/>
          <w:b/>
        </w:rPr>
        <w:t>межведомственного взаимодействия по развитию волонтёрской деятельности</w:t>
      </w:r>
      <w:r>
        <w:rPr>
          <w:rFonts w:ascii="Times New Roman" w:hAnsi="Times New Roman"/>
        </w:rPr>
        <w:t xml:space="preserve"> в регионе </w:t>
      </w:r>
      <w:r w:rsidRPr="00487627">
        <w:rPr>
          <w:rFonts w:ascii="Times New Roman" w:hAnsi="Times New Roman"/>
        </w:rPr>
        <w:t xml:space="preserve">Алтайский краевой благотворительный общественный фонд «Алтайский Центр развития добровольчества» совместно с </w:t>
      </w:r>
      <w:r>
        <w:rPr>
          <w:rFonts w:ascii="Times New Roman" w:hAnsi="Times New Roman"/>
        </w:rPr>
        <w:t>Ц</w:t>
      </w:r>
      <w:r w:rsidRPr="00487627">
        <w:rPr>
          <w:rFonts w:ascii="Times New Roman" w:hAnsi="Times New Roman"/>
        </w:rPr>
        <w:t xml:space="preserve">ентром социального проектирования и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 xml:space="preserve">ных инициатив АлтГПУ организуют в Алтайском крае </w:t>
      </w:r>
      <w:r>
        <w:rPr>
          <w:rFonts w:ascii="Times New Roman" w:hAnsi="Times New Roman"/>
        </w:rPr>
        <w:t xml:space="preserve">ряд мероприятий: </w:t>
      </w:r>
      <w:r w:rsidRPr="00487627">
        <w:rPr>
          <w:rFonts w:ascii="Times New Roman" w:hAnsi="Times New Roman"/>
        </w:rPr>
        <w:t>ежегодный образовательный проект</w:t>
      </w:r>
      <w:r>
        <w:rPr>
          <w:rFonts w:ascii="Times New Roman" w:hAnsi="Times New Roman"/>
        </w:rPr>
        <w:t xml:space="preserve"> «Краевая он</w:t>
      </w:r>
      <w:r w:rsidRPr="00487627">
        <w:rPr>
          <w:rFonts w:ascii="Times New Roman" w:hAnsi="Times New Roman"/>
        </w:rPr>
        <w:t>лайн</w:t>
      </w:r>
      <w:r>
        <w:rPr>
          <w:rFonts w:ascii="Times New Roman" w:hAnsi="Times New Roman"/>
        </w:rPr>
        <w:t>-</w:t>
      </w:r>
      <w:r w:rsidRPr="00487627">
        <w:rPr>
          <w:rFonts w:ascii="Times New Roman" w:hAnsi="Times New Roman"/>
        </w:rPr>
        <w:t>академия «Я</w:t>
      </w:r>
      <w:r>
        <w:rPr>
          <w:rFonts w:ascii="Times New Roman" w:hAnsi="Times New Roman"/>
        </w:rPr>
        <w:t xml:space="preserve"> – </w:t>
      </w:r>
      <w:r w:rsidRPr="00487627">
        <w:rPr>
          <w:rFonts w:ascii="Times New Roman" w:hAnsi="Times New Roman"/>
        </w:rPr>
        <w:t>доброволец», ежегодный краевой фестиваль «Вместе мы – добровольцы Алтая!», ежегодный краевой слет добровольческих объединений, ежегодный региональный конкурс «Доброволец Алтая».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свою очередь, </w:t>
      </w:r>
      <w:r w:rsidRPr="00487627">
        <w:rPr>
          <w:rFonts w:ascii="Times New Roman" w:hAnsi="Times New Roman"/>
        </w:rPr>
        <w:t xml:space="preserve">Межвузовский совет по развитию добровольчества в Алтайском крае организует системную работу руководителей </w:t>
      </w:r>
      <w:r>
        <w:rPr>
          <w:rFonts w:ascii="Times New Roman" w:hAnsi="Times New Roman"/>
        </w:rPr>
        <w:t>волонтёр</w:t>
      </w:r>
      <w:r w:rsidRPr="00487627">
        <w:rPr>
          <w:rFonts w:ascii="Times New Roman" w:hAnsi="Times New Roman"/>
        </w:rPr>
        <w:t>ских центров г. Барнаула, Алтайского края</w:t>
      </w:r>
      <w:r>
        <w:rPr>
          <w:rFonts w:ascii="Times New Roman" w:hAnsi="Times New Roman"/>
        </w:rPr>
        <w:t>.</w:t>
      </w:r>
      <w:r w:rsidRPr="00487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487627">
        <w:rPr>
          <w:rFonts w:ascii="Times New Roman" w:hAnsi="Times New Roman"/>
        </w:rPr>
        <w:t>а краевом слете при согласовании с представителями исполнительной власти составляется план взаимодействия и работы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на год, координируется совместная организация добровольческих организаций, утверждается план работы.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0C62BA">
        <w:rPr>
          <w:rFonts w:ascii="Times New Roman" w:hAnsi="Times New Roman"/>
          <w:b/>
        </w:rPr>
        <w:t>Обучение волонтёров</w:t>
      </w:r>
      <w:r>
        <w:rPr>
          <w:rFonts w:ascii="Times New Roman" w:hAnsi="Times New Roman"/>
        </w:rPr>
        <w:t xml:space="preserve"> осуществляется по образовательной программе в рамках проекта «Краевая он</w:t>
      </w:r>
      <w:r w:rsidRPr="00487627">
        <w:rPr>
          <w:rFonts w:ascii="Times New Roman" w:hAnsi="Times New Roman"/>
        </w:rPr>
        <w:t>лайн</w:t>
      </w:r>
      <w:r>
        <w:rPr>
          <w:rFonts w:ascii="Times New Roman" w:hAnsi="Times New Roman"/>
        </w:rPr>
        <w:t>-</w:t>
      </w:r>
      <w:r w:rsidRPr="00487627">
        <w:rPr>
          <w:rFonts w:ascii="Times New Roman" w:hAnsi="Times New Roman"/>
        </w:rPr>
        <w:t>академия «Я</w:t>
      </w:r>
      <w:r>
        <w:rPr>
          <w:rFonts w:ascii="Times New Roman" w:hAnsi="Times New Roman"/>
        </w:rPr>
        <w:t xml:space="preserve"> – </w:t>
      </w:r>
      <w:r w:rsidRPr="00487627">
        <w:rPr>
          <w:rFonts w:ascii="Times New Roman" w:hAnsi="Times New Roman"/>
        </w:rPr>
        <w:t>доброволец»</w:t>
      </w:r>
      <w:r>
        <w:rPr>
          <w:rFonts w:ascii="Times New Roman" w:hAnsi="Times New Roman"/>
        </w:rPr>
        <w:t>,</w:t>
      </w:r>
      <w:r w:rsidRPr="00487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который </w:t>
      </w:r>
      <w:r w:rsidRPr="00487627">
        <w:rPr>
          <w:rFonts w:ascii="Times New Roman" w:hAnsi="Times New Roman"/>
        </w:rPr>
        <w:t xml:space="preserve">разработан специалистами </w:t>
      </w:r>
      <w:r w:rsidRPr="000C62BA">
        <w:rPr>
          <w:rFonts w:ascii="Times New Roman" w:hAnsi="Times New Roman"/>
          <w:spacing w:val="-6"/>
        </w:rPr>
        <w:t>Алтайск</w:t>
      </w:r>
      <w:r>
        <w:rPr>
          <w:rFonts w:ascii="Times New Roman" w:hAnsi="Times New Roman"/>
          <w:spacing w:val="-6"/>
        </w:rPr>
        <w:t>ого</w:t>
      </w:r>
      <w:r w:rsidRPr="000C62BA">
        <w:rPr>
          <w:rFonts w:ascii="Times New Roman" w:hAnsi="Times New Roman"/>
          <w:spacing w:val="-6"/>
        </w:rPr>
        <w:t xml:space="preserve"> краево</w:t>
      </w:r>
      <w:r>
        <w:rPr>
          <w:rFonts w:ascii="Times New Roman" w:hAnsi="Times New Roman"/>
          <w:spacing w:val="-6"/>
        </w:rPr>
        <w:t>го</w:t>
      </w:r>
      <w:r w:rsidRPr="000C62BA">
        <w:rPr>
          <w:rFonts w:ascii="Times New Roman" w:hAnsi="Times New Roman"/>
          <w:spacing w:val="-6"/>
        </w:rPr>
        <w:t xml:space="preserve"> благотворительн</w:t>
      </w:r>
      <w:r>
        <w:rPr>
          <w:rFonts w:ascii="Times New Roman" w:hAnsi="Times New Roman"/>
          <w:spacing w:val="-6"/>
        </w:rPr>
        <w:t>ого</w:t>
      </w:r>
      <w:r w:rsidRPr="000C62BA">
        <w:rPr>
          <w:rFonts w:ascii="Times New Roman" w:hAnsi="Times New Roman"/>
          <w:spacing w:val="-6"/>
        </w:rPr>
        <w:t xml:space="preserve"> общественн</w:t>
      </w:r>
      <w:r>
        <w:rPr>
          <w:rFonts w:ascii="Times New Roman" w:hAnsi="Times New Roman"/>
          <w:spacing w:val="-6"/>
        </w:rPr>
        <w:t>ого</w:t>
      </w:r>
      <w:r w:rsidRPr="000C62BA">
        <w:rPr>
          <w:rFonts w:ascii="Times New Roman" w:hAnsi="Times New Roman"/>
          <w:spacing w:val="-6"/>
        </w:rPr>
        <w:t xml:space="preserve"> фонд</w:t>
      </w:r>
      <w:r>
        <w:rPr>
          <w:rFonts w:ascii="Times New Roman" w:hAnsi="Times New Roman"/>
          <w:spacing w:val="-6"/>
        </w:rPr>
        <w:t>а</w:t>
      </w:r>
      <w:r w:rsidRPr="00487627">
        <w:rPr>
          <w:rFonts w:ascii="Times New Roman" w:hAnsi="Times New Roman"/>
        </w:rPr>
        <w:t xml:space="preserve"> «Алтайский центр развития добровольчества» и Центра социального проектирования и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 xml:space="preserve">ных инициатив ФГБОУ ВО «АлтГПУ», </w:t>
      </w:r>
      <w:r>
        <w:rPr>
          <w:rFonts w:ascii="Times New Roman" w:hAnsi="Times New Roman"/>
        </w:rPr>
        <w:t>с</w:t>
      </w:r>
      <w:r w:rsidRPr="00487627">
        <w:rPr>
          <w:rFonts w:ascii="Times New Roman" w:hAnsi="Times New Roman"/>
        </w:rPr>
        <w:t xml:space="preserve"> опор</w:t>
      </w:r>
      <w:r>
        <w:rPr>
          <w:rFonts w:ascii="Times New Roman" w:hAnsi="Times New Roman"/>
        </w:rPr>
        <w:t>ой</w:t>
      </w:r>
      <w:r w:rsidRPr="00487627">
        <w:rPr>
          <w:rFonts w:ascii="Times New Roman" w:hAnsi="Times New Roman"/>
        </w:rPr>
        <w:t xml:space="preserve"> на материалы программ «Вектор добровольчества </w:t>
      </w:r>
      <w:r>
        <w:rPr>
          <w:rFonts w:ascii="Times New Roman" w:hAnsi="Times New Roman"/>
        </w:rPr>
        <w:t>–</w:t>
      </w:r>
      <w:r w:rsidRPr="00487627">
        <w:rPr>
          <w:rFonts w:ascii="Times New Roman" w:hAnsi="Times New Roman"/>
        </w:rPr>
        <w:t xml:space="preserve"> УВЕРЕННОСТЬ» и «Добровольчество </w:t>
      </w:r>
      <w:r>
        <w:rPr>
          <w:rFonts w:ascii="Times New Roman" w:hAnsi="Times New Roman"/>
        </w:rPr>
        <w:t>–</w:t>
      </w:r>
      <w:r w:rsidRPr="00487627">
        <w:rPr>
          <w:rFonts w:ascii="Times New Roman" w:hAnsi="Times New Roman"/>
        </w:rPr>
        <w:t xml:space="preserve"> территория партнерства», поддержанных Министерством экономического развития Российской Федерации.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>Обучение носит дистанционный характер, электронный обучающий курс предполагает еженедельные онлайн занятия, выездные семинары-практикумы в муниципальные образовательные округа края.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 xml:space="preserve"> Результат обучения: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разработка добровольческих проектов</w:t>
      </w:r>
      <w:r>
        <w:rPr>
          <w:rFonts w:ascii="Times New Roman" w:hAnsi="Times New Roman"/>
        </w:rPr>
        <w:t xml:space="preserve"> и</w:t>
      </w:r>
      <w:r w:rsidRPr="00487627">
        <w:rPr>
          <w:rFonts w:ascii="Times New Roman" w:hAnsi="Times New Roman"/>
        </w:rPr>
        <w:t xml:space="preserve"> реализация социальных инициатив,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 xml:space="preserve">которые представляются в мае на ежегодном краевом Фестивале добровольческих объединений Алтайского края «Вместе мы </w:t>
      </w:r>
      <w:r>
        <w:rPr>
          <w:rFonts w:ascii="Times New Roman" w:hAnsi="Times New Roman"/>
        </w:rPr>
        <w:t>–</w:t>
      </w:r>
      <w:r w:rsidRPr="00487627">
        <w:rPr>
          <w:rFonts w:ascii="Times New Roman" w:hAnsi="Times New Roman"/>
        </w:rPr>
        <w:t xml:space="preserve"> добровольцы Алтая!». Лучшие проекты фестиваля рекомендуются для участия в конкурсе социальных проектов Международного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 xml:space="preserve">ного управленческого форума «АТР. Алтай. Точки роста». 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>Представители добровольческих объединений Алтайского края, достигшие 18 лет, прошедшие электронный обучающий курс</w:t>
      </w:r>
      <w:r>
        <w:rPr>
          <w:rFonts w:ascii="Times New Roman" w:hAnsi="Times New Roman"/>
        </w:rPr>
        <w:t>,</w:t>
      </w:r>
      <w:r w:rsidRPr="00487627">
        <w:rPr>
          <w:rFonts w:ascii="Times New Roman" w:hAnsi="Times New Roman"/>
        </w:rPr>
        <w:t xml:space="preserve"> получат возможность участия в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региональном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конкурсе «Доброволец Алтая», который проходит в рамках Фестиваля. Победитель конкурса рекомендуется для участия во Всероссийском</w:t>
      </w:r>
      <w:r>
        <w:rPr>
          <w:rFonts w:ascii="Times New Roman" w:hAnsi="Times New Roman"/>
        </w:rPr>
        <w:t xml:space="preserve"> конкурсе «Доброволец России». 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lastRenderedPageBreak/>
        <w:t>По окончании обучения каждый слушатель получает сертификат, подтверждающий прохождение электронного обучающего курса онлайн</w:t>
      </w:r>
      <w:r>
        <w:rPr>
          <w:rFonts w:ascii="Times New Roman" w:hAnsi="Times New Roman"/>
        </w:rPr>
        <w:t>-</w:t>
      </w:r>
      <w:r w:rsidRPr="00487627">
        <w:rPr>
          <w:rFonts w:ascii="Times New Roman" w:hAnsi="Times New Roman"/>
        </w:rPr>
        <w:t>академии и сформированные профессиональны</w:t>
      </w:r>
      <w:r>
        <w:rPr>
          <w:rFonts w:ascii="Times New Roman" w:hAnsi="Times New Roman"/>
        </w:rPr>
        <w:t>е</w:t>
      </w:r>
      <w:r w:rsidRPr="00487627">
        <w:rPr>
          <w:rFonts w:ascii="Times New Roman" w:hAnsi="Times New Roman"/>
        </w:rPr>
        <w:t xml:space="preserve"> компетенци</w:t>
      </w:r>
      <w:r>
        <w:rPr>
          <w:rFonts w:ascii="Times New Roman" w:hAnsi="Times New Roman"/>
        </w:rPr>
        <w:t>и</w:t>
      </w:r>
      <w:r w:rsidRPr="00487627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 xml:space="preserve">ных инициатив и организации добровольческой деятельности с акцентом на духовно-нравственное и патриотическое воспитание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>и, а также включается в реестр добровольцев и добровольческих организаций Алтайского центра развития добровольчества.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  <w:b/>
        </w:rPr>
        <w:t xml:space="preserve">Организационно-методическое сопровождение волонтёрской деятельности в </w:t>
      </w:r>
      <w:r>
        <w:rPr>
          <w:rFonts w:ascii="Times New Roman" w:hAnsi="Times New Roman"/>
          <w:b/>
        </w:rPr>
        <w:t xml:space="preserve">Алтайском крае </w:t>
      </w:r>
      <w:r w:rsidRPr="000C62BA">
        <w:rPr>
          <w:rFonts w:ascii="Times New Roman" w:hAnsi="Times New Roman"/>
        </w:rPr>
        <w:t>также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осуществляется с помощью и</w:t>
      </w:r>
      <w:r w:rsidRPr="00487627">
        <w:rPr>
          <w:rFonts w:ascii="Times New Roman" w:hAnsi="Times New Roman"/>
        </w:rPr>
        <w:t>здани</w:t>
      </w:r>
      <w:r>
        <w:rPr>
          <w:rFonts w:ascii="Times New Roman" w:hAnsi="Times New Roman"/>
        </w:rPr>
        <w:t>я</w:t>
      </w:r>
      <w:r w:rsidRPr="00487627">
        <w:rPr>
          <w:rFonts w:ascii="Times New Roman" w:hAnsi="Times New Roman"/>
        </w:rPr>
        <w:t xml:space="preserve"> методических пособий, информационных брошюр для организаторов и участников </w:t>
      </w:r>
      <w:r>
        <w:rPr>
          <w:rFonts w:ascii="Times New Roman" w:hAnsi="Times New Roman"/>
        </w:rPr>
        <w:t>волонтёр</w:t>
      </w:r>
      <w:r w:rsidRPr="00487627">
        <w:rPr>
          <w:rFonts w:ascii="Times New Roman" w:hAnsi="Times New Roman"/>
        </w:rPr>
        <w:t xml:space="preserve">ского движения </w:t>
      </w:r>
      <w:r>
        <w:rPr>
          <w:rFonts w:ascii="Times New Roman" w:hAnsi="Times New Roman"/>
        </w:rPr>
        <w:t xml:space="preserve">(например, </w:t>
      </w:r>
      <w:r w:rsidRPr="00487627">
        <w:rPr>
          <w:rFonts w:ascii="Times New Roman" w:hAnsi="Times New Roman"/>
        </w:rPr>
        <w:t xml:space="preserve">сборник статей, лекций, методических и аналитических материалов «Добровольцы </w:t>
      </w:r>
      <w:r>
        <w:rPr>
          <w:rFonts w:ascii="Times New Roman" w:hAnsi="Times New Roman"/>
        </w:rPr>
        <w:t>–</w:t>
      </w:r>
      <w:r w:rsidRPr="00487627">
        <w:rPr>
          <w:rFonts w:ascii="Times New Roman" w:hAnsi="Times New Roman"/>
        </w:rPr>
        <w:t xml:space="preserve"> старшему поколению»: в 3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т. / под общ. ред.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В.А. Лукьянова и С.Р. Михайловой.</w:t>
      </w:r>
      <w:r>
        <w:rPr>
          <w:rFonts w:ascii="Times New Roman" w:hAnsi="Times New Roman"/>
        </w:rPr>
        <w:t xml:space="preserve"> – </w:t>
      </w:r>
      <w:r w:rsidRPr="00487627">
        <w:rPr>
          <w:rFonts w:ascii="Times New Roman" w:hAnsi="Times New Roman"/>
        </w:rPr>
        <w:t>С</w:t>
      </w:r>
      <w:r>
        <w:rPr>
          <w:rFonts w:ascii="Times New Roman" w:hAnsi="Times New Roman"/>
        </w:rPr>
        <w:t>П</w:t>
      </w:r>
      <w:r w:rsidRPr="00487627">
        <w:rPr>
          <w:rFonts w:ascii="Times New Roman" w:hAnsi="Times New Roman"/>
        </w:rPr>
        <w:t>б.</w:t>
      </w:r>
      <w:r>
        <w:rPr>
          <w:rFonts w:ascii="Times New Roman" w:hAnsi="Times New Roman"/>
        </w:rPr>
        <w:t xml:space="preserve"> – </w:t>
      </w:r>
      <w:r w:rsidRPr="00487627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– </w:t>
      </w:r>
      <w:r w:rsidRPr="00487627">
        <w:rPr>
          <w:rFonts w:ascii="Times New Roman" w:hAnsi="Times New Roman"/>
        </w:rPr>
        <w:t>296 с.</w:t>
      </w:r>
      <w:r>
        <w:rPr>
          <w:rFonts w:ascii="Times New Roman" w:hAnsi="Times New Roman"/>
        </w:rPr>
        <w:t>), а также путём и</w:t>
      </w:r>
      <w:r w:rsidRPr="00487627">
        <w:rPr>
          <w:rFonts w:ascii="Times New Roman" w:hAnsi="Times New Roman"/>
        </w:rPr>
        <w:t>зготовлени</w:t>
      </w:r>
      <w:r>
        <w:rPr>
          <w:rFonts w:ascii="Times New Roman" w:hAnsi="Times New Roman"/>
        </w:rPr>
        <w:t>я</w:t>
      </w:r>
      <w:r w:rsidRPr="00487627">
        <w:rPr>
          <w:rFonts w:ascii="Times New Roman" w:hAnsi="Times New Roman"/>
        </w:rPr>
        <w:t xml:space="preserve"> имиджевой атрибутики </w:t>
      </w:r>
      <w:r>
        <w:rPr>
          <w:rFonts w:ascii="Times New Roman" w:hAnsi="Times New Roman"/>
        </w:rPr>
        <w:t>волонтёр</w:t>
      </w:r>
      <w:r w:rsidRPr="00487627">
        <w:rPr>
          <w:rFonts w:ascii="Times New Roman" w:hAnsi="Times New Roman"/>
        </w:rPr>
        <w:t>ского движения: значк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>, накле</w:t>
      </w:r>
      <w:r>
        <w:rPr>
          <w:rFonts w:ascii="Times New Roman" w:hAnsi="Times New Roman"/>
        </w:rPr>
        <w:t>ек</w:t>
      </w:r>
      <w:r w:rsidRPr="00487627">
        <w:rPr>
          <w:rFonts w:ascii="Times New Roman" w:hAnsi="Times New Roman"/>
        </w:rPr>
        <w:t>, футбол</w:t>
      </w:r>
      <w:r>
        <w:rPr>
          <w:rFonts w:ascii="Times New Roman" w:hAnsi="Times New Roman"/>
        </w:rPr>
        <w:t>о</w:t>
      </w:r>
      <w:r w:rsidRPr="00487627">
        <w:rPr>
          <w:rFonts w:ascii="Times New Roman" w:hAnsi="Times New Roman"/>
        </w:rPr>
        <w:t>к, жилет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>, галстук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>, грамот</w:t>
      </w:r>
      <w:r>
        <w:rPr>
          <w:rFonts w:ascii="Times New Roman" w:hAnsi="Times New Roman"/>
        </w:rPr>
        <w:t>, сертификатов</w:t>
      </w:r>
      <w:r w:rsidRPr="00487627">
        <w:rPr>
          <w:rFonts w:ascii="Times New Roman" w:hAnsi="Times New Roman"/>
        </w:rPr>
        <w:t>, руч</w:t>
      </w:r>
      <w:r>
        <w:rPr>
          <w:rFonts w:ascii="Times New Roman" w:hAnsi="Times New Roman"/>
        </w:rPr>
        <w:t>е</w:t>
      </w:r>
      <w:r w:rsidRPr="00487627">
        <w:rPr>
          <w:rFonts w:ascii="Times New Roman" w:hAnsi="Times New Roman"/>
        </w:rPr>
        <w:t>к, пакет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>, баннер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>, круж</w:t>
      </w:r>
      <w:r>
        <w:rPr>
          <w:rFonts w:ascii="Times New Roman" w:hAnsi="Times New Roman"/>
        </w:rPr>
        <w:t>е</w:t>
      </w:r>
      <w:r w:rsidRPr="00487627">
        <w:rPr>
          <w:rFonts w:ascii="Times New Roman" w:hAnsi="Times New Roman"/>
        </w:rPr>
        <w:t>к, блокнот</w:t>
      </w:r>
      <w:r>
        <w:rPr>
          <w:rFonts w:ascii="Times New Roman" w:hAnsi="Times New Roman"/>
        </w:rPr>
        <w:t>ов</w:t>
      </w:r>
      <w:r w:rsidRPr="00487627">
        <w:rPr>
          <w:rFonts w:ascii="Times New Roman" w:hAnsi="Times New Roman"/>
        </w:rPr>
        <w:t xml:space="preserve"> и др.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453B8E">
        <w:rPr>
          <w:rFonts w:ascii="Times New Roman" w:hAnsi="Times New Roman"/>
          <w:b/>
        </w:rPr>
        <w:t>оценки эффективности волонтёрской деятельности и её социально-экономического эффекта</w:t>
      </w:r>
      <w:r>
        <w:rPr>
          <w:rFonts w:ascii="Times New Roman" w:hAnsi="Times New Roman"/>
        </w:rPr>
        <w:t xml:space="preserve"> </w:t>
      </w:r>
      <w:r w:rsidRPr="00453B8E">
        <w:rPr>
          <w:rFonts w:ascii="Times New Roman" w:hAnsi="Times New Roman"/>
          <w:b/>
        </w:rPr>
        <w:t>в регионе</w:t>
      </w:r>
      <w:r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>добровольцы</w:t>
      </w:r>
      <w:r>
        <w:rPr>
          <w:rFonts w:ascii="Times New Roman" w:hAnsi="Times New Roman"/>
        </w:rPr>
        <w:t>, которые е</w:t>
      </w:r>
      <w:r w:rsidRPr="00487627">
        <w:rPr>
          <w:rFonts w:ascii="Times New Roman" w:hAnsi="Times New Roman"/>
        </w:rPr>
        <w:t xml:space="preserve">жегодно обеспечивают все городские и краевые мероприятия в области </w:t>
      </w:r>
      <w:r>
        <w:rPr>
          <w:rFonts w:ascii="Times New Roman" w:hAnsi="Times New Roman"/>
        </w:rPr>
        <w:t>молодёж</w:t>
      </w:r>
      <w:r w:rsidRPr="00487627">
        <w:rPr>
          <w:rFonts w:ascii="Times New Roman" w:hAnsi="Times New Roman"/>
        </w:rPr>
        <w:t>ной политики и спорта</w:t>
      </w:r>
      <w:r>
        <w:rPr>
          <w:rFonts w:ascii="Times New Roman" w:hAnsi="Times New Roman"/>
        </w:rPr>
        <w:t xml:space="preserve"> и</w:t>
      </w:r>
      <w:r w:rsidRPr="00487627">
        <w:rPr>
          <w:rFonts w:ascii="Times New Roman" w:hAnsi="Times New Roman"/>
        </w:rPr>
        <w:t xml:space="preserve"> принимают участи</w:t>
      </w:r>
      <w:r>
        <w:rPr>
          <w:rFonts w:ascii="Times New Roman" w:hAnsi="Times New Roman"/>
        </w:rPr>
        <w:t>е</w:t>
      </w:r>
      <w:r w:rsidRPr="00487627">
        <w:rPr>
          <w:rFonts w:ascii="Times New Roman" w:hAnsi="Times New Roman"/>
        </w:rPr>
        <w:t xml:space="preserve"> во всех Всероссийских акциях, </w:t>
      </w:r>
      <w:r>
        <w:rPr>
          <w:rFonts w:ascii="Times New Roman" w:hAnsi="Times New Roman"/>
        </w:rPr>
        <w:t>представляют отчёт о своей работе на</w:t>
      </w:r>
      <w:r w:rsidRPr="00487627">
        <w:rPr>
          <w:rFonts w:ascii="Times New Roman" w:hAnsi="Times New Roman"/>
        </w:rPr>
        <w:t xml:space="preserve"> краевых конкурс</w:t>
      </w:r>
      <w:r>
        <w:rPr>
          <w:rFonts w:ascii="Times New Roman" w:hAnsi="Times New Roman"/>
        </w:rPr>
        <w:t>ах</w:t>
      </w:r>
      <w:r w:rsidRPr="00487627">
        <w:rPr>
          <w:rFonts w:ascii="Times New Roman" w:hAnsi="Times New Roman"/>
        </w:rPr>
        <w:t xml:space="preserve"> «Доброволец Алтая», «Хрустальное сердце» и всероссийских конкурс</w:t>
      </w:r>
      <w:r>
        <w:rPr>
          <w:rFonts w:ascii="Times New Roman" w:hAnsi="Times New Roman"/>
        </w:rPr>
        <w:t>ах</w:t>
      </w:r>
      <w:r w:rsidRPr="00487627">
        <w:rPr>
          <w:rFonts w:ascii="Times New Roman" w:hAnsi="Times New Roman"/>
        </w:rPr>
        <w:t xml:space="preserve"> «Доброволец России», «Доброволец года» и т.д.</w:t>
      </w:r>
    </w:p>
    <w:p w:rsidR="00554D19" w:rsidRDefault="00554D19" w:rsidP="006F307C">
      <w:pPr>
        <w:ind w:firstLine="709"/>
        <w:jc w:val="center"/>
        <w:rPr>
          <w:rFonts w:ascii="Times New Roman" w:hAnsi="Times New Roman"/>
          <w:b/>
        </w:rPr>
      </w:pPr>
    </w:p>
    <w:p w:rsidR="00554D19" w:rsidRPr="00487627" w:rsidRDefault="00554D19" w:rsidP="006F307C">
      <w:pPr>
        <w:ind w:firstLine="709"/>
        <w:rPr>
          <w:rFonts w:ascii="Times New Roman" w:hAnsi="Times New Roman"/>
        </w:rPr>
      </w:pPr>
      <w:r w:rsidRPr="00416546">
        <w:rPr>
          <w:rFonts w:ascii="Times New Roman" w:hAnsi="Times New Roman"/>
        </w:rPr>
        <w:t>Одн</w:t>
      </w:r>
      <w:r>
        <w:rPr>
          <w:rFonts w:ascii="Times New Roman" w:hAnsi="Times New Roman"/>
        </w:rPr>
        <w:t>ой</w:t>
      </w:r>
      <w:r w:rsidRPr="00416546">
        <w:rPr>
          <w:rFonts w:ascii="Times New Roman" w:hAnsi="Times New Roman"/>
        </w:rPr>
        <w:t xml:space="preserve"> из самых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интересных</w:t>
      </w:r>
      <w:r>
        <w:rPr>
          <w:rFonts w:ascii="Times New Roman" w:hAnsi="Times New Roman"/>
        </w:rPr>
        <w:t xml:space="preserve"> и </w:t>
      </w:r>
      <w:r w:rsidRPr="001216E5">
        <w:rPr>
          <w:rFonts w:ascii="Times New Roman" w:hAnsi="Times New Roman"/>
        </w:rPr>
        <w:t xml:space="preserve">уникальных </w:t>
      </w:r>
      <w:r>
        <w:rPr>
          <w:rFonts w:ascii="Times New Roman" w:hAnsi="Times New Roman"/>
        </w:rPr>
        <w:t xml:space="preserve">волонтёрских инициатив </w:t>
      </w:r>
      <w:r w:rsidRPr="008430F5">
        <w:rPr>
          <w:rFonts w:ascii="Times New Roman" w:hAnsi="Times New Roman"/>
          <w:b/>
        </w:rPr>
        <w:t>волонтёров АлтГПУ</w:t>
      </w:r>
      <w:r>
        <w:rPr>
          <w:rFonts w:ascii="Times New Roman" w:hAnsi="Times New Roman"/>
        </w:rPr>
        <w:t xml:space="preserve"> является проект </w:t>
      </w:r>
      <w:r w:rsidRPr="008430F5">
        <w:rPr>
          <w:rFonts w:ascii="Times New Roman" w:hAnsi="Times New Roman"/>
          <w:b/>
        </w:rPr>
        <w:t>«Ты не один: иди за нами!»</w:t>
      </w:r>
      <w:r>
        <w:rPr>
          <w:rFonts w:ascii="Times New Roman" w:hAnsi="Times New Roman"/>
        </w:rPr>
        <w:t>.</w:t>
      </w:r>
    </w:p>
    <w:p w:rsidR="00554D19" w:rsidRPr="00487627" w:rsidRDefault="00554D19" w:rsidP="006F307C">
      <w:pPr>
        <w:ind w:firstLine="709"/>
        <w:jc w:val="both"/>
        <w:rPr>
          <w:rFonts w:ascii="Times New Roman" w:hAnsi="Times New Roman"/>
        </w:rPr>
      </w:pPr>
      <w:r w:rsidRPr="008430F5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п</w:t>
      </w:r>
      <w:r w:rsidRPr="00487627">
        <w:rPr>
          <w:rFonts w:ascii="Times New Roman" w:hAnsi="Times New Roman"/>
        </w:rPr>
        <w:t>овышение интереса и уровня знаний по школьным предметам у воспитанников детского дома посредством вовлечения в интерактивные и индивидуальные формы работы, что также будет способствовать их социализации в обществе.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8430F5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487627">
        <w:rPr>
          <w:rFonts w:ascii="Times New Roman" w:hAnsi="Times New Roman"/>
        </w:rPr>
        <w:t>Проект направлен на социализацию воспитанников детского дома</w:t>
      </w:r>
      <w:r>
        <w:rPr>
          <w:rFonts w:ascii="Times New Roman" w:hAnsi="Times New Roman"/>
        </w:rPr>
        <w:t>.</w:t>
      </w:r>
      <w:r w:rsidRPr="00487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ходе его</w:t>
      </w:r>
      <w:r w:rsidRPr="00487627">
        <w:rPr>
          <w:rFonts w:ascii="Times New Roman" w:hAnsi="Times New Roman"/>
        </w:rPr>
        <w:t xml:space="preserve"> реализации дела</w:t>
      </w:r>
      <w:r>
        <w:rPr>
          <w:rFonts w:ascii="Times New Roman" w:hAnsi="Times New Roman"/>
        </w:rPr>
        <w:t>ется</w:t>
      </w:r>
      <w:r w:rsidRPr="00487627">
        <w:rPr>
          <w:rFonts w:ascii="Times New Roman" w:hAnsi="Times New Roman"/>
        </w:rPr>
        <w:t xml:space="preserve"> акцент на методической помощи в подготовке детей к сдаче единого государственного и общего государственного экзаменов, являющихся сейчас обязательными для всех школьников. Результаты выпускных тестирований для детей из детского дома являются особо значимыми, поскольку открывают новый мир самостоятельной жизни и дают возможность профессионального самоопределения.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>Проект направлен на работу с детьми «группы риска»</w:t>
      </w:r>
      <w:r w:rsidRPr="008430F5">
        <w:rPr>
          <w:rFonts w:ascii="Times New Roman" w:hAnsi="Times New Roman"/>
        </w:rPr>
        <w:t xml:space="preserve"> </w:t>
      </w:r>
      <w:r w:rsidRPr="00487627">
        <w:rPr>
          <w:rFonts w:ascii="Times New Roman" w:hAnsi="Times New Roman"/>
        </w:rPr>
        <w:t xml:space="preserve">(дети оставшиеся без попечения родителей), включает психологическую и методическую подготовку тьюторов из числа студентов педагогического университета, разработку содержания программы мероприятий в соответствии с социальным запросом детского дома.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>В основ</w:t>
      </w:r>
      <w:r>
        <w:rPr>
          <w:rFonts w:ascii="Times New Roman" w:hAnsi="Times New Roman"/>
        </w:rPr>
        <w:t>у проекта</w:t>
      </w:r>
      <w:r w:rsidRPr="00487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487627">
        <w:rPr>
          <w:rFonts w:ascii="Times New Roman" w:hAnsi="Times New Roman"/>
        </w:rPr>
        <w:t xml:space="preserve">ложена реализация мероприятий в виде педагогической помощи при выполнении домашнего задания; интерактивные семинары по «занимательной» математике, русскому языку, английскому языку; курсы подготовки к ОГЭ и ЕГЭ. Особый блок представлен профориентационными занятиями и экскурсиями на предприятия. Предложенная система образовательного тьютинга (взаимоотношений </w:t>
      </w:r>
      <w:r>
        <w:rPr>
          <w:rFonts w:ascii="Times New Roman" w:hAnsi="Times New Roman"/>
        </w:rPr>
        <w:t>«</w:t>
      </w:r>
      <w:r w:rsidRPr="00487627">
        <w:rPr>
          <w:rFonts w:ascii="Times New Roman" w:hAnsi="Times New Roman"/>
        </w:rPr>
        <w:t xml:space="preserve">равный </w:t>
      </w:r>
      <w:r>
        <w:rPr>
          <w:rFonts w:ascii="Times New Roman" w:hAnsi="Times New Roman"/>
        </w:rPr>
        <w:t xml:space="preserve">– </w:t>
      </w:r>
      <w:r w:rsidRPr="00487627">
        <w:rPr>
          <w:rFonts w:ascii="Times New Roman" w:hAnsi="Times New Roman"/>
        </w:rPr>
        <w:t>равному</w:t>
      </w:r>
      <w:r>
        <w:rPr>
          <w:rFonts w:ascii="Times New Roman" w:hAnsi="Times New Roman"/>
        </w:rPr>
        <w:t>»</w:t>
      </w:r>
      <w:r w:rsidRPr="00487627">
        <w:rPr>
          <w:rFonts w:ascii="Times New Roman" w:hAnsi="Times New Roman"/>
        </w:rPr>
        <w:t xml:space="preserve">) также включает культурные походы в музеи; озеленение города; посещение городского зоопарка; тематические квест-игры; спортивные мероприятия в зале и на свежем воздухе. </w:t>
      </w:r>
    </w:p>
    <w:p w:rsidR="00554D19" w:rsidRPr="00F06C80" w:rsidRDefault="00554D19" w:rsidP="006F307C">
      <w:pPr>
        <w:ind w:firstLine="709"/>
        <w:jc w:val="both"/>
        <w:rPr>
          <w:rFonts w:ascii="Times New Roman" w:hAnsi="Times New Roman"/>
        </w:rPr>
      </w:pPr>
      <w:r w:rsidRPr="00487627">
        <w:rPr>
          <w:rFonts w:ascii="Times New Roman" w:hAnsi="Times New Roman"/>
        </w:rPr>
        <w:t>Предложенная организация работы с детьми «группы риска» будет способствовать их продуктивной социализации и личностному развитию, что в совокупности положительно отразится на показателях развития Алтайского края.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54D19" w:rsidRDefault="00554D19" w:rsidP="00BF2410">
      <w:pPr>
        <w:pStyle w:val="2"/>
        <w:jc w:val="center"/>
      </w:pPr>
      <w:bookmarkStart w:id="56" w:name="_Toc465432319"/>
      <w:r>
        <w:t>Забайкальский край</w:t>
      </w:r>
      <w:bookmarkEnd w:id="56"/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Координацию</w:t>
      </w:r>
      <w:r>
        <w:rPr>
          <w:rFonts w:ascii="Times New Roman" w:hAnsi="Times New Roman"/>
        </w:rPr>
        <w:t xml:space="preserve"> волонтёрской деятельности в регионе осуществляет </w:t>
      </w:r>
      <w:r w:rsidRPr="003B3F49">
        <w:rPr>
          <w:rFonts w:ascii="Times New Roman" w:hAnsi="Times New Roman"/>
          <w:b/>
        </w:rPr>
        <w:t>Отдел молодёжной политики</w:t>
      </w:r>
      <w:r w:rsidRPr="00862092">
        <w:rPr>
          <w:rFonts w:ascii="Times New Roman" w:hAnsi="Times New Roman"/>
        </w:rPr>
        <w:t xml:space="preserve"> Министерства образования, науки и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>ной политики Забайкальского края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Подведомственное учреждение</w:t>
      </w:r>
      <w:r>
        <w:rPr>
          <w:rFonts w:ascii="Times New Roman" w:hAnsi="Times New Roman"/>
        </w:rPr>
        <w:t>:</w:t>
      </w:r>
      <w:r w:rsidRPr="00487627"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 xml:space="preserve">ГАУ Дворец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>и «Мегаполис»</w:t>
      </w:r>
      <w:r>
        <w:rPr>
          <w:rFonts w:ascii="Times New Roman" w:hAnsi="Times New Roman"/>
        </w:rPr>
        <w:t>.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</w:t>
      </w:r>
      <w:r>
        <w:rPr>
          <w:rFonts w:ascii="Times New Roman" w:hAnsi="Times New Roman"/>
        </w:rPr>
        <w:t>в регионе</w:t>
      </w:r>
      <w:r w:rsidRPr="000E51EC">
        <w:rPr>
          <w:rFonts w:ascii="Times New Roman" w:hAnsi="Times New Roman"/>
          <w:b/>
          <w:lang w:eastAsia="ru-RU"/>
        </w:rPr>
        <w:t xml:space="preserve"> нормативно</w:t>
      </w:r>
      <w:r>
        <w:rPr>
          <w:rFonts w:ascii="Times New Roman" w:hAnsi="Times New Roman"/>
          <w:lang w:eastAsia="ru-RU"/>
        </w:rPr>
        <w:t xml:space="preserve"> </w:t>
      </w:r>
      <w:r w:rsidRPr="00333FF4">
        <w:rPr>
          <w:rFonts w:ascii="Times New Roman" w:hAnsi="Times New Roman"/>
          <w:b/>
          <w:lang w:eastAsia="ru-RU"/>
        </w:rPr>
        <w:t>регламентиру</w:t>
      </w:r>
      <w:r>
        <w:rPr>
          <w:rFonts w:ascii="Times New Roman" w:hAnsi="Times New Roman"/>
          <w:b/>
          <w:lang w:eastAsia="ru-RU"/>
        </w:rPr>
        <w:t>е</w:t>
      </w:r>
      <w:r w:rsidRPr="00333FF4">
        <w:rPr>
          <w:rFonts w:ascii="Times New Roman" w:hAnsi="Times New Roman"/>
          <w:b/>
          <w:lang w:eastAsia="ru-RU"/>
        </w:rPr>
        <w:t>тся</w:t>
      </w:r>
      <w:r>
        <w:rPr>
          <w:rFonts w:ascii="Times New Roman" w:hAnsi="Times New Roman"/>
          <w:b/>
          <w:lang w:eastAsia="ru-RU"/>
        </w:rPr>
        <w:t xml:space="preserve"> </w:t>
      </w:r>
      <w:r w:rsidRPr="00862092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862092">
        <w:rPr>
          <w:rFonts w:ascii="Times New Roman" w:hAnsi="Times New Roman"/>
        </w:rPr>
        <w:t xml:space="preserve"> Забайкальского края от 14 июня 2016 года № 1354-ззк о государственной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>ной политике в Забайкальском крае,</w:t>
      </w:r>
      <w:r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Концепци</w:t>
      </w:r>
      <w:r>
        <w:rPr>
          <w:rFonts w:ascii="Times New Roman" w:hAnsi="Times New Roman"/>
        </w:rPr>
        <w:t>ей</w:t>
      </w:r>
      <w:r w:rsidRPr="00862092">
        <w:rPr>
          <w:rFonts w:ascii="Times New Roman" w:hAnsi="Times New Roman"/>
        </w:rPr>
        <w:t xml:space="preserve"> развития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 xml:space="preserve">ской (добровольческой) деятельности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>и в Забайкальском крае на 2015</w:t>
      </w:r>
      <w:r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2020 годы от 23 июня 2015 года № 334-р, Подпрограмм</w:t>
      </w:r>
      <w:r>
        <w:rPr>
          <w:rFonts w:ascii="Times New Roman" w:hAnsi="Times New Roman"/>
        </w:rPr>
        <w:t>ой</w:t>
      </w:r>
      <w:r w:rsidRPr="00862092">
        <w:rPr>
          <w:rFonts w:ascii="Times New Roman" w:hAnsi="Times New Roman"/>
        </w:rPr>
        <w:t xml:space="preserve"> «Развитие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 xml:space="preserve">ной политики и системы поддержки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 xml:space="preserve">ных инициатив» </w:t>
      </w:r>
      <w:r>
        <w:rPr>
          <w:rFonts w:ascii="Times New Roman" w:hAnsi="Times New Roman"/>
        </w:rPr>
        <w:t>Г</w:t>
      </w:r>
      <w:r w:rsidRPr="00862092">
        <w:rPr>
          <w:rFonts w:ascii="Times New Roman" w:hAnsi="Times New Roman"/>
        </w:rPr>
        <w:t>осударственной программы Забайкальского края «Развитие образования Забайкальского края на 2014</w:t>
      </w:r>
      <w:r>
        <w:rPr>
          <w:rFonts w:ascii="Times New Roman" w:hAnsi="Times New Roman"/>
        </w:rPr>
        <w:t xml:space="preserve"> – </w:t>
      </w:r>
      <w:r w:rsidRPr="00862092">
        <w:rPr>
          <w:rFonts w:ascii="Times New Roman" w:hAnsi="Times New Roman"/>
        </w:rPr>
        <w:t>2020 годы»</w:t>
      </w:r>
      <w:r>
        <w:rPr>
          <w:rFonts w:ascii="Times New Roman" w:hAnsi="Times New Roman"/>
        </w:rPr>
        <w:t>,</w:t>
      </w:r>
      <w:r w:rsidRPr="00862092">
        <w:rPr>
          <w:rFonts w:ascii="Times New Roman" w:hAnsi="Times New Roman"/>
        </w:rPr>
        <w:t xml:space="preserve"> утвержденной </w:t>
      </w:r>
      <w:r>
        <w:rPr>
          <w:rFonts w:ascii="Times New Roman" w:hAnsi="Times New Roman"/>
        </w:rPr>
        <w:t>П</w:t>
      </w:r>
      <w:r w:rsidRPr="00862092">
        <w:rPr>
          <w:rFonts w:ascii="Times New Roman" w:hAnsi="Times New Roman"/>
        </w:rPr>
        <w:t>остановлением Правительства Забайкальского края от 24 апреля 2014 года № 225 в 2016 году</w:t>
      </w:r>
      <w:r>
        <w:rPr>
          <w:rFonts w:ascii="Times New Roman" w:hAnsi="Times New Roman"/>
        </w:rPr>
        <w:t>.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62092">
        <w:rPr>
          <w:rFonts w:ascii="Times New Roman" w:hAnsi="Times New Roman"/>
        </w:rPr>
        <w:t xml:space="preserve"> целях укрепления </w:t>
      </w:r>
      <w:r w:rsidRPr="00453B8E">
        <w:rPr>
          <w:rFonts w:ascii="Times New Roman" w:hAnsi="Times New Roman"/>
          <w:b/>
        </w:rPr>
        <w:t>межведомственного взаимодействия</w:t>
      </w:r>
      <w:r w:rsidRPr="00862092">
        <w:rPr>
          <w:rFonts w:ascii="Times New Roman" w:hAnsi="Times New Roman"/>
        </w:rPr>
        <w:t xml:space="preserve"> исполнительных органов государственной власти и добровольцев (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 xml:space="preserve">ов) в </w:t>
      </w:r>
      <w:r>
        <w:rPr>
          <w:rFonts w:ascii="Times New Roman" w:hAnsi="Times New Roman"/>
        </w:rPr>
        <w:t>регионе</w:t>
      </w:r>
      <w:r w:rsidRPr="00453B8E"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при Правительстве Забайкальского края был создан</w:t>
      </w:r>
      <w:r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Совет по развитию добровольчества и благотворительности в Забайкальском крае.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 w:rsidRPr="00453B8E">
        <w:rPr>
          <w:rFonts w:ascii="Times New Roman" w:hAnsi="Times New Roman"/>
          <w:b/>
          <w:i/>
        </w:rPr>
        <w:t>Основные задачи Совета</w:t>
      </w:r>
      <w:r w:rsidRPr="00862092">
        <w:rPr>
          <w:rFonts w:ascii="Times New Roman" w:hAnsi="Times New Roman"/>
        </w:rPr>
        <w:t>: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2092">
        <w:rPr>
          <w:rFonts w:ascii="Times New Roman" w:hAnsi="Times New Roman"/>
        </w:rPr>
        <w:t>Рассмотрение вопросов по развитию добровольчества и благотворительности в регионе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2092">
        <w:rPr>
          <w:rFonts w:ascii="Times New Roman" w:hAnsi="Times New Roman"/>
        </w:rPr>
        <w:t>Подготовка по ним предложений рекомендательного характера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2092">
        <w:rPr>
          <w:rFonts w:ascii="Times New Roman" w:hAnsi="Times New Roman"/>
        </w:rPr>
        <w:t>Содействие повышению эффективности применения труда добровольцев и помощи нуждающимся категориям граждан и организациям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2092">
        <w:rPr>
          <w:rFonts w:ascii="Times New Roman" w:hAnsi="Times New Roman"/>
        </w:rPr>
        <w:t>Консультативная, аналитическая и информационная деятельность по вопросам добровольчества и благотворительности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453B8E">
        <w:rPr>
          <w:rFonts w:ascii="Times New Roman" w:hAnsi="Times New Roman"/>
          <w:b/>
        </w:rPr>
        <w:t>обучения волонтёров</w:t>
      </w:r>
      <w:r>
        <w:rPr>
          <w:rFonts w:ascii="Times New Roman" w:hAnsi="Times New Roman"/>
        </w:rPr>
        <w:t xml:space="preserve"> в регионе </w:t>
      </w:r>
      <w:r w:rsidRPr="00862092">
        <w:rPr>
          <w:rFonts w:ascii="Times New Roman" w:hAnsi="Times New Roman"/>
        </w:rPr>
        <w:t>реализует</w:t>
      </w:r>
      <w:r>
        <w:rPr>
          <w:rFonts w:ascii="Times New Roman" w:hAnsi="Times New Roman"/>
        </w:rPr>
        <w:t>ся</w:t>
      </w:r>
      <w:r w:rsidRPr="00862092">
        <w:rPr>
          <w:rFonts w:ascii="Times New Roman" w:hAnsi="Times New Roman"/>
        </w:rPr>
        <w:t xml:space="preserve"> образовательный проект «Школа </w:t>
      </w:r>
      <w:r>
        <w:rPr>
          <w:rFonts w:ascii="Times New Roman" w:hAnsi="Times New Roman"/>
        </w:rPr>
        <w:t xml:space="preserve">волонтёра» (см. далее). 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Pr="00F0139D">
        <w:rPr>
          <w:rFonts w:ascii="Times New Roman" w:hAnsi="Times New Roman"/>
          <w:b/>
        </w:rPr>
        <w:t>поддержки волонтёрского движения в регионе</w:t>
      </w:r>
      <w:r>
        <w:rPr>
          <w:rFonts w:ascii="Times New Roman" w:hAnsi="Times New Roman"/>
        </w:rPr>
        <w:t xml:space="preserve"> </w:t>
      </w:r>
      <w:r w:rsidRPr="00862092">
        <w:rPr>
          <w:rFonts w:ascii="Times New Roman" w:hAnsi="Times New Roman"/>
        </w:rPr>
        <w:t>Региональным ресурсным центром «Заб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 xml:space="preserve">» планируется издание методических пособий, информационных брошюр для организаторов и участников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>ского движения.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 w:rsidRPr="00453B8E">
        <w:rPr>
          <w:rFonts w:ascii="Times New Roman" w:hAnsi="Times New Roman"/>
          <w:b/>
        </w:rPr>
        <w:t>Основные волонтёрские организации Забайкальского края</w:t>
      </w:r>
      <w:r>
        <w:rPr>
          <w:rFonts w:ascii="Times New Roman" w:hAnsi="Times New Roman"/>
        </w:rPr>
        <w:t>:</w:t>
      </w:r>
      <w:r w:rsidRPr="00862092">
        <w:rPr>
          <w:rFonts w:ascii="Times New Roman" w:hAnsi="Times New Roman"/>
        </w:rPr>
        <w:t xml:space="preserve"> Забайкальская региональная общественная организация ресурсный центр «Заб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 xml:space="preserve">», Открытая Ассоциация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>ских отрядов ЗабГУ «Город’Ок»</w:t>
      </w:r>
      <w:r>
        <w:rPr>
          <w:rFonts w:ascii="Times New Roman" w:hAnsi="Times New Roman"/>
        </w:rPr>
        <w:t>. Кроме того, в</w:t>
      </w:r>
      <w:r w:rsidRPr="00862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</w:t>
      </w:r>
      <w:r w:rsidRPr="00862092">
        <w:rPr>
          <w:rFonts w:ascii="Times New Roman" w:hAnsi="Times New Roman"/>
        </w:rPr>
        <w:t xml:space="preserve">е существует 202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>ских объединения, каждый из которых имеет свою имиджевую атрибутику и нормативно правовую базу (</w:t>
      </w:r>
      <w:r>
        <w:rPr>
          <w:rFonts w:ascii="Times New Roman" w:hAnsi="Times New Roman"/>
        </w:rPr>
        <w:t>П</w:t>
      </w:r>
      <w:r w:rsidRPr="00862092">
        <w:rPr>
          <w:rFonts w:ascii="Times New Roman" w:hAnsi="Times New Roman"/>
        </w:rPr>
        <w:t>оложение, Устав и т.д.)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453B8E">
        <w:rPr>
          <w:rFonts w:ascii="Times New Roman" w:hAnsi="Times New Roman"/>
          <w:b/>
        </w:rPr>
        <w:t>оценки эффективности волонтёрской деятельности и её социально-экономического эффекта в регионе</w:t>
      </w:r>
      <w:r>
        <w:rPr>
          <w:rFonts w:ascii="Times New Roman" w:hAnsi="Times New Roman"/>
        </w:rPr>
        <w:t xml:space="preserve"> п</w:t>
      </w:r>
      <w:r w:rsidRPr="00862092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>о</w:t>
      </w:r>
      <w:r w:rsidRPr="00862092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ится</w:t>
      </w:r>
      <w:r w:rsidRPr="00862092">
        <w:rPr>
          <w:rFonts w:ascii="Times New Roman" w:hAnsi="Times New Roman"/>
        </w:rPr>
        <w:t xml:space="preserve"> регионального этапа Всероссийского конкурса «Доброволец России»</w:t>
      </w:r>
      <w:r>
        <w:rPr>
          <w:rFonts w:ascii="Times New Roman" w:hAnsi="Times New Roman"/>
        </w:rPr>
        <w:t>.</w:t>
      </w:r>
      <w:r w:rsidRPr="00862092">
        <w:rPr>
          <w:rFonts w:ascii="Times New Roman" w:hAnsi="Times New Roman"/>
        </w:rPr>
        <w:t xml:space="preserve"> </w:t>
      </w:r>
    </w:p>
    <w:p w:rsidR="00554D19" w:rsidRPr="00F0139D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62092">
        <w:rPr>
          <w:rFonts w:ascii="Times New Roman" w:hAnsi="Times New Roman"/>
        </w:rPr>
        <w:t xml:space="preserve">акже </w:t>
      </w:r>
      <w:r>
        <w:rPr>
          <w:rFonts w:ascii="Times New Roman" w:hAnsi="Times New Roman"/>
        </w:rPr>
        <w:t xml:space="preserve">ежегодно </w:t>
      </w:r>
      <w:r w:rsidRPr="0086209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о</w:t>
      </w:r>
      <w:r w:rsidRPr="00862092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ится</w:t>
      </w:r>
      <w:r w:rsidRPr="00862092">
        <w:rPr>
          <w:rFonts w:ascii="Times New Roman" w:hAnsi="Times New Roman"/>
        </w:rPr>
        <w:t xml:space="preserve"> </w:t>
      </w:r>
      <w:r w:rsidRPr="00F0139D">
        <w:rPr>
          <w:rFonts w:ascii="Times New Roman" w:hAnsi="Times New Roman"/>
        </w:rPr>
        <w:t xml:space="preserve">региональный этап конкурса поддержки добровольческих инициатив «Хрустальное сердце Сибири» </w:t>
      </w:r>
      <w:r>
        <w:rPr>
          <w:rFonts w:ascii="Times New Roman" w:hAnsi="Times New Roman"/>
        </w:rPr>
        <w:t>–</w:t>
      </w:r>
      <w:r w:rsidRPr="00F0139D">
        <w:rPr>
          <w:rFonts w:ascii="Times New Roman" w:hAnsi="Times New Roman"/>
        </w:rPr>
        <w:t xml:space="preserve"> «Хрустальное сердце Забайкалья».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F0139D">
        <w:rPr>
          <w:rFonts w:ascii="Times New Roman" w:hAnsi="Times New Roman"/>
        </w:rPr>
        <w:t>Организаторами конкурса выступает забайкальское отделение «Союз добровольцев России» при поддержке Администрации Губернатора Забайкальского края.</w:t>
      </w:r>
      <w:r>
        <w:rPr>
          <w:rFonts w:ascii="Times New Roman" w:hAnsi="Times New Roman"/>
        </w:rPr>
        <w:t xml:space="preserve"> В</w:t>
      </w:r>
      <w:r w:rsidRPr="00F0139D">
        <w:rPr>
          <w:rFonts w:ascii="Times New Roman" w:hAnsi="Times New Roman"/>
        </w:rPr>
        <w:t xml:space="preserve"> конкурсе могут принять участие организации всех организационно-правовых форм (в том числе некоммерческие организации, образовательные и социальные учреждения, коммерческие организации, </w:t>
      </w:r>
      <w:r>
        <w:rPr>
          <w:rFonts w:ascii="Times New Roman" w:hAnsi="Times New Roman"/>
        </w:rPr>
        <w:t>волонтёр</w:t>
      </w:r>
      <w:r w:rsidRPr="00F0139D">
        <w:rPr>
          <w:rFonts w:ascii="Times New Roman" w:hAnsi="Times New Roman"/>
        </w:rPr>
        <w:t xml:space="preserve">ские объединения, СМИ), граждане и инициативные группы, осуществляющие деятельность на территории Забайкальского края.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Обычно Конкурс проходит по </w:t>
      </w:r>
      <w:r w:rsidRPr="00F0139D">
        <w:rPr>
          <w:rFonts w:ascii="Times New Roman" w:hAnsi="Times New Roman"/>
        </w:rPr>
        <w:t>номинаци</w:t>
      </w:r>
      <w:r>
        <w:rPr>
          <w:rFonts w:ascii="Times New Roman" w:hAnsi="Times New Roman"/>
        </w:rPr>
        <w:t xml:space="preserve">ям: </w:t>
      </w:r>
      <w:r w:rsidRPr="00F0139D">
        <w:rPr>
          <w:rFonts w:ascii="Times New Roman" w:hAnsi="Times New Roman"/>
        </w:rPr>
        <w:t>«Доброволец года», «Юный доброволец года», «Добровольческий поступок года», «Добровольческая акция года», «Корпоративное добровольчество», «Образовательная программа года в сфере добровольчества», и две отдельные номинации для СМИ Забайкалья - «Освещение добровольчества в средствах массовой информации» и «Добровольческие акции в СМИ»</w:t>
      </w:r>
      <w:r>
        <w:rPr>
          <w:rFonts w:ascii="Times New Roman" w:hAnsi="Times New Roman"/>
        </w:rPr>
        <w:t>.</w:t>
      </w:r>
    </w:p>
    <w:p w:rsidR="00554D19" w:rsidRPr="00F0139D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 </w:t>
      </w:r>
      <w:r w:rsidRPr="00F0139D">
        <w:rPr>
          <w:rFonts w:ascii="Times New Roman" w:hAnsi="Times New Roman"/>
        </w:rPr>
        <w:t>в 2016 году Оргкомитетом конкурса, помимо традиционны</w:t>
      </w:r>
      <w:r>
        <w:rPr>
          <w:rFonts w:ascii="Times New Roman" w:hAnsi="Times New Roman"/>
        </w:rPr>
        <w:t>х</w:t>
      </w:r>
      <w:r w:rsidRPr="00F0139D">
        <w:rPr>
          <w:rFonts w:ascii="Times New Roman" w:hAnsi="Times New Roman"/>
        </w:rPr>
        <w:t>, были введены и дополнительные</w:t>
      </w:r>
      <w:r>
        <w:rPr>
          <w:rFonts w:ascii="Times New Roman" w:hAnsi="Times New Roman"/>
        </w:rPr>
        <w:t xml:space="preserve"> –</w:t>
      </w:r>
      <w:r w:rsidRPr="00F0139D">
        <w:rPr>
          <w:rFonts w:ascii="Times New Roman" w:hAnsi="Times New Roman"/>
        </w:rPr>
        <w:t xml:space="preserve"> «Серебряный </w:t>
      </w:r>
      <w:r>
        <w:rPr>
          <w:rFonts w:ascii="Times New Roman" w:hAnsi="Times New Roman"/>
        </w:rPr>
        <w:t>волонтёр</w:t>
      </w:r>
      <w:r w:rsidRPr="00F0139D">
        <w:rPr>
          <w:rFonts w:ascii="Times New Roman" w:hAnsi="Times New Roman"/>
        </w:rPr>
        <w:t xml:space="preserve"> года» </w:t>
      </w:r>
      <w:r>
        <w:rPr>
          <w:rFonts w:ascii="Times New Roman" w:hAnsi="Times New Roman"/>
        </w:rPr>
        <w:t>(</w:t>
      </w:r>
      <w:r w:rsidRPr="00F0139D">
        <w:rPr>
          <w:rFonts w:ascii="Times New Roman" w:hAnsi="Times New Roman"/>
        </w:rPr>
        <w:t xml:space="preserve">победителем в данной номинации может быть забайкалец в возрасте от 50 лет и старше, совершивший больше количество </w:t>
      </w:r>
      <w:r w:rsidRPr="00F0139D">
        <w:rPr>
          <w:rFonts w:ascii="Times New Roman" w:hAnsi="Times New Roman"/>
        </w:rPr>
        <w:lastRenderedPageBreak/>
        <w:t>социально значимых поступков, организовавший и принимавший активное участие в мероприятиях, направленных на интер</w:t>
      </w:r>
      <w:r>
        <w:rPr>
          <w:rFonts w:ascii="Times New Roman" w:hAnsi="Times New Roman"/>
        </w:rPr>
        <w:t xml:space="preserve">есы жителей Забайкальского края), а также </w:t>
      </w:r>
      <w:r w:rsidRPr="00F0139D">
        <w:rPr>
          <w:rFonts w:ascii="Times New Roman" w:hAnsi="Times New Roman"/>
        </w:rPr>
        <w:t xml:space="preserve">«Добровольческая семья года» </w:t>
      </w:r>
      <w:r>
        <w:rPr>
          <w:rFonts w:ascii="Times New Roman" w:hAnsi="Times New Roman"/>
        </w:rPr>
        <w:t>(</w:t>
      </w:r>
      <w:r w:rsidRPr="00F0139D">
        <w:rPr>
          <w:rFonts w:ascii="Times New Roman" w:hAnsi="Times New Roman"/>
        </w:rPr>
        <w:t>в данной номинации победителем может быть семья, которая принимала участие в добровольческой деятельности, реализовавшая собственные добровольческие социально значимые акции</w:t>
      </w:r>
      <w:r>
        <w:rPr>
          <w:rFonts w:ascii="Times New Roman" w:hAnsi="Times New Roman"/>
        </w:rPr>
        <w:t>)</w:t>
      </w:r>
      <w:r w:rsidRPr="00F0139D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rPr>
          <w:rFonts w:ascii="Times New Roman" w:hAnsi="Times New Roman"/>
          <w:b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интересны</w:t>
      </w:r>
      <w:r>
        <w:rPr>
          <w:rFonts w:ascii="Times New Roman" w:hAnsi="Times New Roman"/>
        </w:rPr>
        <w:t xml:space="preserve">ми и </w:t>
      </w:r>
      <w:r w:rsidRPr="001216E5">
        <w:rPr>
          <w:rFonts w:ascii="Times New Roman" w:hAnsi="Times New Roman"/>
        </w:rPr>
        <w:t>уникальны</w:t>
      </w:r>
      <w:r>
        <w:rPr>
          <w:rFonts w:ascii="Times New Roman" w:hAnsi="Times New Roman"/>
        </w:rPr>
        <w:t>ми</w:t>
      </w:r>
      <w:r w:rsidRPr="001216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волонтёрскими инициативами </w:t>
      </w:r>
      <w:r w:rsidRPr="0015562E">
        <w:rPr>
          <w:rFonts w:ascii="Times New Roman" w:hAnsi="Times New Roman"/>
          <w:b/>
        </w:rPr>
        <w:t>в Забайкальском крае</w:t>
      </w:r>
      <w:r>
        <w:rPr>
          <w:rFonts w:ascii="Times New Roman" w:hAnsi="Times New Roman"/>
        </w:rPr>
        <w:t xml:space="preserve"> являются:</w:t>
      </w:r>
    </w:p>
    <w:p w:rsidR="00554D19" w:rsidRDefault="00554D19" w:rsidP="006F307C">
      <w:pPr>
        <w:ind w:firstLine="709"/>
        <w:rPr>
          <w:rFonts w:ascii="Times New Roman" w:hAnsi="Times New Roman"/>
          <w:b/>
        </w:rPr>
      </w:pPr>
    </w:p>
    <w:p w:rsidR="00554D19" w:rsidRPr="00424C1E" w:rsidRDefault="00554D19" w:rsidP="006F307C">
      <w:pPr>
        <w:ind w:firstLine="709"/>
        <w:rPr>
          <w:rFonts w:ascii="Times New Roman" w:hAnsi="Times New Roman"/>
          <w:b/>
        </w:rPr>
      </w:pPr>
      <w:r w:rsidRPr="00503E55">
        <w:rPr>
          <w:rFonts w:ascii="Times New Roman" w:hAnsi="Times New Roman"/>
        </w:rPr>
        <w:t>Проект 1</w:t>
      </w:r>
      <w:r>
        <w:rPr>
          <w:rFonts w:ascii="Times New Roman" w:hAnsi="Times New Roman"/>
        </w:rPr>
        <w:t xml:space="preserve">. </w:t>
      </w:r>
      <w:r w:rsidRPr="00424C1E">
        <w:rPr>
          <w:rFonts w:ascii="Times New Roman" w:hAnsi="Times New Roman"/>
          <w:b/>
        </w:rPr>
        <w:t>Межрегиональный съезд волонтёров «Эстафета добровольчества»</w:t>
      </w:r>
      <w:r>
        <w:rPr>
          <w:rFonts w:ascii="Times New Roman" w:hAnsi="Times New Roman"/>
          <w:b/>
        </w:rPr>
        <w:t>.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424C1E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>расширени</w:t>
      </w:r>
      <w:r>
        <w:rPr>
          <w:rFonts w:ascii="Times New Roman" w:hAnsi="Times New Roman"/>
        </w:rPr>
        <w:t>е</w:t>
      </w:r>
      <w:r w:rsidRPr="00503E55">
        <w:rPr>
          <w:rFonts w:ascii="Times New Roman" w:hAnsi="Times New Roman"/>
        </w:rPr>
        <w:t xml:space="preserve"> и укреплени</w:t>
      </w:r>
      <w:r>
        <w:rPr>
          <w:rFonts w:ascii="Times New Roman" w:hAnsi="Times New Roman"/>
        </w:rPr>
        <w:t>е</w:t>
      </w:r>
      <w:r w:rsidRPr="00503E55">
        <w:rPr>
          <w:rFonts w:ascii="Times New Roman" w:hAnsi="Times New Roman"/>
        </w:rPr>
        <w:t xml:space="preserve"> сотрудничества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 xml:space="preserve">ов, </w:t>
      </w:r>
      <w:r>
        <w:rPr>
          <w:rFonts w:ascii="Times New Roman" w:hAnsi="Times New Roman"/>
        </w:rPr>
        <w:t xml:space="preserve">налаживание </w:t>
      </w:r>
      <w:r w:rsidRPr="00503E55">
        <w:rPr>
          <w:rFonts w:ascii="Times New Roman" w:hAnsi="Times New Roman"/>
        </w:rPr>
        <w:t>обмена опытом лучших региональных практик и популяризаци</w:t>
      </w:r>
      <w:r>
        <w:rPr>
          <w:rFonts w:ascii="Times New Roman" w:hAnsi="Times New Roman"/>
        </w:rPr>
        <w:t>я</w:t>
      </w:r>
      <w:r w:rsidRPr="00503E55">
        <w:rPr>
          <w:rFonts w:ascii="Times New Roman" w:hAnsi="Times New Roman"/>
        </w:rPr>
        <w:t xml:space="preserve"> идей добровольчества.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24C1E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</w:t>
      </w:r>
      <w:r w:rsidRPr="00424C1E">
        <w:rPr>
          <w:rFonts w:ascii="Times New Roman" w:hAnsi="Times New Roman"/>
        </w:rPr>
        <w:t xml:space="preserve"> течение трех дней </w:t>
      </w:r>
      <w:r>
        <w:rPr>
          <w:rFonts w:ascii="Times New Roman" w:hAnsi="Times New Roman"/>
        </w:rPr>
        <w:t>волонтёр</w:t>
      </w:r>
      <w:r w:rsidRPr="00424C1E">
        <w:rPr>
          <w:rFonts w:ascii="Times New Roman" w:hAnsi="Times New Roman"/>
        </w:rPr>
        <w:t xml:space="preserve">ы работают по очень насыщенной программе: новые знакомства, тренинги и мастер-классы, конкурсы, презентации добровольческих проектов, интерактивные тематические площадки по обмену опытом. Участниками являются инициативные группы граждан, члены студенческих </w:t>
      </w:r>
      <w:r>
        <w:rPr>
          <w:rFonts w:ascii="Times New Roman" w:hAnsi="Times New Roman"/>
        </w:rPr>
        <w:t>волонтёр</w:t>
      </w:r>
      <w:r w:rsidRPr="00424C1E">
        <w:rPr>
          <w:rFonts w:ascii="Times New Roman" w:hAnsi="Times New Roman"/>
        </w:rPr>
        <w:t>ских объединений, бойцы Российских студенческих отрядов.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424C1E" w:rsidRDefault="00554D19" w:rsidP="006F307C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Проект </w:t>
      </w:r>
      <w:r w:rsidRPr="0086209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424C1E">
        <w:rPr>
          <w:rFonts w:ascii="Times New Roman" w:hAnsi="Times New Roman"/>
          <w:b/>
        </w:rPr>
        <w:t>Образовательный проект «Школа волонтёра».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424C1E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р</w:t>
      </w:r>
      <w:r w:rsidRPr="00503E55">
        <w:rPr>
          <w:rFonts w:ascii="Times New Roman" w:hAnsi="Times New Roman"/>
        </w:rPr>
        <w:t xml:space="preserve">азвитие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ского движения в Забайкальском крае с учетом основных положений государственной молод</w:t>
      </w:r>
      <w:r>
        <w:rPr>
          <w:rFonts w:ascii="Times New Roman" w:hAnsi="Times New Roman"/>
        </w:rPr>
        <w:t>ё</w:t>
      </w:r>
      <w:r w:rsidRPr="00503E55">
        <w:rPr>
          <w:rFonts w:ascii="Times New Roman" w:hAnsi="Times New Roman"/>
        </w:rPr>
        <w:t>жной политики и внедрения проектного подхода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424C1E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 рамках данного проекта осуществляется о</w:t>
      </w:r>
      <w:r w:rsidRPr="00862092">
        <w:rPr>
          <w:rFonts w:ascii="Times New Roman" w:hAnsi="Times New Roman"/>
        </w:rPr>
        <w:t xml:space="preserve">бучение руководителей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 xml:space="preserve">ских (добровольческих) объединений Забайкальского края в рамках реализации направления государственной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 xml:space="preserve">ной политики «Вовлечение </w:t>
      </w:r>
      <w:r>
        <w:rPr>
          <w:rFonts w:ascii="Times New Roman" w:hAnsi="Times New Roman"/>
        </w:rPr>
        <w:t>молодёж</w:t>
      </w:r>
      <w:r w:rsidRPr="00862092">
        <w:rPr>
          <w:rFonts w:ascii="Times New Roman" w:hAnsi="Times New Roman"/>
        </w:rPr>
        <w:t xml:space="preserve">и в </w:t>
      </w:r>
      <w:r>
        <w:rPr>
          <w:rFonts w:ascii="Times New Roman" w:hAnsi="Times New Roman"/>
        </w:rPr>
        <w:t>волонтёр</w:t>
      </w:r>
      <w:r w:rsidRPr="00862092">
        <w:rPr>
          <w:rFonts w:ascii="Times New Roman" w:hAnsi="Times New Roman"/>
        </w:rPr>
        <w:t>скую деятельность».</w:t>
      </w:r>
      <w:r>
        <w:rPr>
          <w:rFonts w:ascii="Times New Roman" w:hAnsi="Times New Roman"/>
        </w:rPr>
        <w:t xml:space="preserve"> Проект р</w:t>
      </w:r>
      <w:r w:rsidRPr="00503E55">
        <w:rPr>
          <w:rFonts w:ascii="Times New Roman" w:hAnsi="Times New Roman"/>
        </w:rPr>
        <w:t xml:space="preserve">еализует Министерство образования, науки и </w:t>
      </w:r>
      <w:r>
        <w:rPr>
          <w:rFonts w:ascii="Times New Roman" w:hAnsi="Times New Roman"/>
        </w:rPr>
        <w:t>молодёж</w:t>
      </w:r>
      <w:r w:rsidRPr="00503E55">
        <w:rPr>
          <w:rFonts w:ascii="Times New Roman" w:hAnsi="Times New Roman"/>
        </w:rPr>
        <w:t>ной политики Забайкальского края совместно с Читинским филиалом ФГБОУ ВО «Российская академия народного хозяйства и государственной службы» при Президенте Российской Федерации</w:t>
      </w:r>
      <w:r>
        <w:rPr>
          <w:rFonts w:ascii="Times New Roman" w:hAnsi="Times New Roman"/>
        </w:rPr>
        <w:t>.</w:t>
      </w:r>
      <w:r w:rsidRPr="00503E55">
        <w:rPr>
          <w:rFonts w:ascii="Times New Roman" w:hAnsi="Times New Roman"/>
        </w:rPr>
        <w:t xml:space="preserve">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 xml:space="preserve">Школу посещают 40 человек из числа студентов </w:t>
      </w:r>
      <w:r>
        <w:rPr>
          <w:rFonts w:ascii="Times New Roman" w:hAnsi="Times New Roman"/>
        </w:rPr>
        <w:t>вуз</w:t>
      </w:r>
      <w:r w:rsidRPr="00503E55">
        <w:rPr>
          <w:rFonts w:ascii="Times New Roman" w:hAnsi="Times New Roman"/>
        </w:rPr>
        <w:t xml:space="preserve">ов, </w:t>
      </w:r>
      <w:r>
        <w:rPr>
          <w:rFonts w:ascii="Times New Roman" w:hAnsi="Times New Roman"/>
        </w:rPr>
        <w:t>ссуз</w:t>
      </w:r>
      <w:r w:rsidRPr="00503E55">
        <w:rPr>
          <w:rFonts w:ascii="Times New Roman" w:hAnsi="Times New Roman"/>
        </w:rPr>
        <w:t xml:space="preserve">ов и руководителей общественных организаций. </w:t>
      </w:r>
    </w:p>
    <w:p w:rsidR="00554D19" w:rsidRPr="00862092" w:rsidRDefault="00554D19" w:rsidP="006F307C">
      <w:pPr>
        <w:ind w:firstLine="709"/>
        <w:jc w:val="both"/>
        <w:rPr>
          <w:rFonts w:ascii="Times New Roman" w:hAnsi="Times New Roman"/>
        </w:rPr>
      </w:pPr>
      <w:r w:rsidRPr="00862092">
        <w:rPr>
          <w:rFonts w:ascii="Times New Roman" w:hAnsi="Times New Roman"/>
        </w:rPr>
        <w:t xml:space="preserve">Проект включает </w:t>
      </w:r>
      <w:r w:rsidRPr="00453B8E">
        <w:rPr>
          <w:rFonts w:ascii="Times New Roman" w:hAnsi="Times New Roman"/>
          <w:b/>
          <w:i/>
        </w:rPr>
        <w:t>3 образовательных модуля</w:t>
      </w:r>
      <w:r w:rsidRPr="00862092">
        <w:rPr>
          <w:rFonts w:ascii="Times New Roman" w:hAnsi="Times New Roman"/>
        </w:rPr>
        <w:t>: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1 модуль: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 xml:space="preserve">Нормативно-правовое регулирование в сфере направления государственной </w:t>
      </w:r>
      <w:r>
        <w:rPr>
          <w:rFonts w:ascii="Times New Roman" w:hAnsi="Times New Roman"/>
        </w:rPr>
        <w:t>молодёж</w:t>
      </w:r>
      <w:r w:rsidRPr="00503E55">
        <w:rPr>
          <w:rFonts w:ascii="Times New Roman" w:hAnsi="Times New Roman"/>
        </w:rPr>
        <w:t xml:space="preserve">ной политики «Вовлечение </w:t>
      </w:r>
      <w:r>
        <w:rPr>
          <w:rFonts w:ascii="Times New Roman" w:hAnsi="Times New Roman"/>
        </w:rPr>
        <w:t>молодёж</w:t>
      </w:r>
      <w:r w:rsidRPr="00503E55">
        <w:rPr>
          <w:rFonts w:ascii="Times New Roman" w:hAnsi="Times New Roman"/>
        </w:rPr>
        <w:t xml:space="preserve">и в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 xml:space="preserve">скую деятельность». Формирование культуры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ства в России и развитие основных направлений добровольчества (4 часа, экспертная лекция с элементами дискуссии)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 xml:space="preserve">Психология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 xml:space="preserve">ства и добровольчества. Личностные качества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а / добровольца (12 часов, тренинг)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2 модуль: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 xml:space="preserve">Проектные методы в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 xml:space="preserve">ском движении (16 часов, деловая игра с элементами проектной работы) 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3 модуль: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>Поиск и подбор проектных команд (8 часов, деловая игра с элементами проектной работы)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>Технологии привлечения ресурсов (4 часа, мастер-класс)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503E55">
        <w:rPr>
          <w:rFonts w:ascii="Times New Roman" w:hAnsi="Times New Roman"/>
        </w:rPr>
        <w:t>PRo-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ство (4 часа, мастер-класс)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Кроме того, на протяжении модулей 3-6 участники работают в проектных группах по направлениям: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503E55">
        <w:rPr>
          <w:rFonts w:ascii="Times New Roman" w:hAnsi="Times New Roman"/>
        </w:rPr>
        <w:t xml:space="preserve"> Профессиональное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ство в сфере здравоохранения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Культурное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ство как новый тренд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Социальное добровольчество: точки роста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ство в ЧС: ошибки, опыт, достижения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Спортивные события в России: преемственность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ов и их вклад в победу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Развитие добровольчества в образовательных организациях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Инклюзивное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ство: особенности, подходы, перспективы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lastRenderedPageBreak/>
        <w:t>8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Корпоративная социальная отвественность как инструмент формирования гражданского общества</w:t>
      </w:r>
    </w:p>
    <w:p w:rsidR="00554D19" w:rsidRPr="00503E55" w:rsidRDefault="00554D19" w:rsidP="006F307C">
      <w:pPr>
        <w:ind w:firstLine="709"/>
        <w:jc w:val="both"/>
        <w:rPr>
          <w:rFonts w:ascii="Times New Roman" w:hAnsi="Times New Roman"/>
        </w:rPr>
      </w:pPr>
      <w:r w:rsidRPr="00503E55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 w:rsidRPr="00503E55">
        <w:rPr>
          <w:rFonts w:ascii="Times New Roman" w:hAnsi="Times New Roman"/>
        </w:rPr>
        <w:t xml:space="preserve"> «70+1. История продолжается»</w:t>
      </w:r>
      <w:r>
        <w:rPr>
          <w:rFonts w:ascii="Times New Roman" w:hAnsi="Times New Roman"/>
        </w:rPr>
        <w:t>.</w:t>
      </w:r>
      <w:r w:rsidRPr="00503E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Волонтёр</w:t>
      </w:r>
      <w:r w:rsidRPr="00503E55">
        <w:rPr>
          <w:rFonts w:ascii="Times New Roman" w:hAnsi="Times New Roman"/>
        </w:rPr>
        <w:t>ы Победы.</w:t>
      </w:r>
    </w:p>
    <w:p w:rsidR="00554D19" w:rsidRDefault="00554D19" w:rsidP="00CF4DB3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4D19" w:rsidRPr="00CF4DB3" w:rsidRDefault="00554D19" w:rsidP="00BF2410">
      <w:pPr>
        <w:pStyle w:val="2"/>
        <w:jc w:val="center"/>
      </w:pPr>
      <w:bookmarkStart w:id="57" w:name="_Toc465432320"/>
      <w:r w:rsidRPr="00CF4DB3">
        <w:t>Иркутская область</w:t>
      </w:r>
      <w:bookmarkEnd w:id="57"/>
    </w:p>
    <w:p w:rsidR="00554D19" w:rsidRPr="00CF4DB3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Координацию</w:t>
      </w:r>
      <w:r>
        <w:rPr>
          <w:rFonts w:ascii="Times New Roman" w:hAnsi="Times New Roman"/>
        </w:rPr>
        <w:t xml:space="preserve"> волонтёрской деятельности в регионе осуществляет</w:t>
      </w:r>
      <w:r w:rsidRPr="00CF4DB3">
        <w:rPr>
          <w:rFonts w:ascii="Times New Roman" w:hAnsi="Times New Roman"/>
        </w:rPr>
        <w:t xml:space="preserve"> </w:t>
      </w:r>
      <w:r w:rsidRPr="00CF4DB3">
        <w:rPr>
          <w:rFonts w:ascii="Times New Roman" w:hAnsi="Times New Roman"/>
          <w:b/>
        </w:rPr>
        <w:t xml:space="preserve">Министерство по </w:t>
      </w:r>
      <w:r>
        <w:rPr>
          <w:rFonts w:ascii="Times New Roman" w:hAnsi="Times New Roman"/>
          <w:b/>
        </w:rPr>
        <w:t>молодёж</w:t>
      </w:r>
      <w:r w:rsidRPr="00CF4DB3">
        <w:rPr>
          <w:rFonts w:ascii="Times New Roman" w:hAnsi="Times New Roman"/>
          <w:b/>
        </w:rPr>
        <w:t>ной политике Иркутской области</w:t>
      </w:r>
      <w:r w:rsidRPr="00CF4DB3">
        <w:rPr>
          <w:rFonts w:ascii="Times New Roman" w:hAnsi="Times New Roman"/>
        </w:rPr>
        <w:t xml:space="preserve">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D858FC">
        <w:rPr>
          <w:rFonts w:ascii="Times New Roman" w:hAnsi="Times New Roman"/>
          <w:b/>
        </w:rPr>
        <w:t>Подведомственн</w:t>
      </w:r>
      <w:r>
        <w:rPr>
          <w:rFonts w:ascii="Times New Roman" w:hAnsi="Times New Roman"/>
          <w:b/>
        </w:rPr>
        <w:t>ы</w:t>
      </w:r>
      <w:r w:rsidRPr="00D858FC">
        <w:rPr>
          <w:rFonts w:ascii="Times New Roman" w:hAnsi="Times New Roman"/>
          <w:b/>
        </w:rPr>
        <w:t>е учреждение</w:t>
      </w:r>
      <w:r>
        <w:rPr>
          <w:rFonts w:ascii="Times New Roman" w:hAnsi="Times New Roman"/>
        </w:rPr>
        <w:t xml:space="preserve">: </w:t>
      </w:r>
      <w:r w:rsidRPr="0015562E">
        <w:rPr>
          <w:rFonts w:ascii="Times New Roman" w:hAnsi="Times New Roman"/>
        </w:rPr>
        <w:t xml:space="preserve">Областное государственное казенное учреждение </w:t>
      </w:r>
      <w:r>
        <w:rPr>
          <w:rFonts w:ascii="Times New Roman" w:hAnsi="Times New Roman"/>
        </w:rPr>
        <w:t>«</w:t>
      </w:r>
      <w:r w:rsidRPr="0015562E">
        <w:rPr>
          <w:rFonts w:ascii="Times New Roman" w:hAnsi="Times New Roman"/>
        </w:rPr>
        <w:t xml:space="preserve">Центр социальных и информационных услуг для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и</w:t>
      </w:r>
      <w:r>
        <w:rPr>
          <w:rFonts w:ascii="Times New Roman" w:hAnsi="Times New Roman"/>
        </w:rPr>
        <w:t>».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Наиболее активно волонтёрскую деятельность в регионе осуществляют:</w:t>
      </w:r>
    </w:p>
    <w:p w:rsidR="00554D19" w:rsidRPr="0015562E" w:rsidRDefault="00554D19" w:rsidP="006F307C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образовательная организация</w:t>
      </w:r>
      <w:r>
        <w:rPr>
          <w:rFonts w:ascii="Times New Roman" w:hAnsi="Times New Roman"/>
        </w:rPr>
        <w:t xml:space="preserve"> </w:t>
      </w:r>
      <w:r w:rsidRPr="0015562E">
        <w:rPr>
          <w:rFonts w:ascii="Times New Roman" w:hAnsi="Times New Roman"/>
        </w:rPr>
        <w:t>(</w:t>
      </w:r>
      <w:r w:rsidRPr="0015562E">
        <w:rPr>
          <w:rFonts w:ascii="Times New Roman" w:hAnsi="Times New Roman"/>
          <w:b/>
        </w:rPr>
        <w:t>ППОС «Иркутский государственный университет»</w:t>
      </w:r>
      <w:r w:rsidRPr="0015562E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общественная организация (</w:t>
      </w:r>
      <w:r w:rsidRPr="0015562E">
        <w:rPr>
          <w:rFonts w:ascii="Times New Roman" w:hAnsi="Times New Roman"/>
          <w:b/>
        </w:rPr>
        <w:t>Региональная общественная организация «Иркутский региональный волонтёрский центр»</w:t>
      </w:r>
      <w:r w:rsidRPr="0015562E">
        <w:rPr>
          <w:rFonts w:ascii="Times New Roman" w:hAnsi="Times New Roman"/>
        </w:rPr>
        <w:t>)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направления волонтёрской деятельности </w:t>
      </w:r>
      <w:r w:rsidRPr="00527B0F">
        <w:rPr>
          <w:rFonts w:ascii="Times New Roman" w:hAnsi="Times New Roman"/>
        </w:rPr>
        <w:t>в регионе</w:t>
      </w:r>
      <w:r w:rsidRPr="00487627">
        <w:rPr>
          <w:rFonts w:ascii="Times New Roman" w:hAnsi="Times New Roman"/>
        </w:rPr>
        <w:t xml:space="preserve">: 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корпоративное волонтёрство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социальное волонтёрство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событийное (в т.ч. спортивное) волонтёрство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культурно-просветительское волонтёрство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экологическое волонтёрство</w:t>
      </w:r>
      <w:r>
        <w:rPr>
          <w:rFonts w:ascii="Times New Roman" w:hAnsi="Times New Roman"/>
        </w:rPr>
        <w:t>;</w:t>
      </w:r>
    </w:p>
    <w:p w:rsidR="00554D19" w:rsidRPr="0015562E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серебряное волонтёрство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66F98">
        <w:rPr>
          <w:rFonts w:ascii="Times New Roman" w:hAnsi="Times New Roman"/>
          <w:lang w:eastAsia="ru-RU"/>
        </w:rPr>
        <w:t xml:space="preserve">азвитие волонтёрского движения </w:t>
      </w:r>
      <w:r>
        <w:rPr>
          <w:rFonts w:ascii="Times New Roman" w:hAnsi="Times New Roman"/>
        </w:rPr>
        <w:t>в Иркутской области</w:t>
      </w:r>
      <w:r w:rsidRPr="000E51EC">
        <w:rPr>
          <w:rFonts w:ascii="Times New Roman" w:hAnsi="Times New Roman"/>
          <w:b/>
          <w:lang w:eastAsia="ru-RU"/>
        </w:rPr>
        <w:t xml:space="preserve"> нормативно</w:t>
      </w:r>
      <w:r>
        <w:rPr>
          <w:rFonts w:ascii="Times New Roman" w:hAnsi="Times New Roman"/>
          <w:lang w:eastAsia="ru-RU"/>
        </w:rPr>
        <w:t xml:space="preserve"> </w:t>
      </w:r>
      <w:r w:rsidRPr="00B04A97">
        <w:rPr>
          <w:rFonts w:ascii="Times New Roman" w:hAnsi="Times New Roman"/>
          <w:b/>
          <w:lang w:eastAsia="ru-RU"/>
        </w:rPr>
        <w:t>не регламентируется</w:t>
      </w:r>
      <w:r>
        <w:rPr>
          <w:rFonts w:ascii="Times New Roman" w:hAnsi="Times New Roman"/>
          <w:b/>
          <w:lang w:eastAsia="ru-RU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рамках </w:t>
      </w:r>
      <w:r w:rsidRPr="00CF75F7">
        <w:rPr>
          <w:rFonts w:ascii="Times New Roman" w:hAnsi="Times New Roman"/>
          <w:b/>
        </w:rPr>
        <w:t>межведомственного взаимодействия по развитию волонтёрской деятельности</w:t>
      </w:r>
      <w:r>
        <w:rPr>
          <w:rFonts w:ascii="Times New Roman" w:hAnsi="Times New Roman"/>
        </w:rPr>
        <w:t xml:space="preserve"> в регионе вопросы добровольчества </w:t>
      </w:r>
      <w:r w:rsidRPr="0015562E">
        <w:rPr>
          <w:rFonts w:ascii="Times New Roman" w:hAnsi="Times New Roman"/>
        </w:rPr>
        <w:t xml:space="preserve">решают Общественный совет по вопросам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ной политики при губернаторе Иркутской области, Совет НКО Иркутской области, Совет волонтёров Города Иркутска.</w:t>
      </w:r>
    </w:p>
    <w:p w:rsidR="00554D19" w:rsidRPr="000A4E8A" w:rsidRDefault="00554D19" w:rsidP="006F307C">
      <w:pPr>
        <w:ind w:firstLine="709"/>
        <w:jc w:val="both"/>
        <w:rPr>
          <w:rFonts w:ascii="Times New Roman" w:hAnsi="Times New Roman"/>
          <w:highlight w:val="yellow"/>
        </w:rPr>
      </w:pPr>
      <w:r w:rsidRPr="000C62BA">
        <w:rPr>
          <w:rFonts w:ascii="Times New Roman" w:hAnsi="Times New Roman"/>
          <w:b/>
        </w:rPr>
        <w:t>Обучение волонтёров</w:t>
      </w:r>
      <w:r>
        <w:rPr>
          <w:rFonts w:ascii="Times New Roman" w:hAnsi="Times New Roman"/>
        </w:rPr>
        <w:t xml:space="preserve"> </w:t>
      </w:r>
      <w:r w:rsidRPr="0015562E">
        <w:rPr>
          <w:rFonts w:ascii="Times New Roman" w:hAnsi="Times New Roman"/>
        </w:rPr>
        <w:t>проводит Иркутский региональный волонтёрский центр каждые два месяца. Ежегодно проходит школа волонтёра.</w:t>
      </w:r>
    </w:p>
    <w:p w:rsidR="00554D19" w:rsidRDefault="00554D19" w:rsidP="006F307C">
      <w:pPr>
        <w:ind w:firstLine="709"/>
        <w:rPr>
          <w:rFonts w:ascii="Times New Roman" w:hAnsi="Times New Roman"/>
          <w:b/>
          <w:highlight w:val="yellow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интересны</w:t>
      </w:r>
      <w:r>
        <w:rPr>
          <w:rFonts w:ascii="Times New Roman" w:hAnsi="Times New Roman"/>
        </w:rPr>
        <w:t xml:space="preserve">ми и </w:t>
      </w:r>
      <w:r w:rsidRPr="001216E5">
        <w:rPr>
          <w:rFonts w:ascii="Times New Roman" w:hAnsi="Times New Roman"/>
        </w:rPr>
        <w:t>уникальны</w:t>
      </w:r>
      <w:r>
        <w:rPr>
          <w:rFonts w:ascii="Times New Roman" w:hAnsi="Times New Roman"/>
        </w:rPr>
        <w:t>ми</w:t>
      </w:r>
      <w:r w:rsidRPr="001216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волонтёрскими инициативами </w:t>
      </w:r>
      <w:r w:rsidRPr="0015562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Иркут</w:t>
      </w:r>
      <w:r w:rsidRPr="0015562E">
        <w:rPr>
          <w:rFonts w:ascii="Times New Roman" w:hAnsi="Times New Roman"/>
          <w:b/>
        </w:rPr>
        <w:t>ско</w:t>
      </w:r>
      <w:r>
        <w:rPr>
          <w:rFonts w:ascii="Times New Roman" w:hAnsi="Times New Roman"/>
          <w:b/>
        </w:rPr>
        <w:t>й</w:t>
      </w:r>
      <w:r w:rsidRPr="001556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области</w:t>
      </w:r>
      <w:r>
        <w:rPr>
          <w:rFonts w:ascii="Times New Roman" w:hAnsi="Times New Roman"/>
        </w:rPr>
        <w:t xml:space="preserve"> являются:</w:t>
      </w:r>
    </w:p>
    <w:p w:rsidR="00554D19" w:rsidRPr="000A4E8A" w:rsidRDefault="00554D19" w:rsidP="006F307C">
      <w:pPr>
        <w:ind w:firstLine="709"/>
        <w:rPr>
          <w:rFonts w:ascii="Times New Roman" w:hAnsi="Times New Roman"/>
          <w:b/>
          <w:highlight w:val="yellow"/>
        </w:rPr>
      </w:pPr>
    </w:p>
    <w:p w:rsidR="00554D19" w:rsidRPr="0015562E" w:rsidRDefault="00554D19" w:rsidP="006F307C">
      <w:pPr>
        <w:ind w:firstLine="709"/>
        <w:rPr>
          <w:rFonts w:ascii="Times New Roman" w:hAnsi="Times New Roman"/>
          <w:b/>
        </w:rPr>
      </w:pPr>
      <w:r w:rsidRPr="0015562E">
        <w:rPr>
          <w:rFonts w:ascii="Times New Roman" w:hAnsi="Times New Roman"/>
        </w:rPr>
        <w:t xml:space="preserve">Проект № 1. </w:t>
      </w:r>
      <w:r w:rsidRPr="0015562E">
        <w:rPr>
          <w:rFonts w:ascii="Times New Roman" w:hAnsi="Times New Roman"/>
          <w:b/>
        </w:rPr>
        <w:t>Экологические отряды ИРВЦ</w:t>
      </w:r>
      <w:r>
        <w:rPr>
          <w:rFonts w:ascii="Times New Roman" w:hAnsi="Times New Roman"/>
          <w:b/>
        </w:rPr>
        <w:t>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 xml:space="preserve">Цели проекта - </w:t>
      </w:r>
      <w:r w:rsidRPr="0015562E">
        <w:rPr>
          <w:rFonts w:ascii="Times New Roman" w:hAnsi="Times New Roman"/>
        </w:rPr>
        <w:t>привлечение населения к решению проблем загрязнения озера Байкал;</w:t>
      </w:r>
      <w:r>
        <w:rPr>
          <w:rFonts w:ascii="Times New Roman" w:hAnsi="Times New Roman"/>
        </w:rPr>
        <w:t xml:space="preserve"> </w:t>
      </w:r>
      <w:r w:rsidRPr="0015562E">
        <w:rPr>
          <w:rFonts w:ascii="Times New Roman" w:hAnsi="Times New Roman"/>
        </w:rPr>
        <w:t>развитие экологического добровольческого движения; сохранение природного наследия озера Байкал.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Описание проекта</w:t>
      </w:r>
      <w:r w:rsidRPr="0015562E">
        <w:rPr>
          <w:rFonts w:ascii="Times New Roman" w:hAnsi="Times New Roman"/>
        </w:rPr>
        <w:t>. Волонтёры проекта (студенты, школьники города Иркутска, с 15 до 25 лет) проходят обучение</w:t>
      </w:r>
      <w:r>
        <w:rPr>
          <w:rFonts w:ascii="Times New Roman" w:hAnsi="Times New Roman"/>
        </w:rPr>
        <w:t>,</w:t>
      </w:r>
      <w:r w:rsidRPr="0015562E">
        <w:rPr>
          <w:rFonts w:ascii="Times New Roman" w:hAnsi="Times New Roman"/>
        </w:rPr>
        <w:t xml:space="preserve"> на котором им рассказывают об экологической обстановке, необходимости беречь частоту города и территории Байкала. После волонтёры раздают листовки, подготовленные сотрудниками Прибайкальского национального парка, ездят на уборку Байкала, убирают детские площадки и другую территорию города Иркутска, высаживают деревья в Иркутском районе.</w:t>
      </w:r>
    </w:p>
    <w:p w:rsidR="00554D19" w:rsidRDefault="00554D19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554D19" w:rsidRDefault="00554D19" w:rsidP="00BF2410">
      <w:pPr>
        <w:pStyle w:val="2"/>
        <w:jc w:val="center"/>
      </w:pPr>
      <w:bookmarkStart w:id="58" w:name="_Toc465432321"/>
      <w:r w:rsidRPr="001E0FFC">
        <w:t>Новосибирская область</w:t>
      </w:r>
      <w:bookmarkEnd w:id="58"/>
    </w:p>
    <w:p w:rsidR="00554D19" w:rsidRDefault="00554D19" w:rsidP="00BF2410">
      <w:pPr>
        <w:pStyle w:val="3"/>
        <w:jc w:val="center"/>
      </w:pPr>
      <w:bookmarkStart w:id="59" w:name="_Toc465432322"/>
      <w:r w:rsidRPr="00F06AEE">
        <w:t xml:space="preserve">Федеральное государственное бюджетное образовательное учреждение высшего образования </w:t>
      </w:r>
      <w:r>
        <w:t>«Новосибир</w:t>
      </w:r>
      <w:r w:rsidRPr="001E0FFC">
        <w:t>ский государственный медицинский университет</w:t>
      </w:r>
      <w:r>
        <w:t>» (далее – НГМУ)</w:t>
      </w:r>
      <w:bookmarkEnd w:id="59"/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Добровольче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</w:t>
      </w:r>
      <w:r>
        <w:rPr>
          <w:rFonts w:ascii="Times New Roman" w:hAnsi="Times New Roman"/>
        </w:rPr>
        <w:t xml:space="preserve"> </w:t>
      </w:r>
      <w:r w:rsidRPr="0031721F">
        <w:rPr>
          <w:rFonts w:ascii="Times New Roman" w:hAnsi="Times New Roman"/>
          <w:b/>
        </w:rPr>
        <w:t>волонтерский корпус НГМУ</w:t>
      </w:r>
      <w:r>
        <w:rPr>
          <w:rFonts w:ascii="Times New Roman" w:hAnsi="Times New Roman"/>
        </w:rPr>
        <w:t>.</w:t>
      </w:r>
    </w:p>
    <w:p w:rsidR="00554D19" w:rsidRPr="005252A3" w:rsidRDefault="00554D19" w:rsidP="006F307C">
      <w:pPr>
        <w:ind w:firstLine="709"/>
        <w:jc w:val="both"/>
        <w:rPr>
          <w:rFonts w:ascii="Times New Roman" w:hAnsi="Times New Roman"/>
        </w:rPr>
      </w:pPr>
      <w:r w:rsidRPr="006A780E">
        <w:rPr>
          <w:rFonts w:ascii="Times New Roman" w:hAnsi="Times New Roman"/>
          <w:b/>
        </w:rPr>
        <w:t>Курирует</w:t>
      </w:r>
      <w:r>
        <w:rPr>
          <w:rFonts w:ascii="Times New Roman" w:hAnsi="Times New Roman"/>
        </w:rPr>
        <w:t xml:space="preserve"> деятельность волонтёр</w:t>
      </w:r>
      <w:r w:rsidRPr="0051656E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>корпуса НГМУ</w:t>
      </w:r>
      <w:r w:rsidRPr="0051656E">
        <w:rPr>
          <w:rFonts w:ascii="Times New Roman" w:hAnsi="Times New Roman"/>
        </w:rPr>
        <w:t xml:space="preserve"> </w:t>
      </w:r>
      <w:r w:rsidRPr="00916070">
        <w:rPr>
          <w:rFonts w:ascii="Times New Roman" w:hAnsi="Times New Roman"/>
        </w:rPr>
        <w:t>Отдел социальной и воспитательной работы</w:t>
      </w:r>
      <w:r>
        <w:rPr>
          <w:rFonts w:ascii="Times New Roman" w:hAnsi="Times New Roman"/>
        </w:rPr>
        <w:t>.</w:t>
      </w:r>
    </w:p>
    <w:p w:rsidR="00554D19" w:rsidRPr="00027298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027298">
        <w:rPr>
          <w:rFonts w:ascii="Times New Roman" w:hAnsi="Times New Roman"/>
          <w:b/>
        </w:rPr>
        <w:t>Нормативно-правовые документы</w:t>
      </w:r>
      <w:r w:rsidRPr="00027298">
        <w:rPr>
          <w:rFonts w:ascii="Times New Roman" w:hAnsi="Times New Roman"/>
        </w:rPr>
        <w:t xml:space="preserve">, регулирующие развитие волонтёрской деятельности в </w:t>
      </w:r>
      <w:r>
        <w:rPr>
          <w:rFonts w:ascii="Times New Roman" w:hAnsi="Times New Roman"/>
        </w:rPr>
        <w:t>Н</w:t>
      </w:r>
      <w:r w:rsidRPr="00027298">
        <w:rPr>
          <w:rFonts w:ascii="Times New Roman" w:hAnsi="Times New Roman"/>
        </w:rPr>
        <w:t>ГМУ, в настоящее время отсутствуют.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деятельности волонтёр</w:t>
      </w:r>
      <w:r w:rsidRPr="0051656E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>корпуса НГМУ:</w:t>
      </w:r>
    </w:p>
    <w:p w:rsidR="00554D19" w:rsidRPr="00CD3547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пропаганда</w:t>
      </w:r>
      <w:r w:rsidRPr="00CD3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ЗОЖ;</w:t>
      </w:r>
    </w:p>
    <w:p w:rsidR="00554D19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D3547">
        <w:rPr>
          <w:rFonts w:ascii="Times New Roman" w:hAnsi="Times New Roman"/>
        </w:rPr>
        <w:t>заимодействие с донорским движением</w:t>
      </w:r>
      <w:r>
        <w:rPr>
          <w:rFonts w:ascii="Times New Roman" w:hAnsi="Times New Roman"/>
        </w:rPr>
        <w:t>;</w:t>
      </w:r>
    </w:p>
    <w:p w:rsidR="00554D19" w:rsidRPr="00CD3547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социальное волонтёрство (например, участие в </w:t>
      </w:r>
      <w:r w:rsidRPr="004537D2">
        <w:rPr>
          <w:rFonts w:ascii="Times New Roman" w:hAnsi="Times New Roman"/>
        </w:rPr>
        <w:t>акци</w:t>
      </w:r>
      <w:r>
        <w:rPr>
          <w:rFonts w:ascii="Times New Roman" w:hAnsi="Times New Roman"/>
        </w:rPr>
        <w:t>ях</w:t>
      </w:r>
      <w:r w:rsidRPr="004537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537D2">
        <w:rPr>
          <w:rFonts w:ascii="Times New Roman" w:hAnsi="Times New Roman"/>
        </w:rPr>
        <w:t>Подари добро</w:t>
      </w:r>
      <w:r>
        <w:rPr>
          <w:rFonts w:ascii="Times New Roman" w:hAnsi="Times New Roman"/>
        </w:rPr>
        <w:t>», «Трудовой десант», поездки в д</w:t>
      </w:r>
      <w:r w:rsidRPr="00CD3547">
        <w:rPr>
          <w:rFonts w:ascii="Times New Roman" w:hAnsi="Times New Roman"/>
        </w:rPr>
        <w:t>етские дома</w:t>
      </w:r>
      <w:r>
        <w:rPr>
          <w:rFonts w:ascii="Times New Roman" w:hAnsi="Times New Roman"/>
        </w:rPr>
        <w:t>);</w:t>
      </w:r>
    </w:p>
    <w:p w:rsidR="00554D19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D3547">
        <w:rPr>
          <w:rFonts w:ascii="Times New Roman" w:hAnsi="Times New Roman"/>
        </w:rPr>
        <w:t>атриотическое воспитание</w:t>
      </w:r>
      <w:r>
        <w:rPr>
          <w:rFonts w:ascii="Times New Roman" w:hAnsi="Times New Roman"/>
        </w:rPr>
        <w:t xml:space="preserve"> (участие во флешмобе – </w:t>
      </w:r>
      <w:r w:rsidRPr="004537D2">
        <w:rPr>
          <w:rFonts w:ascii="Times New Roman" w:hAnsi="Times New Roman"/>
        </w:rPr>
        <w:t>международн</w:t>
      </w:r>
      <w:r>
        <w:rPr>
          <w:rFonts w:ascii="Times New Roman" w:hAnsi="Times New Roman"/>
        </w:rPr>
        <w:t>ой</w:t>
      </w:r>
      <w:r w:rsidRPr="004537D2">
        <w:rPr>
          <w:rFonts w:ascii="Times New Roman" w:hAnsi="Times New Roman"/>
        </w:rPr>
        <w:t xml:space="preserve"> молод</w:t>
      </w:r>
      <w:r>
        <w:rPr>
          <w:rFonts w:ascii="Times New Roman" w:hAnsi="Times New Roman"/>
        </w:rPr>
        <w:t>ё</w:t>
      </w:r>
      <w:r w:rsidRPr="004537D2">
        <w:rPr>
          <w:rFonts w:ascii="Times New Roman" w:hAnsi="Times New Roman"/>
        </w:rPr>
        <w:t>жн</w:t>
      </w:r>
      <w:r>
        <w:rPr>
          <w:rFonts w:ascii="Times New Roman" w:hAnsi="Times New Roman"/>
        </w:rPr>
        <w:t>ой</w:t>
      </w:r>
      <w:r w:rsidRPr="004537D2">
        <w:rPr>
          <w:rFonts w:ascii="Times New Roman" w:hAnsi="Times New Roman"/>
        </w:rPr>
        <w:t xml:space="preserve"> акци</w:t>
      </w:r>
      <w:r>
        <w:rPr>
          <w:rFonts w:ascii="Times New Roman" w:hAnsi="Times New Roman"/>
        </w:rPr>
        <w:t>и</w:t>
      </w:r>
      <w:r w:rsidRPr="004537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537D2">
        <w:rPr>
          <w:rFonts w:ascii="Times New Roman" w:hAnsi="Times New Roman"/>
        </w:rPr>
        <w:t>Вальс Победы</w:t>
      </w:r>
      <w:r>
        <w:rPr>
          <w:rFonts w:ascii="Times New Roman" w:hAnsi="Times New Roman"/>
        </w:rPr>
        <w:t>»);</w:t>
      </w:r>
    </w:p>
    <w:p w:rsidR="00554D19" w:rsidRPr="00CD3547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спортивное волонтёрство (так, волонтёры НГМУ были соорганизаторами </w:t>
      </w:r>
      <w:r w:rsidRPr="004537D2">
        <w:rPr>
          <w:rFonts w:ascii="Times New Roman" w:hAnsi="Times New Roman"/>
        </w:rPr>
        <w:t xml:space="preserve">Всероссийских соревнований по биатлону </w:t>
      </w:r>
      <w:r>
        <w:rPr>
          <w:rFonts w:ascii="Times New Roman" w:hAnsi="Times New Roman"/>
        </w:rPr>
        <w:t>«</w:t>
      </w:r>
      <w:r w:rsidRPr="004537D2">
        <w:rPr>
          <w:rFonts w:ascii="Times New Roman" w:hAnsi="Times New Roman"/>
        </w:rPr>
        <w:t>Кубок А.</w:t>
      </w:r>
      <w:r>
        <w:rPr>
          <w:rFonts w:ascii="Times New Roman" w:hAnsi="Times New Roman"/>
        </w:rPr>
        <w:t xml:space="preserve"> </w:t>
      </w:r>
      <w:r w:rsidRPr="004537D2">
        <w:rPr>
          <w:rFonts w:ascii="Times New Roman" w:hAnsi="Times New Roman"/>
        </w:rPr>
        <w:t>Богалий</w:t>
      </w:r>
      <w:r>
        <w:rPr>
          <w:rFonts w:ascii="Times New Roman" w:hAnsi="Times New Roman"/>
        </w:rPr>
        <w:t xml:space="preserve"> – Лыжный мир» в </w:t>
      </w:r>
      <w:r w:rsidRPr="004537D2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г.);</w:t>
      </w:r>
    </w:p>
    <w:p w:rsidR="00554D19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CD3547">
        <w:rPr>
          <w:rFonts w:ascii="Times New Roman" w:hAnsi="Times New Roman"/>
        </w:rPr>
        <w:t>еждународное сотрудничество</w:t>
      </w:r>
      <w:r>
        <w:rPr>
          <w:rFonts w:ascii="Times New Roman" w:hAnsi="Times New Roman"/>
        </w:rPr>
        <w:t>;</w:t>
      </w:r>
    </w:p>
    <w:p w:rsidR="00554D19" w:rsidRDefault="00554D19" w:rsidP="006F307C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/>
        </w:rPr>
      </w:pPr>
      <w:r w:rsidRPr="00784030">
        <w:rPr>
          <w:rFonts w:ascii="Times New Roman" w:hAnsi="Times New Roman"/>
        </w:rPr>
        <w:t xml:space="preserve">взаимодействие с другими организациями (помощь в организации Всероссийского </w:t>
      </w:r>
      <w:r>
        <w:rPr>
          <w:rFonts w:ascii="Times New Roman" w:hAnsi="Times New Roman"/>
        </w:rPr>
        <w:t>к</w:t>
      </w:r>
      <w:r w:rsidRPr="00784030">
        <w:rPr>
          <w:rFonts w:ascii="Times New Roman" w:hAnsi="Times New Roman"/>
        </w:rPr>
        <w:t>онгресса с международным участием</w:t>
      </w:r>
      <w:r>
        <w:rPr>
          <w:rFonts w:ascii="Times New Roman" w:hAnsi="Times New Roman"/>
        </w:rPr>
        <w:t xml:space="preserve"> </w:t>
      </w:r>
      <w:r w:rsidRPr="00784030">
        <w:rPr>
          <w:rFonts w:ascii="Times New Roman" w:hAnsi="Times New Roman"/>
        </w:rPr>
        <w:t>«</w:t>
      </w:r>
      <w:r>
        <w:rPr>
          <w:rFonts w:ascii="Times New Roman" w:hAnsi="Times New Roman"/>
        </w:rPr>
        <w:t>П</w:t>
      </w:r>
      <w:r w:rsidRPr="00784030">
        <w:rPr>
          <w:rFonts w:ascii="Times New Roman" w:hAnsi="Times New Roman"/>
        </w:rPr>
        <w:t>рофессия и здоровье»).</w:t>
      </w:r>
    </w:p>
    <w:p w:rsidR="00554D19" w:rsidRPr="00784030" w:rsidRDefault="00554D19" w:rsidP="006F307C">
      <w:pPr>
        <w:ind w:firstLine="709"/>
        <w:jc w:val="both"/>
        <w:rPr>
          <w:rFonts w:ascii="Times New Roman" w:hAnsi="Times New Roman"/>
        </w:rPr>
      </w:pPr>
      <w:r w:rsidRPr="00784030">
        <w:rPr>
          <w:rFonts w:ascii="Times New Roman" w:hAnsi="Times New Roman"/>
        </w:rPr>
        <w:t xml:space="preserve">В целях развития волонтёрской деятельности в НГМУ осуществляется </w:t>
      </w:r>
      <w:r w:rsidRPr="00784030">
        <w:rPr>
          <w:rFonts w:ascii="Times New Roman" w:hAnsi="Times New Roman"/>
          <w:b/>
        </w:rPr>
        <w:t>взаимодействие</w:t>
      </w:r>
      <w:r w:rsidRPr="00784030">
        <w:rPr>
          <w:rFonts w:ascii="Times New Roman" w:hAnsi="Times New Roman"/>
        </w:rPr>
        <w:t xml:space="preserve"> с Профсоюзным комитетом студентов НГМУ, а также Всероссийским общественным движением «Волонтёры-медики».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формирования компетенций, необходимых в добровольческой деятельности, волонтёры НГМУ посетили </w:t>
      </w:r>
      <w:r w:rsidRPr="004537D2">
        <w:rPr>
          <w:rFonts w:ascii="Times New Roman" w:hAnsi="Times New Roman"/>
        </w:rPr>
        <w:t xml:space="preserve">трехчасовой тренинг </w:t>
      </w:r>
      <w:r>
        <w:rPr>
          <w:rFonts w:ascii="Times New Roman" w:hAnsi="Times New Roman"/>
        </w:rPr>
        <w:t>«</w:t>
      </w:r>
      <w:r w:rsidRPr="004537D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– </w:t>
      </w:r>
      <w:r w:rsidRPr="004537D2">
        <w:rPr>
          <w:rFonts w:ascii="Times New Roman" w:hAnsi="Times New Roman"/>
        </w:rPr>
        <w:t>волонтер</w:t>
      </w:r>
      <w:r>
        <w:rPr>
          <w:rFonts w:ascii="Times New Roman" w:hAnsi="Times New Roman"/>
        </w:rPr>
        <w:t xml:space="preserve">», который </w:t>
      </w:r>
      <w:r w:rsidRPr="004537D2">
        <w:rPr>
          <w:rFonts w:ascii="Times New Roman" w:hAnsi="Times New Roman"/>
        </w:rPr>
        <w:t xml:space="preserve">проходил </w:t>
      </w:r>
      <w:r>
        <w:rPr>
          <w:rFonts w:ascii="Times New Roman" w:hAnsi="Times New Roman"/>
        </w:rPr>
        <w:t xml:space="preserve">в </w:t>
      </w:r>
      <w:r w:rsidRPr="004537D2">
        <w:rPr>
          <w:rFonts w:ascii="Times New Roman" w:hAnsi="Times New Roman"/>
        </w:rPr>
        <w:t>Доме</w:t>
      </w:r>
      <w:r>
        <w:rPr>
          <w:rFonts w:ascii="Times New Roman" w:hAnsi="Times New Roman"/>
        </w:rPr>
        <w:t xml:space="preserve"> Молодежи Новосибирской области.</w:t>
      </w:r>
    </w:p>
    <w:p w:rsidR="00554D19" w:rsidRPr="009162DE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046D39">
        <w:rPr>
          <w:rFonts w:ascii="Times New Roman" w:hAnsi="Times New Roman"/>
          <w:b/>
        </w:rPr>
        <w:t>волонтёрско</w:t>
      </w:r>
      <w:r>
        <w:rPr>
          <w:rFonts w:ascii="Times New Roman" w:hAnsi="Times New Roman"/>
          <w:b/>
        </w:rPr>
        <w:t>го</w:t>
      </w:r>
      <w:r w:rsidRPr="00046D39">
        <w:rPr>
          <w:rFonts w:ascii="Times New Roman" w:hAnsi="Times New Roman"/>
          <w:b/>
        </w:rPr>
        <w:t xml:space="preserve"> </w:t>
      </w:r>
      <w:r w:rsidRPr="0031721F">
        <w:rPr>
          <w:rFonts w:ascii="Times New Roman" w:hAnsi="Times New Roman"/>
          <w:b/>
        </w:rPr>
        <w:t>корпус</w:t>
      </w:r>
      <w:r>
        <w:rPr>
          <w:rFonts w:ascii="Times New Roman" w:hAnsi="Times New Roman"/>
          <w:b/>
        </w:rPr>
        <w:t>а</w:t>
      </w:r>
      <w:r w:rsidRPr="0031721F">
        <w:rPr>
          <w:rFonts w:ascii="Times New Roman" w:hAnsi="Times New Roman"/>
          <w:b/>
        </w:rPr>
        <w:t xml:space="preserve"> НГМУ</w:t>
      </w:r>
      <w:r w:rsidRPr="00F06AEE">
        <w:rPr>
          <w:rFonts w:ascii="Times New Roman" w:hAnsi="Times New Roman"/>
          <w:b/>
        </w:rPr>
        <w:t xml:space="preserve"> в Интернете</w:t>
      </w:r>
      <w:r>
        <w:rPr>
          <w:rFonts w:ascii="Times New Roman" w:hAnsi="Times New Roman"/>
          <w:b/>
        </w:rPr>
        <w:t xml:space="preserve">: </w:t>
      </w:r>
      <w:r w:rsidRPr="009162DE">
        <w:rPr>
          <w:rFonts w:ascii="Times New Roman" w:hAnsi="Times New Roman"/>
        </w:rPr>
        <w:t>https://vk.com/club77419943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интересной волонтёрской инициативой волонтёр</w:t>
      </w:r>
      <w:r w:rsidRPr="0051656E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>корпуса НГМУ</w:t>
      </w:r>
      <w:r w:rsidRPr="0051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проект </w:t>
      </w:r>
      <w:r w:rsidRPr="00A13470">
        <w:rPr>
          <w:rFonts w:ascii="Times New Roman" w:hAnsi="Times New Roman"/>
          <w:b/>
        </w:rPr>
        <w:t>«Первая помощь»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A13470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о</w:t>
      </w:r>
      <w:r w:rsidRPr="00A13470">
        <w:rPr>
          <w:rFonts w:ascii="Times New Roman" w:hAnsi="Times New Roman"/>
        </w:rPr>
        <w:t>бучение правилам оказания первой помощи лиц, не имеющих медицинского образования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 w:rsidRPr="00A13470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Б</w:t>
      </w:r>
      <w:r w:rsidRPr="00641663">
        <w:rPr>
          <w:rFonts w:ascii="Times New Roman" w:hAnsi="Times New Roman"/>
        </w:rPr>
        <w:t>ыло проведено 10 занятий среди студентов 1 курса НГМУ с целью выявления уровня знаний у студентов и для отработки программы обучения населения оказанию первой помощи.</w:t>
      </w:r>
      <w:r>
        <w:rPr>
          <w:rFonts w:ascii="Times New Roman" w:hAnsi="Times New Roman"/>
        </w:rPr>
        <w:t xml:space="preserve"> Кроме того, волонтёры обучили </w:t>
      </w:r>
      <w:r w:rsidRPr="00A13470">
        <w:rPr>
          <w:rFonts w:ascii="Times New Roman" w:hAnsi="Times New Roman"/>
        </w:rPr>
        <w:t>правилам оказания первой помощи</w:t>
      </w:r>
      <w:r>
        <w:rPr>
          <w:rFonts w:ascii="Times New Roman" w:hAnsi="Times New Roman"/>
        </w:rPr>
        <w:t xml:space="preserve"> школьников ряда общеобразовательных организаций г. Новосибирска.</w:t>
      </w:r>
      <w:r w:rsidRPr="00A13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641663">
        <w:rPr>
          <w:rFonts w:ascii="Times New Roman" w:hAnsi="Times New Roman"/>
        </w:rPr>
        <w:t xml:space="preserve">о окончанию обучения </w:t>
      </w:r>
      <w:r>
        <w:rPr>
          <w:rFonts w:ascii="Times New Roman" w:hAnsi="Times New Roman"/>
        </w:rPr>
        <w:t xml:space="preserve">было </w:t>
      </w:r>
      <w:r w:rsidRPr="00641663">
        <w:rPr>
          <w:rFonts w:ascii="Times New Roman" w:hAnsi="Times New Roman"/>
        </w:rPr>
        <w:t>проведено итоговое тестирование на оценку эффективности обучения.</w:t>
      </w:r>
    </w:p>
    <w:p w:rsidR="00554D19" w:rsidRPr="00CD3547" w:rsidRDefault="00554D19" w:rsidP="006F307C">
      <w:pPr>
        <w:pStyle w:val="a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б</w:t>
      </w:r>
      <w:r w:rsidRPr="00641663">
        <w:rPr>
          <w:rFonts w:ascii="Times New Roman" w:hAnsi="Times New Roman"/>
        </w:rPr>
        <w:t xml:space="preserve">ыл организован студенческий фестиваль по оказанию первой медицинской помощи. В фестивале участвовало 4 </w:t>
      </w:r>
      <w:r>
        <w:rPr>
          <w:rFonts w:ascii="Times New Roman" w:hAnsi="Times New Roman"/>
        </w:rPr>
        <w:t>вуз</w:t>
      </w:r>
      <w:r w:rsidRPr="00641663">
        <w:rPr>
          <w:rFonts w:ascii="Times New Roman" w:hAnsi="Times New Roman"/>
        </w:rPr>
        <w:t xml:space="preserve">а и 2 школы Новосибирска. Фестиваль был разделен на 2 блока – обучение и соревнование. </w:t>
      </w:r>
      <w:r>
        <w:rPr>
          <w:rFonts w:ascii="Times New Roman" w:hAnsi="Times New Roman"/>
        </w:rPr>
        <w:t xml:space="preserve"> В</w:t>
      </w:r>
      <w:r w:rsidRPr="00641663">
        <w:rPr>
          <w:rFonts w:ascii="Times New Roman" w:hAnsi="Times New Roman"/>
        </w:rPr>
        <w:t xml:space="preserve"> ходе </w:t>
      </w:r>
      <w:r>
        <w:rPr>
          <w:rFonts w:ascii="Times New Roman" w:hAnsi="Times New Roman"/>
        </w:rPr>
        <w:t xml:space="preserve">проведения </w:t>
      </w:r>
      <w:r w:rsidRPr="00641663">
        <w:rPr>
          <w:rFonts w:ascii="Times New Roman" w:hAnsi="Times New Roman"/>
        </w:rPr>
        <w:t>мероприятия были созданы условия для обучения в ситуациях, приближенных к реальным</w:t>
      </w:r>
      <w:r>
        <w:rPr>
          <w:rFonts w:ascii="Times New Roman" w:hAnsi="Times New Roman"/>
        </w:rPr>
        <w:t>.</w:t>
      </w:r>
      <w:r w:rsidRPr="00641663">
        <w:rPr>
          <w:rFonts w:ascii="Times New Roman" w:hAnsi="Times New Roman"/>
        </w:rPr>
        <w:t xml:space="preserve"> </w:t>
      </w:r>
      <w:r w:rsidRPr="00CD3547">
        <w:rPr>
          <w:rFonts w:ascii="Times New Roman" w:hAnsi="Times New Roman"/>
        </w:rPr>
        <w:br w:type="page"/>
      </w:r>
    </w:p>
    <w:p w:rsidR="00554D19" w:rsidRPr="0015562E" w:rsidRDefault="00554D19" w:rsidP="00BF2410">
      <w:pPr>
        <w:pStyle w:val="2"/>
        <w:jc w:val="center"/>
      </w:pPr>
      <w:bookmarkStart w:id="60" w:name="_Toc465432323"/>
      <w:r w:rsidRPr="0015562E">
        <w:t>Республика Тыва</w:t>
      </w:r>
      <w:bookmarkEnd w:id="60"/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Координацию</w:t>
      </w:r>
      <w:r w:rsidRPr="0015562E">
        <w:rPr>
          <w:rFonts w:ascii="Times New Roman" w:hAnsi="Times New Roman"/>
        </w:rPr>
        <w:t xml:space="preserve"> волонтёрской деятельности в регионе осуществляет </w:t>
      </w:r>
      <w:r w:rsidRPr="003B3F49">
        <w:rPr>
          <w:rFonts w:ascii="Times New Roman" w:hAnsi="Times New Roman"/>
          <w:b/>
        </w:rPr>
        <w:t>Министерство по делам молодёжи и спорта Республики Тыва</w:t>
      </w:r>
      <w:r>
        <w:rPr>
          <w:rFonts w:ascii="Times New Roman" w:hAnsi="Times New Roman"/>
          <w:b/>
        </w:rPr>
        <w:t>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lang w:eastAsia="ru-RU"/>
        </w:rPr>
        <w:t xml:space="preserve">Развитие волонтёрского движения </w:t>
      </w:r>
      <w:r w:rsidRPr="0015562E">
        <w:rPr>
          <w:rFonts w:ascii="Times New Roman" w:hAnsi="Times New Roman"/>
        </w:rPr>
        <w:t>в регионе</w:t>
      </w:r>
      <w:r w:rsidRPr="0015562E">
        <w:rPr>
          <w:rFonts w:ascii="Times New Roman" w:hAnsi="Times New Roman"/>
          <w:b/>
          <w:lang w:eastAsia="ru-RU"/>
        </w:rPr>
        <w:t xml:space="preserve"> нормативно</w:t>
      </w:r>
      <w:r w:rsidRPr="0015562E">
        <w:rPr>
          <w:rFonts w:ascii="Times New Roman" w:hAnsi="Times New Roman"/>
          <w:lang w:eastAsia="ru-RU"/>
        </w:rPr>
        <w:t xml:space="preserve"> </w:t>
      </w:r>
      <w:r w:rsidRPr="0015562E">
        <w:rPr>
          <w:rFonts w:ascii="Times New Roman" w:hAnsi="Times New Roman"/>
          <w:b/>
          <w:lang w:eastAsia="ru-RU"/>
        </w:rPr>
        <w:t>регламентируется</w:t>
      </w:r>
      <w:r w:rsidRPr="0015562E">
        <w:rPr>
          <w:rFonts w:ascii="Times New Roman" w:hAnsi="Times New Roman"/>
        </w:rPr>
        <w:t xml:space="preserve"> Законом Республики Тыва «О государственной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ной политике в Республике Тыва» от 11 ноября 2011г. №954-ВХ, Постановлением Правительства Республики Тыва от 14 октября 2013г. №605 «Об утверждении государственной программы Республики Тыва «Развитие системы государственной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ной политики на 2014-2018 годы», Постановлением Правительства Республики Тыва от 30 декабря 2007г. №1115. 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В</w:t>
      </w:r>
      <w:r w:rsidRPr="00862092">
        <w:rPr>
          <w:rFonts w:ascii="Times New Roman" w:hAnsi="Times New Roman"/>
        </w:rPr>
        <w:t xml:space="preserve"> целях укрепления </w:t>
      </w:r>
      <w:r w:rsidRPr="00453B8E">
        <w:rPr>
          <w:rFonts w:ascii="Times New Roman" w:hAnsi="Times New Roman"/>
          <w:b/>
        </w:rPr>
        <w:t>межведомственного взаимодействия</w:t>
      </w:r>
      <w:r>
        <w:rPr>
          <w:rFonts w:ascii="Times New Roman" w:hAnsi="Times New Roman"/>
          <w:b/>
        </w:rPr>
        <w:t>:</w:t>
      </w:r>
    </w:p>
    <w:p w:rsidR="00554D19" w:rsidRPr="0015562E" w:rsidRDefault="00554D19" w:rsidP="006F307C">
      <w:pPr>
        <w:pStyle w:val="a4"/>
        <w:numPr>
          <w:ilvl w:val="0"/>
          <w:numId w:val="24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с муниципальными органами Республики Тыва заключены соглашения «О сотрудничестве» в части реализации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ной политики на территории муниципальных органов;</w:t>
      </w:r>
    </w:p>
    <w:p w:rsidR="00554D19" w:rsidRPr="0015562E" w:rsidRDefault="00554D19" w:rsidP="006F307C">
      <w:pPr>
        <w:pStyle w:val="a4"/>
        <w:numPr>
          <w:ilvl w:val="0"/>
          <w:numId w:val="24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заключены соглашения «О сотрудничестве» с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ными объединениями Республики Тыва (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ное Правительство Республики Тыва, </w:t>
      </w:r>
      <w:r>
        <w:rPr>
          <w:rFonts w:ascii="Times New Roman" w:hAnsi="Times New Roman"/>
        </w:rPr>
        <w:t>молодёжное движение</w:t>
      </w:r>
      <w:r w:rsidRPr="0015562E">
        <w:rPr>
          <w:rFonts w:ascii="Times New Roman" w:hAnsi="Times New Roman"/>
        </w:rPr>
        <w:t xml:space="preserve"> Республики Тыва «Добрые Сердца Тувы», РОООО «РСМ» «СМТ», ТРО МООО «Российские студенческие отряды», ТРО ВОД «Молодая Гвардия Единой России»);</w:t>
      </w:r>
    </w:p>
    <w:p w:rsidR="00554D19" w:rsidRPr="0015562E" w:rsidRDefault="00554D19" w:rsidP="006F307C">
      <w:pPr>
        <w:pStyle w:val="a4"/>
        <w:numPr>
          <w:ilvl w:val="0"/>
          <w:numId w:val="24"/>
        </w:num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на уровне Правительства Республики Тыва ежеквартально проводится заседания Общественно-государственной комиссии по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ной политике при Правительстве Республики Тыва под председательством Заместителя Председателя Правительства Республики Тыва О.Д. Натсак с участием руководителей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ных общественных организаций и со специалистами по работе с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ью муниципальных органов Республики Тыва.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В целях </w:t>
      </w:r>
      <w:r w:rsidRPr="0015562E">
        <w:rPr>
          <w:rFonts w:ascii="Times New Roman" w:hAnsi="Times New Roman"/>
          <w:b/>
        </w:rPr>
        <w:t>поддержки волонтёрского движения в регионе</w:t>
      </w:r>
      <w:r w:rsidRPr="0015562E">
        <w:rPr>
          <w:rFonts w:ascii="Times New Roman" w:hAnsi="Times New Roman"/>
        </w:rPr>
        <w:t xml:space="preserve"> за 3 квартала 2016 года по линии Министерства по делам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и и спорта Республики Тыва на мероприятия всероссийского и межрегионального уровня (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ные образовательные форумы и совещан</w:t>
      </w:r>
      <w:r>
        <w:rPr>
          <w:rFonts w:ascii="Times New Roman" w:hAnsi="Times New Roman"/>
        </w:rPr>
        <w:t>ия) направлены 28 молодых людей.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ного образовательного форума «Тува</w:t>
      </w:r>
      <w:r>
        <w:rPr>
          <w:rFonts w:ascii="Times New Roman" w:hAnsi="Times New Roman"/>
        </w:rPr>
        <w:t xml:space="preserve"> – </w:t>
      </w:r>
      <w:r w:rsidRPr="0015562E">
        <w:rPr>
          <w:rFonts w:ascii="Times New Roman" w:hAnsi="Times New Roman"/>
        </w:rPr>
        <w:t>территория развития» («Дурген-2016») организована работа площадки «Добровольчеств</w:t>
      </w:r>
      <w:r>
        <w:rPr>
          <w:rFonts w:ascii="Times New Roman" w:hAnsi="Times New Roman"/>
        </w:rPr>
        <w:t>о</w:t>
      </w:r>
      <w:r w:rsidRPr="0015562E">
        <w:rPr>
          <w:rFonts w:ascii="Times New Roman" w:hAnsi="Times New Roman"/>
        </w:rPr>
        <w:t xml:space="preserve">». В работе площадки приняли участие волонтёры со всех муниципальных образований республики. Всего обучено 100 членов волонтёрских организаций. 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В конце года (декабрь) ежегодно по итогам года в рамках Республиканского конкурса «Доброволец года» благодарственными письмами и волонтёрскими книжками награждаются лучшие волонтёры. 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</w:rPr>
        <w:t>Г</w:t>
      </w:r>
      <w:r w:rsidRPr="0015562E">
        <w:rPr>
          <w:rFonts w:ascii="Times New Roman" w:hAnsi="Times New Roman"/>
        </w:rPr>
        <w:t xml:space="preserve">осударственной программы Республики Тыва «Развитие системы государственной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>ной политики на 2014</w:t>
      </w:r>
      <w:r>
        <w:rPr>
          <w:rFonts w:ascii="Times New Roman" w:hAnsi="Times New Roman"/>
        </w:rPr>
        <w:t>–</w:t>
      </w:r>
      <w:r w:rsidRPr="0015562E">
        <w:rPr>
          <w:rFonts w:ascii="Times New Roman" w:hAnsi="Times New Roman"/>
        </w:rPr>
        <w:t>2018 годы» предусматриваются финансовые средства на изготовление экипировки, на распечатку раздаточных материалов мероприятий, на организацию и проведение различных мероприятий.</w:t>
      </w:r>
    </w:p>
    <w:p w:rsidR="00554D19" w:rsidRPr="000A4E8A" w:rsidRDefault="00554D19" w:rsidP="00D858FC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4D19" w:rsidRPr="000A4E8A" w:rsidRDefault="00554D19" w:rsidP="00D858FC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О</w:t>
      </w:r>
      <w:r w:rsidRPr="00453B8E">
        <w:rPr>
          <w:rFonts w:ascii="Times New Roman" w:hAnsi="Times New Roman"/>
          <w:b/>
        </w:rPr>
        <w:t>ценк</w:t>
      </w:r>
      <w:r>
        <w:rPr>
          <w:rFonts w:ascii="Times New Roman" w:hAnsi="Times New Roman"/>
          <w:b/>
        </w:rPr>
        <w:t>а</w:t>
      </w:r>
      <w:r w:rsidRPr="00453B8E">
        <w:rPr>
          <w:rFonts w:ascii="Times New Roman" w:hAnsi="Times New Roman"/>
          <w:b/>
        </w:rPr>
        <w:t xml:space="preserve"> эффективности волонтёрской деятельности и её социально-экономического эффекта в регионе</w:t>
      </w:r>
      <w:r>
        <w:rPr>
          <w:rFonts w:ascii="Times New Roman" w:hAnsi="Times New Roman"/>
          <w:b/>
        </w:rPr>
        <w:t xml:space="preserve"> </w:t>
      </w:r>
      <w:r w:rsidRPr="0015562E">
        <w:rPr>
          <w:rFonts w:ascii="Times New Roman" w:hAnsi="Times New Roman"/>
        </w:rPr>
        <w:t>производится в соответствии с таблицей: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1201"/>
        <w:gridCol w:w="1201"/>
        <w:gridCol w:w="1201"/>
        <w:gridCol w:w="1259"/>
        <w:gridCol w:w="1142"/>
        <w:gridCol w:w="1201"/>
        <w:gridCol w:w="1201"/>
      </w:tblGrid>
      <w:tr w:rsidR="00554D19" w:rsidRPr="00354EAB" w:rsidTr="00354EAB">
        <w:tc>
          <w:tcPr>
            <w:tcW w:w="1200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Волонтёрские организации</w:t>
            </w: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Имя руководителя</w:t>
            </w: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Проводимые мероприятия</w:t>
            </w:r>
          </w:p>
        </w:tc>
        <w:tc>
          <w:tcPr>
            <w:tcW w:w="1259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Кол-во членов, принявших участие в мероприятии</w:t>
            </w:r>
          </w:p>
        </w:tc>
        <w:tc>
          <w:tcPr>
            <w:tcW w:w="1142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Сплоченность команды</w:t>
            </w: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Активность команды</w:t>
            </w: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4EAB">
              <w:rPr>
                <w:rFonts w:ascii="Times New Roman" w:hAnsi="Times New Roman"/>
                <w:lang w:eastAsia="ru-RU"/>
              </w:rPr>
              <w:t>Новые идеи</w:t>
            </w:r>
          </w:p>
        </w:tc>
      </w:tr>
      <w:tr w:rsidR="00554D19" w:rsidRPr="00354EAB" w:rsidTr="00354EAB">
        <w:tc>
          <w:tcPr>
            <w:tcW w:w="1200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554D19" w:rsidRPr="00354EAB" w:rsidRDefault="00554D19" w:rsidP="00354E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>Ставятся баллы от 1 до 5 баллов. По итогам квартала баллы суммируются. Подводится итог и определяе</w:t>
      </w:r>
      <w:r>
        <w:rPr>
          <w:rFonts w:ascii="Times New Roman" w:hAnsi="Times New Roman"/>
        </w:rPr>
        <w:t>тся</w:t>
      </w:r>
      <w:r w:rsidRPr="0015562E">
        <w:rPr>
          <w:rFonts w:ascii="Times New Roman" w:hAnsi="Times New Roman"/>
        </w:rPr>
        <w:t xml:space="preserve"> лучш</w:t>
      </w:r>
      <w:r>
        <w:rPr>
          <w:rFonts w:ascii="Times New Roman" w:hAnsi="Times New Roman"/>
        </w:rPr>
        <w:t>ая</w:t>
      </w:r>
      <w:r w:rsidRPr="0015562E">
        <w:rPr>
          <w:rFonts w:ascii="Times New Roman" w:hAnsi="Times New Roman"/>
        </w:rPr>
        <w:t xml:space="preserve"> волонтёрск</w:t>
      </w:r>
      <w:r>
        <w:rPr>
          <w:rFonts w:ascii="Times New Roman" w:hAnsi="Times New Roman"/>
        </w:rPr>
        <w:t>ая</w:t>
      </w:r>
      <w:r w:rsidRPr="0015562E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</w:t>
      </w:r>
      <w:r w:rsidRPr="0015562E">
        <w:rPr>
          <w:rFonts w:ascii="Times New Roman" w:hAnsi="Times New Roman"/>
        </w:rPr>
        <w:t>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4D19" w:rsidRDefault="00554D19" w:rsidP="006F307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</w:rPr>
        <w:t>Наиболее</w:t>
      </w:r>
      <w:r w:rsidRPr="00E51D79">
        <w:rPr>
          <w:rFonts w:ascii="Times New Roman" w:hAnsi="Times New Roman"/>
          <w:b/>
        </w:rPr>
        <w:t xml:space="preserve"> </w:t>
      </w:r>
      <w:r w:rsidRPr="001216E5">
        <w:rPr>
          <w:rFonts w:ascii="Times New Roman" w:hAnsi="Times New Roman"/>
        </w:rPr>
        <w:t>интересны</w:t>
      </w:r>
      <w:r>
        <w:rPr>
          <w:rFonts w:ascii="Times New Roman" w:hAnsi="Times New Roman"/>
        </w:rPr>
        <w:t xml:space="preserve">ми и </w:t>
      </w:r>
      <w:r w:rsidRPr="001216E5">
        <w:rPr>
          <w:rFonts w:ascii="Times New Roman" w:hAnsi="Times New Roman"/>
        </w:rPr>
        <w:t>уникальны</w:t>
      </w:r>
      <w:r>
        <w:rPr>
          <w:rFonts w:ascii="Times New Roman" w:hAnsi="Times New Roman"/>
        </w:rPr>
        <w:t>ми</w:t>
      </w:r>
      <w:r w:rsidRPr="001216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волонтёрскими инициативами </w:t>
      </w:r>
      <w:r w:rsidRPr="0015562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Республике Тыва</w:t>
      </w:r>
      <w:r>
        <w:rPr>
          <w:rFonts w:ascii="Times New Roman" w:hAnsi="Times New Roman"/>
        </w:rPr>
        <w:t xml:space="preserve"> являются:</w:t>
      </w:r>
    </w:p>
    <w:p w:rsidR="00554D19" w:rsidRPr="000A4E8A" w:rsidRDefault="00554D19" w:rsidP="006F307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</w:rPr>
        <w:t xml:space="preserve">Проект 1. </w:t>
      </w:r>
      <w:r w:rsidRPr="0015562E">
        <w:rPr>
          <w:rFonts w:ascii="Times New Roman" w:hAnsi="Times New Roman"/>
          <w:b/>
        </w:rPr>
        <w:t>Социально значимый проект РООООО «РСМ» «СМТ» «</w:t>
      </w:r>
      <w:r>
        <w:rPr>
          <w:rFonts w:ascii="Times New Roman" w:hAnsi="Times New Roman"/>
          <w:b/>
        </w:rPr>
        <w:t>Молодёж</w:t>
      </w:r>
      <w:r w:rsidRPr="0015562E">
        <w:rPr>
          <w:rFonts w:ascii="Times New Roman" w:hAnsi="Times New Roman"/>
          <w:b/>
        </w:rPr>
        <w:t>ный хоомей»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Цель проекта</w:t>
      </w:r>
      <w:r w:rsidRPr="0015562E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с</w:t>
      </w:r>
      <w:r w:rsidRPr="0015562E">
        <w:rPr>
          <w:rFonts w:ascii="Times New Roman" w:hAnsi="Times New Roman"/>
        </w:rPr>
        <w:t xml:space="preserve">оздание основы для возрождения утративших тувинских традиций и обычаев среди </w:t>
      </w:r>
      <w:r>
        <w:rPr>
          <w:rFonts w:ascii="Times New Roman" w:hAnsi="Times New Roman"/>
        </w:rPr>
        <w:t>молодёж</w:t>
      </w:r>
      <w:r w:rsidRPr="0015562E">
        <w:rPr>
          <w:rFonts w:ascii="Times New Roman" w:hAnsi="Times New Roman"/>
        </w:rPr>
        <w:t xml:space="preserve">и Республики Тыва 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Описание проекта.</w:t>
      </w:r>
      <w:r w:rsidRPr="00155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проекта с</w:t>
      </w:r>
      <w:r w:rsidRPr="0015562E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>ется</w:t>
      </w:r>
      <w:r w:rsidRPr="0015562E">
        <w:rPr>
          <w:rFonts w:ascii="Times New Roman" w:hAnsi="Times New Roman"/>
        </w:rPr>
        <w:t xml:space="preserve"> постоянно действующ</w:t>
      </w:r>
      <w:r>
        <w:rPr>
          <w:rFonts w:ascii="Times New Roman" w:hAnsi="Times New Roman"/>
        </w:rPr>
        <w:t>ая</w:t>
      </w:r>
      <w:r w:rsidRPr="0015562E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а для</w:t>
      </w:r>
      <w:r w:rsidRPr="00155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бесплатного обучения молодёж</w:t>
      </w:r>
      <w:r w:rsidRPr="0015562E">
        <w:rPr>
          <w:rFonts w:ascii="Times New Roman" w:hAnsi="Times New Roman"/>
        </w:rPr>
        <w:t>и горловому пению.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  <w:u w:val="single"/>
        </w:rPr>
      </w:pP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15562E">
        <w:rPr>
          <w:rFonts w:ascii="Times New Roman" w:hAnsi="Times New Roman"/>
        </w:rPr>
        <w:t xml:space="preserve">Проект 2. </w:t>
      </w:r>
      <w:r w:rsidRPr="0015562E">
        <w:rPr>
          <w:rFonts w:ascii="Times New Roman" w:hAnsi="Times New Roman"/>
          <w:b/>
        </w:rPr>
        <w:t>Социально значимый проект МД РТ «Добрые сердца Тувы» «Мне нравится помогать людям».</w:t>
      </w:r>
    </w:p>
    <w:p w:rsidR="00554D19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Цель проекта</w:t>
      </w:r>
      <w:r w:rsidRPr="00155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5562E">
        <w:rPr>
          <w:rFonts w:ascii="Times New Roman" w:hAnsi="Times New Roman"/>
        </w:rPr>
        <w:t xml:space="preserve"> социальная адаптация детей, попавших</w:t>
      </w:r>
      <w:r>
        <w:rPr>
          <w:rFonts w:ascii="Times New Roman" w:hAnsi="Times New Roman"/>
        </w:rPr>
        <w:t xml:space="preserve"> в трудную жизненную ситуацию.</w:t>
      </w:r>
    </w:p>
    <w:p w:rsidR="00554D19" w:rsidRPr="0015562E" w:rsidRDefault="00554D19" w:rsidP="006F307C">
      <w:pPr>
        <w:ind w:firstLine="709"/>
        <w:jc w:val="both"/>
        <w:rPr>
          <w:rFonts w:ascii="Times New Roman" w:hAnsi="Times New Roman"/>
        </w:rPr>
      </w:pPr>
      <w:r w:rsidRPr="0015562E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>. В рамках реализации проекта осуществляется с</w:t>
      </w:r>
      <w:r w:rsidRPr="0015562E">
        <w:rPr>
          <w:rFonts w:ascii="Times New Roman" w:hAnsi="Times New Roman"/>
        </w:rPr>
        <w:t>бор денежных средств через социальную сеть на лечение детей</w:t>
      </w:r>
      <w:r>
        <w:rPr>
          <w:rFonts w:ascii="Times New Roman" w:hAnsi="Times New Roman"/>
        </w:rPr>
        <w:t xml:space="preserve">, страдающих тяжёлыми заболеваниями. 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174498" w:rsidRDefault="00554D19" w:rsidP="00BF2410">
      <w:pPr>
        <w:pStyle w:val="1"/>
        <w:jc w:val="center"/>
      </w:pPr>
      <w:bookmarkStart w:id="61" w:name="_Toc465432324"/>
      <w:r w:rsidRPr="00174498">
        <w:t>Дальневосточный федеральный округ</w:t>
      </w:r>
      <w:bookmarkEnd w:id="61"/>
    </w:p>
    <w:p w:rsidR="00554D19" w:rsidRDefault="00554D19" w:rsidP="00BF2410">
      <w:pPr>
        <w:pStyle w:val="2"/>
        <w:jc w:val="center"/>
      </w:pPr>
      <w:bookmarkStart w:id="62" w:name="_Toc465432325"/>
      <w:r w:rsidRPr="00174498">
        <w:t>Амурская область</w:t>
      </w:r>
      <w:bookmarkEnd w:id="62"/>
    </w:p>
    <w:p w:rsidR="00554D19" w:rsidRPr="00101291" w:rsidRDefault="00554D19" w:rsidP="006F307C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/>
          <w:b/>
        </w:rPr>
      </w:pPr>
      <w:r w:rsidRPr="00C264B5">
        <w:rPr>
          <w:rFonts w:ascii="Times New Roman" w:hAnsi="Times New Roman"/>
          <w:b/>
        </w:rPr>
        <w:t xml:space="preserve">Координацию </w:t>
      </w:r>
      <w:r w:rsidRPr="00F64F3C">
        <w:rPr>
          <w:rFonts w:ascii="Times New Roman" w:hAnsi="Times New Roman"/>
        </w:rPr>
        <w:t>волонтёрской деятельности</w:t>
      </w:r>
      <w:r w:rsidRPr="00C264B5">
        <w:rPr>
          <w:rFonts w:ascii="Times New Roman" w:hAnsi="Times New Roman"/>
          <w:b/>
        </w:rPr>
        <w:t xml:space="preserve"> </w:t>
      </w:r>
      <w:r w:rsidRPr="00C264B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Амурской области осуществляет</w:t>
      </w:r>
      <w:r w:rsidRPr="00174498">
        <w:rPr>
          <w:rFonts w:ascii="Times New Roman" w:hAnsi="Times New Roman"/>
        </w:rPr>
        <w:t xml:space="preserve"> </w:t>
      </w:r>
      <w:r w:rsidRPr="00101291">
        <w:rPr>
          <w:rFonts w:ascii="Times New Roman" w:hAnsi="Times New Roman"/>
          <w:b/>
        </w:rPr>
        <w:t>Амурская региональная общественная организация «Центр подготовки волонтёров «Прогресс&amp;Я»</w:t>
      </w:r>
      <w:r>
        <w:rPr>
          <w:rFonts w:ascii="Times New Roman" w:hAnsi="Times New Roman"/>
          <w:b/>
        </w:rPr>
        <w:t xml:space="preserve"> (далее – </w:t>
      </w:r>
      <w:r w:rsidRPr="00101291">
        <w:rPr>
          <w:rFonts w:ascii="Times New Roman" w:hAnsi="Times New Roman"/>
          <w:b/>
        </w:rPr>
        <w:t>Центр подготовки волонтёров «Прогресс&amp;Я»</w:t>
      </w:r>
      <w:r>
        <w:rPr>
          <w:rFonts w:ascii="Times New Roman" w:hAnsi="Times New Roman"/>
          <w:b/>
        </w:rPr>
        <w:t>).</w:t>
      </w:r>
    </w:p>
    <w:p w:rsidR="00554D19" w:rsidRPr="00BA1647" w:rsidRDefault="00554D19" w:rsidP="006F307C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/>
          <w:b/>
        </w:rPr>
      </w:pPr>
      <w:r w:rsidRPr="003E7D6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регионе </w:t>
      </w:r>
      <w:r w:rsidRPr="003E7D66">
        <w:rPr>
          <w:rFonts w:ascii="Times New Roman" w:hAnsi="Times New Roman"/>
        </w:rPr>
        <w:t>волонтёрскую деятельность осуществляют:</w:t>
      </w:r>
    </w:p>
    <w:p w:rsidR="00554D19" w:rsidRPr="00527B0F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527B0F">
        <w:rPr>
          <w:rFonts w:ascii="Times New Roman" w:hAnsi="Times New Roman"/>
          <w:shd w:val="clear" w:color="auto" w:fill="FFFFFF"/>
        </w:rPr>
        <w:t xml:space="preserve">образовательные </w:t>
      </w:r>
      <w:r w:rsidRPr="00527B0F">
        <w:rPr>
          <w:rFonts w:ascii="Times New Roman" w:hAnsi="Times New Roman"/>
        </w:rPr>
        <w:t>организации</w:t>
      </w:r>
      <w:r w:rsidRPr="00527B0F">
        <w:rPr>
          <w:rFonts w:ascii="Times New Roman" w:hAnsi="Times New Roman"/>
          <w:shd w:val="clear" w:color="auto" w:fill="FFFFFF"/>
        </w:rPr>
        <w:t xml:space="preserve"> </w:t>
      </w:r>
      <w:r w:rsidRPr="00527B0F">
        <w:rPr>
          <w:rFonts w:ascii="Times New Roman" w:hAnsi="Times New Roman"/>
        </w:rPr>
        <w:t>(</w:t>
      </w:r>
      <w:r w:rsidRPr="00527B0F">
        <w:rPr>
          <w:rFonts w:ascii="Times New Roman" w:hAnsi="Times New Roman"/>
          <w:b/>
        </w:rPr>
        <w:t>ФГБОУ ВО «Амурский государственный университет»</w:t>
      </w:r>
      <w:r w:rsidRPr="00527B0F">
        <w:rPr>
          <w:rFonts w:ascii="Times New Roman" w:hAnsi="Times New Roman"/>
        </w:rPr>
        <w:t xml:space="preserve">, </w:t>
      </w:r>
      <w:r w:rsidRPr="00527B0F">
        <w:rPr>
          <w:rFonts w:ascii="Times New Roman" w:hAnsi="Times New Roman"/>
          <w:b/>
        </w:rPr>
        <w:t>ФГБОУ ВО «Благовещенский государственный педагогический университет»</w:t>
      </w:r>
      <w:r w:rsidRPr="00527B0F">
        <w:rPr>
          <w:rFonts w:ascii="Times New Roman" w:hAnsi="Times New Roman"/>
        </w:rPr>
        <w:t xml:space="preserve"> (подробнее о нём – см. далее), </w:t>
      </w:r>
      <w:r w:rsidRPr="00527B0F">
        <w:rPr>
          <w:rFonts w:ascii="Times New Roman" w:hAnsi="Times New Roman"/>
          <w:b/>
        </w:rPr>
        <w:t>ФГБОУ ВО «Дальневосточный аграрный университет»</w:t>
      </w:r>
      <w:r w:rsidRPr="00527B0F">
        <w:rPr>
          <w:rFonts w:ascii="Times New Roman" w:hAnsi="Times New Roman"/>
        </w:rPr>
        <w:t xml:space="preserve">, </w:t>
      </w:r>
      <w:r w:rsidRPr="00527B0F">
        <w:rPr>
          <w:rFonts w:ascii="Times New Roman" w:hAnsi="Times New Roman"/>
          <w:b/>
        </w:rPr>
        <w:t>ФГБОУ ВО «Амурская медицинская академия»</w:t>
      </w:r>
      <w:r w:rsidRPr="00527B0F">
        <w:rPr>
          <w:rFonts w:ascii="Times New Roman" w:hAnsi="Times New Roman"/>
        </w:rPr>
        <w:t xml:space="preserve">, </w:t>
      </w:r>
      <w:r w:rsidRPr="00527B0F">
        <w:rPr>
          <w:rFonts w:ascii="Times New Roman" w:hAnsi="Times New Roman"/>
          <w:b/>
        </w:rPr>
        <w:t>ГПОАУ Амурской области «Амурский педагогический колледж</w:t>
      </w:r>
      <w:r w:rsidRPr="00527B0F">
        <w:rPr>
          <w:rFonts w:ascii="Times New Roman" w:hAnsi="Times New Roman"/>
        </w:rPr>
        <w:t xml:space="preserve">, </w:t>
      </w:r>
      <w:r w:rsidRPr="00527B0F">
        <w:rPr>
          <w:rFonts w:ascii="Times New Roman" w:hAnsi="Times New Roman"/>
          <w:b/>
        </w:rPr>
        <w:t>Академический колледж ФГБОУ ВПО «Амурский государственный университет»</w:t>
      </w:r>
      <w:r w:rsidRPr="00527B0F">
        <w:rPr>
          <w:rFonts w:ascii="Times New Roman" w:hAnsi="Times New Roman"/>
        </w:rPr>
        <w:t xml:space="preserve">, </w:t>
      </w:r>
      <w:r w:rsidRPr="00527B0F">
        <w:rPr>
          <w:rFonts w:ascii="Times New Roman" w:hAnsi="Times New Roman"/>
          <w:b/>
        </w:rPr>
        <w:t>Благовещенский финансово-экономический колледж – филиал ФГОБУ ВО «Финансовый университет при Правительстве Российской Федерации»</w:t>
      </w:r>
      <w:r w:rsidRPr="00527B0F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554D19" w:rsidRPr="00256A2A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>государственные</w:t>
      </w:r>
      <w:r w:rsidRPr="003E7D66">
        <w:rPr>
          <w:rFonts w:ascii="Times New Roman" w:hAnsi="Times New Roman"/>
        </w:rPr>
        <w:t xml:space="preserve"> (муниципальные) учреждения (</w:t>
      </w:r>
      <w:r w:rsidRPr="003E7D66">
        <w:rPr>
          <w:rFonts w:ascii="Times New Roman" w:hAnsi="Times New Roman"/>
          <w:b/>
        </w:rPr>
        <w:t xml:space="preserve">Корпус добровольцев города Благовещенска </w:t>
      </w:r>
      <w:r>
        <w:rPr>
          <w:rFonts w:ascii="Times New Roman" w:hAnsi="Times New Roman"/>
          <w:b/>
        </w:rPr>
        <w:t>МБУ «</w:t>
      </w:r>
      <w:r w:rsidRPr="0063545F">
        <w:rPr>
          <w:rFonts w:ascii="Times New Roman" w:hAnsi="Times New Roman"/>
          <w:b/>
        </w:rPr>
        <w:t>Центр развития молодёжных и общественных инициатив</w:t>
      </w:r>
      <w:r w:rsidRPr="003E7D66">
        <w:rPr>
          <w:rFonts w:ascii="Times New Roman" w:hAnsi="Times New Roman"/>
          <w:b/>
        </w:rPr>
        <w:t xml:space="preserve"> «Выбор»</w:t>
      </w:r>
      <w:r w:rsidRPr="003E7D66">
        <w:rPr>
          <w:rFonts w:ascii="Times New Roman" w:hAnsi="Times New Roman"/>
        </w:rPr>
        <w:t xml:space="preserve">, </w:t>
      </w:r>
      <w:r w:rsidRPr="003E7D66">
        <w:rPr>
          <w:rFonts w:ascii="Times New Roman" w:hAnsi="Times New Roman"/>
          <w:b/>
        </w:rPr>
        <w:t>Волонтёрский корпус Бурейского района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В</w:t>
      </w:r>
      <w:r w:rsidRPr="003E7D66">
        <w:rPr>
          <w:rFonts w:ascii="Times New Roman" w:hAnsi="Times New Roman"/>
          <w:b/>
        </w:rPr>
        <w:t>олонтёрский корпус Ивановского района</w:t>
      </w:r>
      <w:r>
        <w:rPr>
          <w:rFonts w:ascii="Times New Roman" w:hAnsi="Times New Roman"/>
        </w:rPr>
        <w:t>).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ская деятельность </w:t>
      </w:r>
      <w:r>
        <w:rPr>
          <w:rFonts w:ascii="Times New Roman" w:hAnsi="Times New Roman"/>
        </w:rPr>
        <w:t>в Амур</w:t>
      </w:r>
      <w:r w:rsidRPr="00174498">
        <w:rPr>
          <w:rFonts w:ascii="Times New Roman" w:hAnsi="Times New Roman"/>
        </w:rPr>
        <w:t>ской области</w:t>
      </w:r>
      <w:r>
        <w:rPr>
          <w:rFonts w:ascii="Times New Roman" w:hAnsi="Times New Roman"/>
          <w:b/>
        </w:rPr>
        <w:t xml:space="preserve"> нормативно не </w:t>
      </w:r>
      <w:r w:rsidRPr="00A8466B">
        <w:rPr>
          <w:rFonts w:ascii="Times New Roman" w:hAnsi="Times New Roman"/>
          <w:b/>
        </w:rPr>
        <w:t>регламентируется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Осуществляется </w:t>
      </w:r>
      <w:r w:rsidRPr="002E2AAE">
        <w:rPr>
          <w:rFonts w:ascii="Times New Roman" w:hAnsi="Times New Roman"/>
          <w:b/>
        </w:rPr>
        <w:t>межведомственное взаимодействие</w:t>
      </w:r>
      <w:r w:rsidRPr="0017449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3129B9">
        <w:rPr>
          <w:rFonts w:ascii="Times New Roman" w:hAnsi="Times New Roman"/>
        </w:rPr>
        <w:t>Корпус</w:t>
      </w:r>
      <w:r>
        <w:rPr>
          <w:rFonts w:ascii="Times New Roman" w:hAnsi="Times New Roman"/>
        </w:rPr>
        <w:t>ом</w:t>
      </w:r>
      <w:r w:rsidRPr="003129B9">
        <w:rPr>
          <w:rFonts w:ascii="Times New Roman" w:hAnsi="Times New Roman"/>
        </w:rPr>
        <w:t xml:space="preserve"> добровольцев города Благовещенска </w:t>
      </w:r>
      <w:r>
        <w:rPr>
          <w:rFonts w:ascii="Times New Roman" w:hAnsi="Times New Roman"/>
        </w:rPr>
        <w:t xml:space="preserve">МБУ </w:t>
      </w:r>
      <w:r w:rsidRPr="003129B9">
        <w:rPr>
          <w:rFonts w:ascii="Times New Roman" w:hAnsi="Times New Roman"/>
        </w:rPr>
        <w:t>ЦРМиОИ «Выбор»</w:t>
      </w:r>
      <w:r>
        <w:rPr>
          <w:rFonts w:ascii="Times New Roman" w:hAnsi="Times New Roman"/>
        </w:rPr>
        <w:t xml:space="preserve">. Координация работы осуществляется </w:t>
      </w:r>
      <w:r w:rsidRPr="00BA70BA">
        <w:rPr>
          <w:rFonts w:ascii="Times New Roman" w:hAnsi="Times New Roman"/>
        </w:rPr>
        <w:t>Координационны</w:t>
      </w:r>
      <w:r>
        <w:rPr>
          <w:rFonts w:ascii="Times New Roman" w:hAnsi="Times New Roman"/>
        </w:rPr>
        <w:t>м</w:t>
      </w:r>
      <w:r w:rsidRPr="00BA70BA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ом</w:t>
      </w:r>
      <w:r w:rsidRPr="00BA70BA">
        <w:rPr>
          <w:rFonts w:ascii="Times New Roman" w:hAnsi="Times New Roman"/>
        </w:rPr>
        <w:t xml:space="preserve"> Корпуса (совет собирается 1 раз в месяц)</w:t>
      </w:r>
      <w:r>
        <w:rPr>
          <w:rFonts w:ascii="Times New Roman" w:hAnsi="Times New Roman"/>
        </w:rPr>
        <w:t xml:space="preserve"> и О</w:t>
      </w:r>
      <w:r w:rsidRPr="00BA70BA">
        <w:rPr>
          <w:rFonts w:ascii="Times New Roman" w:hAnsi="Times New Roman"/>
        </w:rPr>
        <w:t>бщ</w:t>
      </w:r>
      <w:r>
        <w:rPr>
          <w:rFonts w:ascii="Times New Roman" w:hAnsi="Times New Roman"/>
        </w:rPr>
        <w:t>им</w:t>
      </w:r>
      <w:r w:rsidRPr="00BA70BA">
        <w:rPr>
          <w:rFonts w:ascii="Times New Roman" w:hAnsi="Times New Roman"/>
        </w:rPr>
        <w:t xml:space="preserve"> собрание</w:t>
      </w:r>
      <w:r>
        <w:rPr>
          <w:rFonts w:ascii="Times New Roman" w:hAnsi="Times New Roman"/>
        </w:rPr>
        <w:t>м</w:t>
      </w:r>
      <w:r w:rsidRPr="00BA70BA">
        <w:rPr>
          <w:rFonts w:ascii="Times New Roman" w:hAnsi="Times New Roman"/>
        </w:rPr>
        <w:t xml:space="preserve"> членов АРОО «Центр подготовки </w:t>
      </w:r>
      <w:r>
        <w:rPr>
          <w:rFonts w:ascii="Times New Roman" w:hAnsi="Times New Roman"/>
        </w:rPr>
        <w:t>волонтёр</w:t>
      </w:r>
      <w:r w:rsidRPr="00BA70BA">
        <w:rPr>
          <w:rFonts w:ascii="Times New Roman" w:hAnsi="Times New Roman"/>
        </w:rPr>
        <w:t>ов «Прогресс&amp;Я» (собрание собирается не реже 1 раза в год)</w:t>
      </w:r>
      <w:r>
        <w:rPr>
          <w:rFonts w:ascii="Times New Roman" w:hAnsi="Times New Roman"/>
        </w:rPr>
        <w:t>.</w:t>
      </w:r>
    </w:p>
    <w:p w:rsidR="00554D19" w:rsidRDefault="00554D19" w:rsidP="006F307C">
      <w:pPr>
        <w:pStyle w:val="a4"/>
        <w:ind w:left="0" w:firstLine="284"/>
        <w:jc w:val="both"/>
        <w:rPr>
          <w:rFonts w:ascii="Times New Roman" w:hAnsi="Times New Roman"/>
        </w:rPr>
      </w:pPr>
      <w:r w:rsidRPr="003E7D66">
        <w:rPr>
          <w:rFonts w:ascii="Times New Roman" w:hAnsi="Times New Roman"/>
          <w:b/>
        </w:rPr>
        <w:t>Организационно-методическое обеспечение волонтёрской деятельности</w:t>
      </w:r>
      <w:r>
        <w:rPr>
          <w:rFonts w:ascii="Times New Roman" w:hAnsi="Times New Roman"/>
        </w:rPr>
        <w:t xml:space="preserve"> в</w:t>
      </w:r>
      <w:r w:rsidRPr="00BA70BA">
        <w:rPr>
          <w:rFonts w:ascii="Times New Roman" w:hAnsi="Times New Roman"/>
        </w:rPr>
        <w:t xml:space="preserve"> регионе осуществляется </w:t>
      </w:r>
      <w:r>
        <w:rPr>
          <w:rFonts w:ascii="Times New Roman" w:hAnsi="Times New Roman"/>
        </w:rPr>
        <w:t>волонтёр</w:t>
      </w:r>
      <w:r w:rsidRPr="00BA70BA">
        <w:rPr>
          <w:rFonts w:ascii="Times New Roman" w:hAnsi="Times New Roman"/>
        </w:rPr>
        <w:t>ской деятельности</w:t>
      </w:r>
      <w:r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в форме изданий методических пособий по добровольчеству, информационных брошюр для участников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ского движения; изготавливается</w:t>
      </w:r>
      <w:r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имиджевая атрибутики для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ов; вручаются благодарственные письма от администрации города Благовещенска и правительства Амурской области за вклад в развитие добровольческого движения; активных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ов поощряют поездками на мероприятия различного уровня.</w:t>
      </w:r>
    </w:p>
    <w:p w:rsidR="00554D19" w:rsidRPr="00BA70BA" w:rsidRDefault="00554D19" w:rsidP="006F307C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этого, существует </w:t>
      </w:r>
      <w:r w:rsidRPr="00BA70BA">
        <w:rPr>
          <w:rFonts w:ascii="Times New Roman" w:hAnsi="Times New Roman"/>
        </w:rPr>
        <w:t>«Областная Школа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а». Школа направлена на повышение профессионального уровня в области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ства и является открытой образовательной площадкой для тех, кто желает развивать свой личностный потенциал.</w:t>
      </w:r>
    </w:p>
    <w:p w:rsidR="00554D19" w:rsidRPr="00BA70BA" w:rsidRDefault="00554D19" w:rsidP="006F307C">
      <w:pPr>
        <w:pStyle w:val="a4"/>
        <w:ind w:left="0" w:firstLine="284"/>
        <w:jc w:val="both"/>
        <w:rPr>
          <w:rFonts w:ascii="Times New Roman" w:hAnsi="Times New Roman"/>
        </w:rPr>
      </w:pPr>
      <w:r w:rsidRPr="00BA70BA">
        <w:rPr>
          <w:rFonts w:ascii="Times New Roman" w:hAnsi="Times New Roman"/>
        </w:rPr>
        <w:t>Образовательная программа рассчитана на полгода и состоит из сессий, которые проходят один раз в месяц. Программа включает в себя</w:t>
      </w:r>
      <w:r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тренинги,</w:t>
      </w:r>
      <w:r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 xml:space="preserve">вебинары, образовательные блоки, семинары и многое другое. 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 w:rsidRPr="00F06AEE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 xml:space="preserve">об осуществлении волонтёрской деятельности </w:t>
      </w:r>
      <w:r w:rsidRPr="00101291">
        <w:rPr>
          <w:rFonts w:ascii="Times New Roman" w:hAnsi="Times New Roman"/>
          <w:b/>
        </w:rPr>
        <w:t>Центр</w:t>
      </w:r>
      <w:r>
        <w:rPr>
          <w:rFonts w:ascii="Times New Roman" w:hAnsi="Times New Roman"/>
          <w:b/>
        </w:rPr>
        <w:t>а</w:t>
      </w:r>
      <w:r w:rsidRPr="00101291">
        <w:rPr>
          <w:rFonts w:ascii="Times New Roman" w:hAnsi="Times New Roman"/>
          <w:b/>
        </w:rPr>
        <w:t xml:space="preserve"> подготовки волонтёров «Прогресс&amp;Я»</w:t>
      </w:r>
      <w:r>
        <w:rPr>
          <w:rFonts w:ascii="Times New Roman" w:hAnsi="Times New Roman"/>
          <w:b/>
        </w:rPr>
        <w:t xml:space="preserve"> </w:t>
      </w:r>
      <w:r w:rsidRPr="00F06AEE">
        <w:rPr>
          <w:rFonts w:ascii="Times New Roman" w:hAnsi="Times New Roman"/>
          <w:b/>
        </w:rPr>
        <w:t>в Интернете</w:t>
      </w:r>
      <w:r>
        <w:rPr>
          <w:rFonts w:ascii="Times New Roman" w:hAnsi="Times New Roman"/>
        </w:rPr>
        <w:t xml:space="preserve">: </w:t>
      </w:r>
      <w:r w:rsidRPr="003129B9">
        <w:rPr>
          <w:rFonts w:ascii="Times New Roman" w:hAnsi="Times New Roman"/>
        </w:rPr>
        <w:t>https://vk.com/club45711875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интересными и уникальными волонтёрскими инициативами</w:t>
      </w:r>
      <w:r w:rsidRPr="00C12D6A">
        <w:rPr>
          <w:rFonts w:ascii="Times New Roman" w:hAnsi="Times New Roman"/>
        </w:rPr>
        <w:t xml:space="preserve"> </w:t>
      </w:r>
      <w:r w:rsidRPr="00101291">
        <w:rPr>
          <w:rFonts w:ascii="Times New Roman" w:hAnsi="Times New Roman"/>
          <w:b/>
        </w:rPr>
        <w:t>Центр</w:t>
      </w:r>
      <w:r>
        <w:rPr>
          <w:rFonts w:ascii="Times New Roman" w:hAnsi="Times New Roman"/>
          <w:b/>
        </w:rPr>
        <w:t>а</w:t>
      </w:r>
      <w:r w:rsidRPr="00101291">
        <w:rPr>
          <w:rFonts w:ascii="Times New Roman" w:hAnsi="Times New Roman"/>
          <w:b/>
        </w:rPr>
        <w:t xml:space="preserve"> подготовки волонтёров «Прогресс&amp;Я»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являются следующие проекты:</w:t>
      </w:r>
    </w:p>
    <w:p w:rsidR="00554D19" w:rsidRPr="00C12D6A" w:rsidRDefault="00554D19" w:rsidP="006F307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12D6A">
        <w:rPr>
          <w:rFonts w:ascii="Times New Roman" w:hAnsi="Times New Roman"/>
        </w:rPr>
        <w:t xml:space="preserve">роект </w:t>
      </w:r>
      <w:r>
        <w:rPr>
          <w:rFonts w:ascii="Times New Roman" w:hAnsi="Times New Roman"/>
        </w:rPr>
        <w:t xml:space="preserve">1. </w:t>
      </w:r>
      <w:r w:rsidRPr="00F2159A">
        <w:rPr>
          <w:rFonts w:ascii="Times New Roman" w:hAnsi="Times New Roman"/>
          <w:b/>
        </w:rPr>
        <w:t>Областная Школа волонтёра</w:t>
      </w:r>
      <w:r>
        <w:rPr>
          <w:rFonts w:ascii="Times New Roman" w:hAnsi="Times New Roman"/>
          <w:b/>
        </w:rPr>
        <w:t>.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 а</w:t>
      </w:r>
      <w:r w:rsidRPr="00BA70BA">
        <w:rPr>
          <w:rFonts w:ascii="Times New Roman" w:hAnsi="Times New Roman"/>
        </w:rPr>
        <w:t>ктивизация потенциала добровольческой деятельности как ресурса развития местного сообщества и успешной социализации</w:t>
      </w:r>
      <w:r>
        <w:rPr>
          <w:rFonts w:ascii="Times New Roman" w:hAnsi="Times New Roman"/>
        </w:rPr>
        <w:t xml:space="preserve"> молодёж</w:t>
      </w:r>
      <w:r w:rsidRPr="00BA70BA">
        <w:rPr>
          <w:rFonts w:ascii="Times New Roman" w:hAnsi="Times New Roman"/>
        </w:rPr>
        <w:t>и, путем формирования и распространения практик социальной деятельности; обучение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ов необходимым знаниям, умениям и навыкам для эффективной деятельности.</w:t>
      </w:r>
    </w:p>
    <w:p w:rsidR="00554D19" w:rsidRPr="00BA70BA" w:rsidRDefault="00554D19" w:rsidP="006F307C">
      <w:pPr>
        <w:ind w:firstLine="284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CB72E1">
        <w:rPr>
          <w:rFonts w:ascii="Times New Roman" w:hAnsi="Times New Roman"/>
        </w:rPr>
        <w:t xml:space="preserve">Областная Школа волонтёра </w:t>
      </w:r>
      <w:r>
        <w:rPr>
          <w:rFonts w:ascii="Times New Roman" w:hAnsi="Times New Roman"/>
        </w:rPr>
        <w:t>я</w:t>
      </w:r>
      <w:r w:rsidRPr="00BA70BA">
        <w:rPr>
          <w:rFonts w:ascii="Times New Roman" w:hAnsi="Times New Roman"/>
        </w:rPr>
        <w:t>вляется программой патриотической направленности, которая объединяет</w:t>
      </w:r>
      <w:r>
        <w:rPr>
          <w:rFonts w:ascii="Times New Roman" w:hAnsi="Times New Roman"/>
        </w:rPr>
        <w:t xml:space="preserve"> молодёж</w:t>
      </w:r>
      <w:r w:rsidRPr="00BA70BA">
        <w:rPr>
          <w:rFonts w:ascii="Times New Roman" w:hAnsi="Times New Roman"/>
        </w:rPr>
        <w:t>ь, желающих добровольно участвовать в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ской (добровольческой) деятельности. Проект «Школа подготовки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ов» направлен на повышение уровня осведомленности о волонтёрской деятельности среди участников. Программа предназначена для активных молодых людей, заинтересованных в самосовершенствовании и освоении новых сфер деятельности.</w:t>
      </w:r>
    </w:p>
    <w:p w:rsidR="00554D19" w:rsidRDefault="00554D19" w:rsidP="006F307C">
      <w:pPr>
        <w:ind w:firstLine="284"/>
        <w:rPr>
          <w:rFonts w:ascii="Times New Roman" w:hAnsi="Times New Roman"/>
        </w:rPr>
      </w:pPr>
    </w:p>
    <w:p w:rsidR="00554D19" w:rsidRPr="00AD66A7" w:rsidRDefault="00554D19" w:rsidP="006F307C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П</w:t>
      </w:r>
      <w:r w:rsidRPr="00C12D6A">
        <w:rPr>
          <w:rFonts w:ascii="Times New Roman" w:hAnsi="Times New Roman"/>
        </w:rPr>
        <w:t xml:space="preserve">роект </w:t>
      </w:r>
      <w:r>
        <w:rPr>
          <w:rFonts w:ascii="Times New Roman" w:hAnsi="Times New Roman"/>
        </w:rPr>
        <w:t xml:space="preserve">2. </w:t>
      </w:r>
      <w:r w:rsidRPr="00AD66A7">
        <w:rPr>
          <w:rFonts w:ascii="Times New Roman" w:hAnsi="Times New Roman"/>
          <w:b/>
        </w:rPr>
        <w:t>Проект по патриотическому воспитанию «Вспоминая страницы прошлого»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AD66A7"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554D19" w:rsidRPr="00BA70BA" w:rsidRDefault="00554D19" w:rsidP="006F307C">
      <w:pPr>
        <w:ind w:firstLine="284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BA70BA">
        <w:rPr>
          <w:rFonts w:ascii="Times New Roman" w:hAnsi="Times New Roman"/>
        </w:rPr>
        <w:t xml:space="preserve">Данный проект направлен на формирование патриотизма у подрастающего поколения, как важнейшей ценности и основы духовно-нравственного единства общества. Формирование гражданского самосознания и сознания должно проходить через собственное отечественное чувство каждого человека. </w:t>
      </w:r>
    </w:p>
    <w:p w:rsidR="00554D19" w:rsidRPr="00BA70BA" w:rsidRDefault="00554D19" w:rsidP="006F307C">
      <w:pPr>
        <w:ind w:firstLine="284"/>
        <w:jc w:val="both"/>
        <w:rPr>
          <w:rFonts w:ascii="Times New Roman" w:hAnsi="Times New Roman"/>
        </w:rPr>
      </w:pPr>
      <w:r w:rsidRPr="00BA70BA">
        <w:rPr>
          <w:rFonts w:ascii="Times New Roman" w:hAnsi="Times New Roman"/>
        </w:rPr>
        <w:t>В честь Великой</w:t>
      </w:r>
      <w:r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Победы</w:t>
      </w:r>
      <w:r>
        <w:rPr>
          <w:rFonts w:ascii="Times New Roman" w:hAnsi="Times New Roman"/>
        </w:rPr>
        <w:t xml:space="preserve"> волонтёр</w:t>
      </w:r>
      <w:r w:rsidRPr="00BA70BA">
        <w:rPr>
          <w:rFonts w:ascii="Times New Roman" w:hAnsi="Times New Roman"/>
        </w:rPr>
        <w:t>ы разработали план мероприятий, посвященный памятным датам:</w:t>
      </w:r>
    </w:p>
    <w:p w:rsidR="00554D19" w:rsidRPr="003129B9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3129B9">
        <w:rPr>
          <w:rFonts w:ascii="Times New Roman" w:hAnsi="Times New Roman"/>
        </w:rPr>
        <w:t>заочные и очные творческие конкурсы;</w:t>
      </w:r>
    </w:p>
    <w:p w:rsidR="00554D19" w:rsidRPr="003129B9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3129B9">
        <w:rPr>
          <w:rFonts w:ascii="Times New Roman" w:hAnsi="Times New Roman"/>
        </w:rPr>
        <w:t>ематические беседы и диспуты с приглашением ветеранов ВОВ и тружеников тыла;</w:t>
      </w:r>
    </w:p>
    <w:p w:rsidR="00554D19" w:rsidRPr="003129B9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3129B9">
        <w:rPr>
          <w:rFonts w:ascii="Times New Roman" w:hAnsi="Times New Roman"/>
        </w:rPr>
        <w:t>акции, посвященные памятным датам;</w:t>
      </w:r>
    </w:p>
    <w:p w:rsidR="00554D19" w:rsidRPr="003129B9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3129B9">
        <w:rPr>
          <w:rFonts w:ascii="Times New Roman" w:hAnsi="Times New Roman"/>
        </w:rPr>
        <w:t>экскурсии в воинские части, музеи, места воинской славы;</w:t>
      </w:r>
    </w:p>
    <w:p w:rsidR="00554D19" w:rsidRPr="003129B9" w:rsidRDefault="00554D19" w:rsidP="006F307C">
      <w:pPr>
        <w:pStyle w:val="a4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3129B9">
        <w:rPr>
          <w:rFonts w:ascii="Times New Roman" w:hAnsi="Times New Roman"/>
        </w:rPr>
        <w:t>участие в городских и областных мероприятиях.</w:t>
      </w:r>
    </w:p>
    <w:p w:rsidR="00554D19" w:rsidRDefault="00554D19" w:rsidP="006F307C">
      <w:pPr>
        <w:ind w:firstLine="284"/>
        <w:rPr>
          <w:rFonts w:ascii="Times New Roman" w:hAnsi="Times New Roman"/>
        </w:rPr>
      </w:pPr>
    </w:p>
    <w:p w:rsidR="00554D19" w:rsidRPr="00C12D6A" w:rsidRDefault="00554D19" w:rsidP="006F307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12D6A">
        <w:rPr>
          <w:rFonts w:ascii="Times New Roman" w:hAnsi="Times New Roman"/>
        </w:rPr>
        <w:t xml:space="preserve">роект </w:t>
      </w:r>
      <w:r>
        <w:rPr>
          <w:rFonts w:ascii="Times New Roman" w:hAnsi="Times New Roman"/>
        </w:rPr>
        <w:t xml:space="preserve">3. </w:t>
      </w:r>
      <w:r w:rsidRPr="00AD66A7">
        <w:rPr>
          <w:rFonts w:ascii="Times New Roman" w:hAnsi="Times New Roman"/>
          <w:b/>
        </w:rPr>
        <w:t>Социальный проект «Платформа»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 w:rsidRPr="00331A46">
        <w:rPr>
          <w:rFonts w:ascii="Times New Roman" w:hAnsi="Times New Roman"/>
          <w:b/>
        </w:rPr>
        <w:t>Цель проекта</w:t>
      </w:r>
      <w:r>
        <w:rPr>
          <w:rFonts w:ascii="Times New Roman" w:hAnsi="Times New Roman"/>
        </w:rPr>
        <w:t xml:space="preserve"> –</w:t>
      </w:r>
      <w:r w:rsidRPr="00AD66A7">
        <w:rPr>
          <w:rFonts w:ascii="Times New Roman" w:hAnsi="Times New Roman"/>
        </w:rPr>
        <w:t xml:space="preserve"> </w:t>
      </w:r>
      <w:r w:rsidRPr="00BA70BA">
        <w:rPr>
          <w:rFonts w:ascii="Times New Roman" w:hAnsi="Times New Roman"/>
        </w:rPr>
        <w:t>воспитание личности, гражданина, профессионала, которому присущи выраженная направленность на профессиональную и социальную успешность, гуманистическая ориентированность, высокая гражданственность и патриотизм, интеллигентность и социальная активность.</w:t>
      </w:r>
    </w:p>
    <w:p w:rsidR="00554D19" w:rsidRDefault="00554D19" w:rsidP="006F307C">
      <w:pPr>
        <w:ind w:firstLine="284"/>
        <w:jc w:val="both"/>
        <w:rPr>
          <w:rFonts w:ascii="Times New Roman" w:hAnsi="Times New Roman"/>
        </w:rPr>
      </w:pPr>
      <w:r w:rsidRPr="000546F6">
        <w:rPr>
          <w:rFonts w:ascii="Times New Roman" w:hAnsi="Times New Roman"/>
          <w:b/>
        </w:rPr>
        <w:t>Описание проекта</w:t>
      </w:r>
      <w:r>
        <w:rPr>
          <w:rFonts w:ascii="Times New Roman" w:hAnsi="Times New Roman"/>
        </w:rPr>
        <w:t xml:space="preserve">. </w:t>
      </w:r>
      <w:r w:rsidRPr="00BA70BA">
        <w:rPr>
          <w:rFonts w:ascii="Times New Roman" w:hAnsi="Times New Roman"/>
        </w:rPr>
        <w:t>Проект направлен на вовлечение активной, инициативной</w:t>
      </w:r>
      <w:r>
        <w:rPr>
          <w:rFonts w:ascii="Times New Roman" w:hAnsi="Times New Roman"/>
        </w:rPr>
        <w:t xml:space="preserve"> молодёж</w:t>
      </w:r>
      <w:r w:rsidRPr="00BA70BA">
        <w:rPr>
          <w:rFonts w:ascii="Times New Roman" w:hAnsi="Times New Roman"/>
        </w:rPr>
        <w:t>и по развитию творческого потенциала; развитие у</w:t>
      </w:r>
      <w:r>
        <w:rPr>
          <w:rFonts w:ascii="Times New Roman" w:hAnsi="Times New Roman"/>
        </w:rPr>
        <w:t xml:space="preserve"> молодёж</w:t>
      </w:r>
      <w:r w:rsidRPr="00BA70BA">
        <w:rPr>
          <w:rFonts w:ascii="Times New Roman" w:hAnsi="Times New Roman"/>
        </w:rPr>
        <w:t>и таких качеств как: коммуникативность, мобильность, ответственность, лидерство и т.д.; поощрение и талантливой</w:t>
      </w:r>
      <w:r>
        <w:rPr>
          <w:rFonts w:ascii="Times New Roman" w:hAnsi="Times New Roman"/>
        </w:rPr>
        <w:t xml:space="preserve"> молодёж</w:t>
      </w:r>
      <w:r w:rsidRPr="00BA70BA">
        <w:rPr>
          <w:rFonts w:ascii="Times New Roman" w:hAnsi="Times New Roman"/>
        </w:rPr>
        <w:t>и.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Pr="00F73D7E" w:rsidRDefault="00554D19" w:rsidP="00BF2410">
      <w:pPr>
        <w:pStyle w:val="3"/>
        <w:jc w:val="center"/>
      </w:pPr>
      <w:bookmarkStart w:id="63" w:name="_Toc465432326"/>
      <w:r w:rsidRPr="00F73D7E"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</w:r>
      <w:r>
        <w:t>(далее - БГПУ)</w:t>
      </w:r>
      <w:bookmarkEnd w:id="63"/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Волонтёр</w:t>
      </w:r>
      <w:r w:rsidRPr="008877AD">
        <w:rPr>
          <w:rFonts w:ascii="Times New Roman" w:hAnsi="Times New Roman"/>
        </w:rPr>
        <w:t xml:space="preserve">скую деятельность в </w:t>
      </w:r>
      <w:r>
        <w:rPr>
          <w:rFonts w:ascii="Times New Roman" w:hAnsi="Times New Roman"/>
        </w:rPr>
        <w:t>вузе</w:t>
      </w:r>
      <w:r w:rsidRPr="008877AD">
        <w:rPr>
          <w:rFonts w:ascii="Times New Roman" w:hAnsi="Times New Roman"/>
        </w:rPr>
        <w:t xml:space="preserve"> осуществляет структурное подразделение</w:t>
      </w:r>
      <w:r>
        <w:rPr>
          <w:rFonts w:ascii="Times New Roman" w:hAnsi="Times New Roman"/>
        </w:rPr>
        <w:t xml:space="preserve"> – </w:t>
      </w:r>
      <w:r w:rsidRPr="0063545F">
        <w:rPr>
          <w:rFonts w:ascii="Times New Roman" w:hAnsi="Times New Roman"/>
          <w:b/>
        </w:rPr>
        <w:t>Волонтёрский корпус БГПУ.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</w:rPr>
        <w:t>Курирует</w:t>
      </w:r>
      <w:r w:rsidRPr="0063545F">
        <w:rPr>
          <w:rFonts w:ascii="Times New Roman" w:hAnsi="Times New Roman"/>
        </w:rPr>
        <w:t xml:space="preserve"> </w:t>
      </w:r>
      <w:r w:rsidRPr="0063545F">
        <w:rPr>
          <w:rFonts w:ascii="Times New Roman" w:hAnsi="Times New Roman"/>
          <w:b/>
        </w:rPr>
        <w:t>работу</w:t>
      </w:r>
      <w:r w:rsidRPr="0063545F">
        <w:rPr>
          <w:rFonts w:ascii="Times New Roman" w:hAnsi="Times New Roman"/>
        </w:rPr>
        <w:t xml:space="preserve"> Волонтёрского корпуса БГПУ </w:t>
      </w:r>
      <w:r w:rsidRPr="0063545F">
        <w:rPr>
          <w:rFonts w:ascii="Times New Roman" w:hAnsi="Times New Roman"/>
          <w:b/>
        </w:rPr>
        <w:t>Отдел по внеучебной работе БГПУ</w:t>
      </w:r>
      <w:r w:rsidRPr="0063545F">
        <w:rPr>
          <w:rFonts w:ascii="Times New Roman" w:hAnsi="Times New Roman"/>
        </w:rPr>
        <w:t>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  <w:b/>
        </w:rPr>
      </w:pPr>
      <w:r w:rsidRPr="0063545F">
        <w:rPr>
          <w:rFonts w:ascii="Times New Roman" w:hAnsi="Times New Roman"/>
        </w:rPr>
        <w:t xml:space="preserve">Волонтёрская деятельность в БГПУ </w:t>
      </w:r>
      <w:r w:rsidRPr="0063545F">
        <w:rPr>
          <w:rFonts w:ascii="Times New Roman" w:hAnsi="Times New Roman"/>
          <w:b/>
        </w:rPr>
        <w:t xml:space="preserve">регламентируется </w:t>
      </w:r>
      <w:r w:rsidRPr="0063545F">
        <w:rPr>
          <w:rFonts w:ascii="Times New Roman" w:hAnsi="Times New Roman"/>
        </w:rPr>
        <w:t>Кодексом волонтёрского корпуса БГПУ и утверждённым Планом работы на год.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 xml:space="preserve">Отдел по внеучебной работе проводит </w:t>
      </w:r>
      <w:r w:rsidRPr="0063545F">
        <w:rPr>
          <w:rFonts w:ascii="Times New Roman" w:hAnsi="Times New Roman"/>
          <w:b/>
        </w:rPr>
        <w:t xml:space="preserve">обучающие программы для волонтёров </w:t>
      </w:r>
      <w:r w:rsidRPr="0063545F">
        <w:rPr>
          <w:rFonts w:ascii="Times New Roman" w:hAnsi="Times New Roman"/>
        </w:rPr>
        <w:t>в рамках деятельности Школы волонтёров. Программа обучения рассчитана на 20 часов в течение недели. Занятия включают аудиторное обучение и самостоятельную работу обучающихся.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</w:rPr>
        <w:t>Тематика обучения</w:t>
      </w:r>
      <w:r w:rsidRPr="0063545F">
        <w:rPr>
          <w:rFonts w:ascii="Times New Roman" w:hAnsi="Times New Roman"/>
        </w:rPr>
        <w:t xml:space="preserve">: </w:t>
      </w:r>
    </w:p>
    <w:p w:rsidR="00554D19" w:rsidRPr="0063545F" w:rsidRDefault="00554D19" w:rsidP="006F307C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i/>
        </w:rPr>
        <w:t>Площадка</w:t>
      </w:r>
      <w:r w:rsidRPr="0063545F">
        <w:rPr>
          <w:rFonts w:ascii="Times New Roman" w:hAnsi="Times New Roman"/>
        </w:rPr>
        <w:t xml:space="preserve">: «Введение в волонтёрскую деятельность. Опыт волонтёрской деятельности в БГПУ». </w:t>
      </w:r>
    </w:p>
    <w:p w:rsidR="00554D19" w:rsidRPr="0063545F" w:rsidRDefault="00554D19" w:rsidP="006F307C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i/>
        </w:rPr>
        <w:t>Самостоятельная работа участников</w:t>
      </w:r>
      <w:r w:rsidRPr="0063545F">
        <w:rPr>
          <w:rFonts w:ascii="Times New Roman" w:hAnsi="Times New Roman"/>
        </w:rPr>
        <w:t>: «Зона ответственности волонтёров. Моральные качества».</w:t>
      </w:r>
    </w:p>
    <w:p w:rsidR="00554D19" w:rsidRPr="0063545F" w:rsidRDefault="00554D19" w:rsidP="006F307C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i/>
        </w:rPr>
        <w:t>Площадка</w:t>
      </w:r>
      <w:r w:rsidRPr="0063545F">
        <w:rPr>
          <w:rFonts w:ascii="Times New Roman" w:hAnsi="Times New Roman"/>
        </w:rPr>
        <w:t>: «Целеполагание. Работа в команде. Эффективная коммуникация».</w:t>
      </w:r>
    </w:p>
    <w:p w:rsidR="00554D19" w:rsidRPr="0063545F" w:rsidRDefault="00554D19" w:rsidP="006F307C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i/>
        </w:rPr>
        <w:t>Самостоятельная работа участников</w:t>
      </w:r>
      <w:r w:rsidRPr="0063545F">
        <w:rPr>
          <w:rFonts w:ascii="Times New Roman" w:hAnsi="Times New Roman"/>
        </w:rPr>
        <w:t>: «Молодёжь – форпост страны. Что я сделал для развития моего государства?».</w:t>
      </w:r>
    </w:p>
    <w:p w:rsidR="00554D19" w:rsidRPr="0063545F" w:rsidRDefault="00554D19" w:rsidP="006F307C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i/>
        </w:rPr>
        <w:t>Площадка</w:t>
      </w:r>
      <w:r w:rsidRPr="0063545F">
        <w:rPr>
          <w:rFonts w:ascii="Times New Roman" w:hAnsi="Times New Roman"/>
        </w:rPr>
        <w:t>: «Практика волонтёрской деятельности».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>После окончания школы, участники получили свидетельства о прохождении школы (прошли обучение 52 человека).</w:t>
      </w:r>
    </w:p>
    <w:p w:rsidR="00554D19" w:rsidRPr="0063545F" w:rsidRDefault="00554D19" w:rsidP="006F307C">
      <w:pPr>
        <w:ind w:firstLine="709"/>
        <w:rPr>
          <w:rFonts w:ascii="Times New Roman" w:hAnsi="Times New Roman"/>
        </w:rPr>
      </w:pPr>
      <w:r w:rsidRPr="0063545F">
        <w:rPr>
          <w:rFonts w:ascii="Times New Roman" w:hAnsi="Times New Roman"/>
        </w:rPr>
        <w:t>Предусмотрена</w:t>
      </w:r>
      <w:r w:rsidRPr="0063545F">
        <w:rPr>
          <w:rFonts w:ascii="Times New Roman" w:hAnsi="Times New Roman"/>
          <w:b/>
        </w:rPr>
        <w:t xml:space="preserve"> имиджевая атрибутика</w:t>
      </w:r>
      <w:r w:rsidRPr="0063545F">
        <w:rPr>
          <w:rFonts w:ascii="Times New Roman" w:hAnsi="Times New Roman"/>
        </w:rPr>
        <w:t xml:space="preserve"> волонтёрского движения.</w:t>
      </w:r>
    </w:p>
    <w:p w:rsidR="00554D19" w:rsidRPr="0063545F" w:rsidRDefault="00554D19" w:rsidP="006F307C">
      <w:pPr>
        <w:ind w:firstLine="709"/>
        <w:rPr>
          <w:rFonts w:ascii="Times New Roman" w:hAnsi="Times New Roman"/>
          <w:b/>
        </w:rPr>
      </w:pPr>
      <w:r w:rsidRPr="0063545F">
        <w:rPr>
          <w:rFonts w:ascii="Times New Roman" w:hAnsi="Times New Roman"/>
          <w:b/>
        </w:rPr>
        <w:t>Мотивационная программа для волонтёров:</w:t>
      </w:r>
    </w:p>
    <w:p w:rsidR="00554D19" w:rsidRPr="0063545F" w:rsidRDefault="00554D19" w:rsidP="006F307C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 xml:space="preserve">В рамках отделения дополнительных педагогических профессий работает направление для первокурсников: «Основы волонтёрской деятельности». По окончанию данного отделения (1 год обучения), студенты получают свидетельство о получении дополнительной педагогической профессии. </w:t>
      </w:r>
    </w:p>
    <w:p w:rsidR="00554D19" w:rsidRPr="0063545F" w:rsidRDefault="00554D19" w:rsidP="006F307C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>Деятельность волонтёров учитывается при назначении повышенной стипендии.</w:t>
      </w:r>
    </w:p>
    <w:p w:rsidR="00554D19" w:rsidRPr="0063545F" w:rsidRDefault="00554D19" w:rsidP="006F307C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>Итоги работы волонтёров и церемония награждения лучших добровольцев производится на ежегодном празднике «Доброволец БГПУ».</w:t>
      </w:r>
    </w:p>
    <w:p w:rsidR="00554D19" w:rsidRPr="0063545F" w:rsidRDefault="00554D19" w:rsidP="006F307C">
      <w:pPr>
        <w:ind w:firstLine="709"/>
        <w:rPr>
          <w:rFonts w:ascii="Times New Roman" w:hAnsi="Times New Roman"/>
        </w:rPr>
      </w:pPr>
      <w:r w:rsidRPr="0063545F">
        <w:rPr>
          <w:rFonts w:ascii="Times New Roman" w:hAnsi="Times New Roman"/>
          <w:b/>
          <w:spacing w:val="-6"/>
        </w:rPr>
        <w:t xml:space="preserve">Информация о волонтёрской деятельности </w:t>
      </w:r>
      <w:r w:rsidRPr="0063545F">
        <w:rPr>
          <w:rFonts w:ascii="Times New Roman" w:hAnsi="Times New Roman"/>
          <w:b/>
          <w:bCs/>
          <w:spacing w:val="-6"/>
        </w:rPr>
        <w:t xml:space="preserve">БГПУ </w:t>
      </w:r>
      <w:r w:rsidRPr="0063545F">
        <w:rPr>
          <w:rFonts w:ascii="Times New Roman" w:hAnsi="Times New Roman"/>
          <w:b/>
        </w:rPr>
        <w:t xml:space="preserve">Волонтёрского корпуса </w:t>
      </w:r>
      <w:r w:rsidRPr="0063545F">
        <w:rPr>
          <w:rFonts w:ascii="Times New Roman" w:hAnsi="Times New Roman"/>
          <w:b/>
          <w:spacing w:val="-6"/>
        </w:rPr>
        <w:t xml:space="preserve">в Интернете: </w:t>
      </w:r>
      <w:r w:rsidRPr="0063545F">
        <w:rPr>
          <w:rFonts w:ascii="Times New Roman" w:hAnsi="Times New Roman"/>
        </w:rPr>
        <w:t>https://vk.com/club104036941, http://www.bgpu.ru/func/noneducational/index.htm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 xml:space="preserve">Сведения о наиболее интересных и уникальных проектах </w:t>
      </w:r>
      <w:r w:rsidRPr="0063545F">
        <w:rPr>
          <w:rFonts w:ascii="Times New Roman" w:hAnsi="Times New Roman"/>
          <w:b/>
        </w:rPr>
        <w:t>Волонтёрского корпуса БГПУ</w:t>
      </w:r>
      <w:r w:rsidRPr="0063545F">
        <w:rPr>
          <w:rFonts w:ascii="Times New Roman" w:hAnsi="Times New Roman"/>
          <w:b/>
          <w:bCs/>
        </w:rPr>
        <w:t>:</w:t>
      </w:r>
    </w:p>
    <w:p w:rsidR="00554D19" w:rsidRPr="0063545F" w:rsidRDefault="00554D19" w:rsidP="006F307C">
      <w:pPr>
        <w:ind w:firstLine="709"/>
        <w:rPr>
          <w:rFonts w:ascii="Times New Roman" w:hAnsi="Times New Roman"/>
        </w:rPr>
      </w:pPr>
    </w:p>
    <w:p w:rsidR="00554D19" w:rsidRPr="0063545F" w:rsidRDefault="00554D19" w:rsidP="006F307C">
      <w:pPr>
        <w:ind w:firstLine="709"/>
        <w:rPr>
          <w:rFonts w:ascii="Times New Roman" w:hAnsi="Times New Roman"/>
          <w:bCs/>
        </w:rPr>
      </w:pPr>
      <w:r w:rsidRPr="0063545F">
        <w:rPr>
          <w:rFonts w:ascii="Times New Roman" w:hAnsi="Times New Roman"/>
        </w:rPr>
        <w:t>Проект 1. «</w:t>
      </w:r>
      <w:r w:rsidRPr="0063545F">
        <w:rPr>
          <w:rFonts w:ascii="Times New Roman" w:hAnsi="Times New Roman"/>
          <w:b/>
        </w:rPr>
        <w:t>Наследники Победы».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  <w:bCs/>
        </w:rPr>
      </w:pPr>
      <w:r w:rsidRPr="0063545F">
        <w:rPr>
          <w:rFonts w:ascii="Times New Roman" w:hAnsi="Times New Roman"/>
          <w:b/>
          <w:bCs/>
        </w:rPr>
        <w:t>Цель</w:t>
      </w:r>
      <w:r w:rsidRPr="0063545F">
        <w:rPr>
          <w:rFonts w:ascii="Times New Roman" w:hAnsi="Times New Roman"/>
          <w:bCs/>
        </w:rPr>
        <w:t xml:space="preserve"> </w:t>
      </w:r>
      <w:r w:rsidRPr="0063545F">
        <w:rPr>
          <w:rFonts w:ascii="Times New Roman" w:hAnsi="Times New Roman"/>
          <w:b/>
          <w:bCs/>
        </w:rPr>
        <w:t>проекта</w:t>
      </w:r>
      <w:r w:rsidRPr="0063545F">
        <w:rPr>
          <w:rFonts w:ascii="Times New Roman" w:hAnsi="Times New Roman"/>
          <w:bCs/>
        </w:rPr>
        <w:t xml:space="preserve"> – формирование у учащихся активной гражданской позиции и патриотизма.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  <w:b/>
          <w:bCs/>
        </w:rPr>
        <w:t xml:space="preserve">Описание проекта. </w:t>
      </w:r>
      <w:r w:rsidRPr="0063545F">
        <w:rPr>
          <w:rFonts w:ascii="Times New Roman" w:hAnsi="Times New Roman"/>
          <w:bCs/>
        </w:rPr>
        <w:t>Ф</w:t>
      </w:r>
      <w:r w:rsidRPr="0063545F">
        <w:rPr>
          <w:rFonts w:ascii="Times New Roman" w:hAnsi="Times New Roman"/>
        </w:rPr>
        <w:t>ормирование команды проекта из студентов 2-4 курсов, обучающихся по профилю «История» и их знакомство с методическим содержанием игры «Наследники Победы». Разработка и проведение комплекса разноплановых мероприятий в школах и системы награждения лучших участников.</w:t>
      </w:r>
    </w:p>
    <w:p w:rsidR="00554D19" w:rsidRPr="0063545F" w:rsidRDefault="00554D19" w:rsidP="006F307C">
      <w:pPr>
        <w:ind w:firstLine="709"/>
        <w:rPr>
          <w:rFonts w:ascii="Times New Roman" w:hAnsi="Times New Roman"/>
        </w:rPr>
      </w:pPr>
    </w:p>
    <w:p w:rsidR="00554D19" w:rsidRPr="0063545F" w:rsidRDefault="00554D19" w:rsidP="006F307C">
      <w:pPr>
        <w:ind w:firstLine="709"/>
        <w:rPr>
          <w:rFonts w:ascii="Times New Roman" w:hAnsi="Times New Roman"/>
          <w:bCs/>
        </w:rPr>
      </w:pPr>
      <w:r w:rsidRPr="0063545F">
        <w:rPr>
          <w:rFonts w:ascii="Times New Roman" w:hAnsi="Times New Roman"/>
        </w:rPr>
        <w:t>Проект 2. «</w:t>
      </w:r>
      <w:r w:rsidRPr="0063545F">
        <w:rPr>
          <w:rFonts w:ascii="Times New Roman" w:hAnsi="Times New Roman"/>
          <w:b/>
        </w:rPr>
        <w:t>Мирный залп».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  <w:bCs/>
        </w:rPr>
      </w:pPr>
      <w:r w:rsidRPr="0063545F">
        <w:rPr>
          <w:rFonts w:ascii="Times New Roman" w:hAnsi="Times New Roman"/>
          <w:b/>
          <w:bCs/>
        </w:rPr>
        <w:t>Цель</w:t>
      </w:r>
      <w:r w:rsidRPr="0063545F">
        <w:rPr>
          <w:rFonts w:ascii="Times New Roman" w:hAnsi="Times New Roman"/>
          <w:bCs/>
        </w:rPr>
        <w:t xml:space="preserve"> </w:t>
      </w:r>
      <w:r w:rsidRPr="0063545F">
        <w:rPr>
          <w:rFonts w:ascii="Times New Roman" w:hAnsi="Times New Roman"/>
          <w:b/>
          <w:bCs/>
        </w:rPr>
        <w:t>проекта</w:t>
      </w:r>
      <w:r w:rsidRPr="0063545F">
        <w:rPr>
          <w:rFonts w:ascii="Times New Roman" w:hAnsi="Times New Roman"/>
          <w:bCs/>
        </w:rPr>
        <w:t xml:space="preserve"> – </w:t>
      </w:r>
      <w:r w:rsidRPr="0063545F">
        <w:rPr>
          <w:rFonts w:ascii="Times New Roman" w:hAnsi="Times New Roman"/>
        </w:rPr>
        <w:t>Воспитание патриотизма через вовлечение молодёжи в деятельность по сохранению культурно-исторической памяти, помощи и общению с ветеранам и участию во всероссийских мероприятиях.</w:t>
      </w:r>
    </w:p>
    <w:p w:rsidR="00554D19" w:rsidRPr="0063545F" w:rsidRDefault="00554D19" w:rsidP="006F307C">
      <w:pPr>
        <w:ind w:firstLine="709"/>
        <w:jc w:val="both"/>
      </w:pPr>
      <w:r w:rsidRPr="0063545F">
        <w:rPr>
          <w:rFonts w:ascii="Times New Roman" w:hAnsi="Times New Roman"/>
          <w:b/>
          <w:bCs/>
        </w:rPr>
        <w:t xml:space="preserve">Описание проекта. </w:t>
      </w:r>
      <w:r w:rsidRPr="0063545F">
        <w:rPr>
          <w:rFonts w:ascii="Times New Roman" w:hAnsi="Times New Roman"/>
          <w:bCs/>
        </w:rPr>
        <w:t>В рамках реализации проекта осуществляются проведение и участие в серии акций и мероприятий, посвященных празднованию Дню Победы 6–9 мая.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</w:rPr>
      </w:pPr>
      <w:r w:rsidRPr="0063545F">
        <w:rPr>
          <w:rFonts w:ascii="Times New Roman" w:hAnsi="Times New Roman"/>
        </w:rPr>
        <w:t xml:space="preserve">Проект 3. </w:t>
      </w:r>
      <w:r w:rsidRPr="0063545F">
        <w:rPr>
          <w:rFonts w:ascii="Times New Roman" w:hAnsi="Times New Roman"/>
          <w:b/>
        </w:rPr>
        <w:t>Спортивно-патриотические игры «Сильные игры».</w:t>
      </w:r>
    </w:p>
    <w:p w:rsidR="00554D19" w:rsidRPr="0063545F" w:rsidRDefault="00554D19" w:rsidP="006F307C">
      <w:pPr>
        <w:ind w:firstLine="709"/>
        <w:jc w:val="both"/>
        <w:rPr>
          <w:rFonts w:ascii="Times New Roman" w:hAnsi="Times New Roman"/>
          <w:bCs/>
        </w:rPr>
      </w:pPr>
      <w:r w:rsidRPr="0063545F">
        <w:rPr>
          <w:rFonts w:ascii="Times New Roman" w:hAnsi="Times New Roman"/>
          <w:b/>
          <w:bCs/>
        </w:rPr>
        <w:t>Цель</w:t>
      </w:r>
      <w:r w:rsidRPr="0063545F">
        <w:rPr>
          <w:rFonts w:ascii="Times New Roman" w:hAnsi="Times New Roman"/>
          <w:bCs/>
        </w:rPr>
        <w:t xml:space="preserve"> </w:t>
      </w:r>
      <w:r w:rsidRPr="0063545F">
        <w:rPr>
          <w:rFonts w:ascii="Times New Roman" w:hAnsi="Times New Roman"/>
          <w:b/>
          <w:bCs/>
        </w:rPr>
        <w:t>проекта</w:t>
      </w:r>
      <w:r w:rsidRPr="0063545F">
        <w:rPr>
          <w:rFonts w:ascii="Times New Roman" w:hAnsi="Times New Roman"/>
          <w:bCs/>
        </w:rPr>
        <w:t xml:space="preserve"> – воспитание чувства патриотизма, товарищества, духовно-нравственных ценностей, ответственности, через прохождение этапов игры, развивающих физическую подготовку и популяризирующих нормы ГТО.</w:t>
      </w:r>
    </w:p>
    <w:p w:rsidR="00554D19" w:rsidRDefault="00554D19" w:rsidP="006F307C">
      <w:pPr>
        <w:ind w:firstLine="709"/>
        <w:rPr>
          <w:rFonts w:ascii="Times New Roman" w:hAnsi="Times New Roman"/>
        </w:rPr>
      </w:pPr>
      <w:r w:rsidRPr="0063545F">
        <w:rPr>
          <w:rFonts w:ascii="Times New Roman" w:hAnsi="Times New Roman"/>
          <w:b/>
          <w:bCs/>
        </w:rPr>
        <w:t xml:space="preserve">Описание проекта. </w:t>
      </w:r>
      <w:r w:rsidRPr="0063545F">
        <w:rPr>
          <w:rFonts w:ascii="Times New Roman" w:hAnsi="Times New Roman"/>
        </w:rPr>
        <w:t>Проведение спортивно-патриотических игр с учащимися.</w:t>
      </w:r>
    </w:p>
    <w:p w:rsidR="00554D19" w:rsidRDefault="00554D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4D19" w:rsidRDefault="00554D19" w:rsidP="00A25780">
      <w:pPr>
        <w:rPr>
          <w:rFonts w:ascii="Times New Roman" w:hAnsi="Times New Roman"/>
        </w:rPr>
      </w:pPr>
    </w:p>
    <w:p w:rsidR="00554D19" w:rsidRDefault="00554D19" w:rsidP="00BF2410">
      <w:pPr>
        <w:pStyle w:val="1"/>
        <w:jc w:val="center"/>
      </w:pPr>
      <w:bookmarkStart w:id="64" w:name="_Toc465432327"/>
      <w:r>
        <w:t>Приложения</w:t>
      </w:r>
      <w:bookmarkEnd w:id="64"/>
    </w:p>
    <w:p w:rsidR="00554D19" w:rsidRPr="008E0491" w:rsidRDefault="00554D19" w:rsidP="00CD1068">
      <w:pPr>
        <w:spacing w:after="200" w:line="276" w:lineRule="auto"/>
        <w:jc w:val="right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ПРИЛОЖЕНИЕ 1</w:t>
      </w:r>
    </w:p>
    <w:p w:rsidR="00554D19" w:rsidRPr="008E0491" w:rsidRDefault="00554D19" w:rsidP="00CD1068">
      <w:pPr>
        <w:jc w:val="center"/>
        <w:rPr>
          <w:rFonts w:ascii="Times New Roman" w:hAnsi="Times New Roman"/>
          <w:b/>
        </w:rPr>
      </w:pPr>
    </w:p>
    <w:p w:rsidR="00554D19" w:rsidRPr="00E713C3" w:rsidRDefault="00554D19" w:rsidP="00CD10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713C3">
        <w:rPr>
          <w:rFonts w:ascii="Times New Roman" w:hAnsi="Times New Roman"/>
          <w:b/>
          <w:i/>
          <w:sz w:val="28"/>
          <w:szCs w:val="28"/>
        </w:rPr>
        <w:t>Анкета</w:t>
      </w:r>
    </w:p>
    <w:p w:rsidR="00554D19" w:rsidRPr="00E713C3" w:rsidRDefault="00554D19" w:rsidP="00CD10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713C3">
        <w:rPr>
          <w:rFonts w:ascii="Times New Roman" w:hAnsi="Times New Roman"/>
          <w:b/>
          <w:i/>
          <w:sz w:val="28"/>
          <w:szCs w:val="28"/>
        </w:rPr>
        <w:t>для представления информации о волонтёрской деятельности</w:t>
      </w:r>
      <w:r w:rsidRPr="00E713C3">
        <w:rPr>
          <w:rFonts w:ascii="Times New Roman" w:hAnsi="Times New Roman"/>
          <w:b/>
          <w:i/>
          <w:sz w:val="28"/>
          <w:szCs w:val="28"/>
        </w:rPr>
        <w:br/>
        <w:t>на территории субъекта Российской Федерации</w:t>
      </w:r>
    </w:p>
    <w:p w:rsidR="00554D19" w:rsidRPr="00E713C3" w:rsidRDefault="00554D19" w:rsidP="00CD1068">
      <w:pPr>
        <w:jc w:val="center"/>
        <w:rPr>
          <w:rFonts w:ascii="Times New Roman" w:hAnsi="Times New Roman"/>
          <w:i/>
          <w:sz w:val="28"/>
          <w:szCs w:val="28"/>
        </w:rPr>
      </w:pPr>
      <w:r w:rsidRPr="00E713C3">
        <w:rPr>
          <w:rFonts w:ascii="Times New Roman" w:hAnsi="Times New Roman"/>
          <w:b/>
          <w:i/>
          <w:sz w:val="28"/>
          <w:szCs w:val="28"/>
        </w:rPr>
        <w:t>(далее – субъекта федерации)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 xml:space="preserve">1. </w:t>
      </w:r>
      <w:r w:rsidRPr="008E0491">
        <w:rPr>
          <w:rFonts w:ascii="Times New Roman" w:hAnsi="Times New Roman"/>
          <w:b/>
          <w:i/>
        </w:rPr>
        <w:t>Сведения о волонтёрской деятельности на территории субъекта федерации</w:t>
      </w:r>
      <w:r w:rsidRPr="008E0491">
        <w:rPr>
          <w:rFonts w:ascii="Times New Roman" w:hAnsi="Times New Roman"/>
        </w:rPr>
        <w:t>: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Наименование органа исполнительной власти или организации, осуществляющих координацию волонтёрской деятельности в субъекте федерации.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Перечень координируемых государственных учреждений, реализующих волонтёрские программы и мероприятия (по направлениям).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Перечень основных нормативно-правовых документов, регулирующих развитие волонтёрской деятельности в субъекте федерации.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Краткое описание системы межведомственного взаимодействия в субъекте федерации по вопросам развития волонтёрской деятельности.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Краткое описание системы взаимодействия волонтёрских организаций различных организационно-правовых форм в субъекте федерации.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Сведения об имеющихся в субъекте РФ формах поддержки волонтёрского движения.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Характеристика системы оценки эффективности волонтёрской деятельности субъекта федерации и ее социально-экономического эффекта.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 xml:space="preserve">2. </w:t>
      </w:r>
      <w:r w:rsidRPr="008E0491">
        <w:rPr>
          <w:rFonts w:ascii="Times New Roman" w:hAnsi="Times New Roman"/>
          <w:b/>
          <w:i/>
        </w:rPr>
        <w:t>Описание 1-3</w:t>
      </w:r>
      <w:r w:rsidRPr="008E0491">
        <w:rPr>
          <w:rFonts w:ascii="Times New Roman" w:hAnsi="Times New Roman"/>
        </w:rPr>
        <w:t xml:space="preserve"> </w:t>
      </w:r>
      <w:r w:rsidRPr="008E0491">
        <w:rPr>
          <w:rFonts w:ascii="Times New Roman" w:hAnsi="Times New Roman"/>
          <w:b/>
          <w:i/>
        </w:rPr>
        <w:t>самых уникальных, интересных</w:t>
      </w:r>
      <w:r w:rsidRPr="008E0491">
        <w:rPr>
          <w:rFonts w:ascii="Times New Roman" w:hAnsi="Times New Roman"/>
        </w:rPr>
        <w:t xml:space="preserve"> </w:t>
      </w:r>
      <w:r w:rsidRPr="008E0491">
        <w:rPr>
          <w:rFonts w:ascii="Times New Roman" w:hAnsi="Times New Roman"/>
          <w:b/>
          <w:i/>
        </w:rPr>
        <w:t>волонтёрских проектов, реализуемых на территории субъекта федерации</w:t>
      </w:r>
      <w:r w:rsidRPr="008E0491">
        <w:rPr>
          <w:rFonts w:ascii="Times New Roman" w:hAnsi="Times New Roman"/>
        </w:rPr>
        <w:t>: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а) Название проекта.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б) Цель проекта.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в) Достигнутые результаты.</w:t>
      </w:r>
    </w:p>
    <w:p w:rsidR="00554D19" w:rsidRPr="008E0491" w:rsidRDefault="00554D19" w:rsidP="00CD1068">
      <w:pPr>
        <w:ind w:firstLine="709"/>
        <w:jc w:val="both"/>
        <w:rPr>
          <w:rFonts w:ascii="Times New Roman" w:hAnsi="Times New Roman"/>
        </w:rPr>
      </w:pPr>
      <w:r w:rsidRPr="008E0491">
        <w:rPr>
          <w:rFonts w:ascii="Times New Roman" w:hAnsi="Times New Roman"/>
        </w:rPr>
        <w:t>г) Рабочие ссылки на публикации о проектах в СМИ, социальных сетях и сайтах организаций.</w:t>
      </w:r>
    </w:p>
    <w:p w:rsidR="00554D19" w:rsidRDefault="00554D19" w:rsidP="00A25780">
      <w:pPr>
        <w:rPr>
          <w:rFonts w:ascii="Times New Roman" w:hAnsi="Times New Roman"/>
        </w:rPr>
        <w:sectPr w:rsidR="00554D19" w:rsidSect="00DE50E5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54D19" w:rsidRDefault="00554D19" w:rsidP="00DE50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554D19" w:rsidRDefault="00554D19" w:rsidP="00DE50E5">
      <w:pPr>
        <w:jc w:val="center"/>
        <w:rPr>
          <w:rFonts w:ascii="Times New Roman" w:hAnsi="Times New Roman"/>
        </w:rPr>
      </w:pPr>
    </w:p>
    <w:p w:rsidR="00554D19" w:rsidRPr="00AB18B1" w:rsidRDefault="00554D19" w:rsidP="00DE50E5">
      <w:pPr>
        <w:jc w:val="center"/>
        <w:rPr>
          <w:rFonts w:ascii="Times New Roman" w:hAnsi="Times New Roman"/>
          <w:b/>
          <w:i/>
          <w:sz w:val="28"/>
        </w:rPr>
      </w:pPr>
      <w:r w:rsidRPr="00AB18B1">
        <w:rPr>
          <w:rFonts w:ascii="Times New Roman" w:hAnsi="Times New Roman"/>
          <w:b/>
          <w:i/>
          <w:sz w:val="28"/>
        </w:rPr>
        <w:t>Результаты анкетирования регионов на тему лучших волонтёрских практик</w:t>
      </w:r>
    </w:p>
    <w:p w:rsidR="00554D19" w:rsidRDefault="00554D19" w:rsidP="00DE50E5">
      <w:pPr>
        <w:jc w:val="center"/>
        <w:rPr>
          <w:rFonts w:ascii="Times New Roman" w:hAnsi="Times New Roman"/>
        </w:rPr>
      </w:pPr>
    </w:p>
    <w:p w:rsidR="00554D19" w:rsidRPr="00AB18B1" w:rsidRDefault="00554D19" w:rsidP="00DE50E5">
      <w:pPr>
        <w:jc w:val="center"/>
        <w:rPr>
          <w:rFonts w:ascii="Times New Roman" w:hAnsi="Times New Roman"/>
          <w:b/>
        </w:rPr>
      </w:pPr>
      <w:r w:rsidRPr="00AB18B1">
        <w:rPr>
          <w:rFonts w:ascii="Times New Roman" w:hAnsi="Times New Roman"/>
          <w:b/>
        </w:rPr>
        <w:t>Количество регионов, приславших анкеты по федеральным округам</w:t>
      </w:r>
    </w:p>
    <w:p w:rsidR="00554D19" w:rsidRPr="00AB18B1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AB18B1">
        <w:rPr>
          <w:rFonts w:ascii="Times New Roman" w:hAnsi="Times New Roman"/>
        </w:rPr>
        <w:t>ЦФО (Центральный федеральный округ) - 5</w:t>
      </w:r>
    </w:p>
    <w:p w:rsidR="00554D19" w:rsidRPr="00AB18B1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AB18B1">
        <w:rPr>
          <w:rFonts w:ascii="Times New Roman" w:hAnsi="Times New Roman"/>
        </w:rPr>
        <w:t>СЗФО (Северо-Западный федеральный округ) - 2</w:t>
      </w:r>
    </w:p>
    <w:p w:rsidR="00554D19" w:rsidRPr="007F185A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7F185A">
        <w:rPr>
          <w:rFonts w:ascii="Times New Roman" w:hAnsi="Times New Roman"/>
        </w:rPr>
        <w:t>ЮФО (Южный федеральный округ) - 5</w:t>
      </w:r>
    </w:p>
    <w:p w:rsidR="00554D19" w:rsidRPr="00AB18B1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AB18B1">
        <w:rPr>
          <w:rFonts w:ascii="Times New Roman" w:hAnsi="Times New Roman"/>
        </w:rPr>
        <w:t>СКФО (Северо-Кавказский федеральный округ) - 1</w:t>
      </w:r>
    </w:p>
    <w:p w:rsidR="00554D19" w:rsidRPr="007F185A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7F185A">
        <w:rPr>
          <w:rFonts w:ascii="Times New Roman" w:hAnsi="Times New Roman"/>
        </w:rPr>
        <w:t>ПФО (Приволжский федеральный округ) - 9</w:t>
      </w:r>
    </w:p>
    <w:p w:rsidR="00554D19" w:rsidRPr="00AB18B1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AB18B1">
        <w:rPr>
          <w:rFonts w:ascii="Times New Roman" w:hAnsi="Times New Roman"/>
        </w:rPr>
        <w:t>УФО (Уральский федеральный округ) - 3</w:t>
      </w:r>
    </w:p>
    <w:p w:rsidR="00554D19" w:rsidRPr="007F185A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7F185A">
        <w:rPr>
          <w:rFonts w:ascii="Times New Roman" w:hAnsi="Times New Roman"/>
        </w:rPr>
        <w:t>СФО (Сибирский федеральный округ) - 5</w:t>
      </w:r>
    </w:p>
    <w:p w:rsidR="00554D19" w:rsidRDefault="00554D19" w:rsidP="00DE50E5">
      <w:pPr>
        <w:numPr>
          <w:ilvl w:val="0"/>
          <w:numId w:val="25"/>
        </w:numPr>
        <w:tabs>
          <w:tab w:val="clear" w:pos="720"/>
          <w:tab w:val="num" w:pos="1068"/>
        </w:tabs>
        <w:ind w:left="1068"/>
        <w:rPr>
          <w:rFonts w:ascii="Times New Roman" w:hAnsi="Times New Roman"/>
        </w:rPr>
      </w:pPr>
      <w:r w:rsidRPr="00AB18B1">
        <w:rPr>
          <w:rFonts w:ascii="Times New Roman" w:hAnsi="Times New Roman"/>
        </w:rPr>
        <w:t>ДФО (Дальневосточный федеральный округ) – 1</w:t>
      </w:r>
    </w:p>
    <w:p w:rsidR="00554D19" w:rsidRPr="00AB18B1" w:rsidRDefault="00554D19" w:rsidP="00DE50E5">
      <w:pPr>
        <w:ind w:left="720"/>
        <w:rPr>
          <w:rFonts w:ascii="Times New Roman" w:hAnsi="Times New Roman"/>
        </w:rPr>
      </w:pPr>
    </w:p>
    <w:p w:rsidR="00554D19" w:rsidRDefault="00554D19" w:rsidP="00FC3024">
      <w:pPr>
        <w:jc w:val="center"/>
        <w:rPr>
          <w:rFonts w:ascii="Times New Roman" w:hAnsi="Times New Roman"/>
        </w:rPr>
      </w:pPr>
      <w:r w:rsidRPr="00AB18B1">
        <w:rPr>
          <w:rFonts w:ascii="Times New Roman" w:hAnsi="Times New Roman"/>
        </w:rPr>
        <w:t xml:space="preserve">Всего информацию прислал 31 </w:t>
      </w:r>
      <w:r>
        <w:rPr>
          <w:rFonts w:ascii="Times New Roman" w:hAnsi="Times New Roman"/>
        </w:rPr>
        <w:t>субъект РФ (</w:t>
      </w:r>
      <w:r w:rsidRPr="002675CF">
        <w:rPr>
          <w:rFonts w:ascii="Times New Roman" w:hAnsi="Times New Roman"/>
        </w:rPr>
        <w:t>в том числе 2 города федерального значения Москва и Севастополь)</w:t>
      </w:r>
      <w:r>
        <w:rPr>
          <w:rFonts w:ascii="Times New Roman" w:hAnsi="Times New Roman"/>
        </w:rPr>
        <w:t xml:space="preserve">. </w:t>
      </w:r>
      <w:r w:rsidRPr="00AB18B1">
        <w:rPr>
          <w:rFonts w:ascii="Times New Roman" w:hAnsi="Times New Roman"/>
        </w:rPr>
        <w:t xml:space="preserve">На графиках обозначены цифры, отражающие процентное отношение к общему количеству </w:t>
      </w:r>
      <w:r>
        <w:rPr>
          <w:rFonts w:ascii="Times New Roman" w:hAnsi="Times New Roman"/>
        </w:rPr>
        <w:t>субъектов</w:t>
      </w:r>
      <w:r w:rsidRPr="00AB18B1">
        <w:rPr>
          <w:rFonts w:ascii="Times New Roman" w:hAnsi="Times New Roman"/>
        </w:rPr>
        <w:t>, которые прислали анкеты, а не к количеству регионов в стране</w:t>
      </w:r>
      <w:r>
        <w:rPr>
          <w:rFonts w:ascii="Times New Roman" w:hAnsi="Times New Roman"/>
        </w:rPr>
        <w:t>!</w:t>
      </w:r>
    </w:p>
    <w:p w:rsidR="00554D19" w:rsidRDefault="00554D19" w:rsidP="00FC3024">
      <w:pPr>
        <w:jc w:val="center"/>
        <w:rPr>
          <w:rFonts w:ascii="Times New Roman" w:hAnsi="Times New Roman"/>
        </w:rPr>
      </w:pPr>
    </w:p>
    <w:p w:rsidR="00554D19" w:rsidRPr="004416AF" w:rsidRDefault="00554D1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Рис. 1 </w:t>
      </w:r>
      <w:r w:rsidRPr="004416AF">
        <w:rPr>
          <w:rFonts w:ascii="Times New Roman" w:hAnsi="Times New Roman"/>
          <w:b/>
        </w:rPr>
        <w:t>Организации, координирующие волонтёрскую деятельность регионах по федеральным округам, %</w:t>
      </w:r>
    </w:p>
    <w:p w:rsidR="00554D19" w:rsidRDefault="00554D19" w:rsidP="00DE50E5">
      <w:pPr>
        <w:rPr>
          <w:rFonts w:ascii="Times New Roman" w:hAnsi="Times New Roman"/>
        </w:rPr>
      </w:pPr>
    </w:p>
    <w:p w:rsidR="00554D19" w:rsidRDefault="00EC66E9" w:rsidP="00DE50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Picture 3" o:spid="_x0000_i1025" type="#_x0000_t75" style="width:708.3pt;height:196.75pt;visibility:visible">
            <v:imagedata r:id="rId11" o:title="" croptop="8290f" cropleft="1365f" cropright="1092f"/>
          </v:shape>
        </w:pict>
      </w:r>
    </w:p>
    <w:p w:rsidR="00554D19" w:rsidRPr="004416AF" w:rsidRDefault="00554D19" w:rsidP="00DE50E5">
      <w:pPr>
        <w:jc w:val="center"/>
        <w:rPr>
          <w:rFonts w:ascii="Times New Roman" w:hAnsi="Times New Roman"/>
          <w:b/>
        </w:rPr>
      </w:pPr>
      <w:r w:rsidRPr="004416AF">
        <w:rPr>
          <w:rFonts w:ascii="Times New Roman" w:hAnsi="Times New Roman"/>
          <w:b/>
        </w:rPr>
        <w:lastRenderedPageBreak/>
        <w:t>Рис. 2 Информация о волонтёрской деятельности в федеральных округах, %</w:t>
      </w:r>
    </w:p>
    <w:p w:rsidR="00554D19" w:rsidRDefault="00554D19" w:rsidP="00DE50E5">
      <w:pPr>
        <w:rPr>
          <w:rFonts w:ascii="Times New Roman" w:hAnsi="Times New Roman"/>
        </w:rPr>
      </w:pPr>
    </w:p>
    <w:p w:rsidR="00554D19" w:rsidRDefault="00EC66E9" w:rsidP="00DE50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Picture 2" o:spid="_x0000_i1026" type="#_x0000_t75" style="width:678.15pt;height:256.2pt;visibility:visible">
            <v:imagedata r:id="rId12" o:title="" croptop="5494f" cropright="15909f"/>
          </v:shape>
        </w:pict>
      </w:r>
    </w:p>
    <w:p w:rsidR="00554D19" w:rsidRDefault="00554D19" w:rsidP="00DE50E5">
      <w:pPr>
        <w:jc w:val="center"/>
        <w:rPr>
          <w:rFonts w:ascii="Times New Roman" w:hAnsi="Times New Roman"/>
        </w:rPr>
      </w:pPr>
    </w:p>
    <w:p w:rsidR="00554D19" w:rsidRDefault="00554D19" w:rsidP="00DE50E5">
      <w:pPr>
        <w:rPr>
          <w:rFonts w:ascii="Times New Roman" w:hAnsi="Times New Roman"/>
        </w:rPr>
      </w:pPr>
    </w:p>
    <w:p w:rsidR="00554D19" w:rsidRDefault="00EC66E9" w:rsidP="00DE50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i1027" type="#_x0000_t75" style="width:281.3pt;height:149pt;visibility:visible">
            <v:imagedata r:id="rId12" o:title="" croptop="5494f" cropbottom="30375f" cropleft="49855f" cropright="359f"/>
          </v:shape>
        </w:pict>
      </w:r>
      <w:r>
        <w:rPr>
          <w:rFonts w:ascii="Times New Roman" w:hAnsi="Times New Roman"/>
          <w:noProof/>
          <w:lang w:eastAsia="ru-RU"/>
        </w:rPr>
        <w:pict>
          <v:shape id="Picture 4" o:spid="_x0000_i1028" type="#_x0000_t75" style="width:244.45pt;height:154.05pt;visibility:visible">
            <v:imagedata r:id="rId13" o:title="" croptop="34504f" cropbottom="1890f" cropleft="50388f" cropright="430f"/>
          </v:shape>
        </w:pict>
      </w:r>
    </w:p>
    <w:p w:rsidR="00554D19" w:rsidRDefault="00554D19" w:rsidP="00DE50E5">
      <w:pPr>
        <w:rPr>
          <w:rFonts w:ascii="Times New Roman" w:hAnsi="Times New Roman"/>
        </w:rPr>
      </w:pPr>
    </w:p>
    <w:p w:rsidR="00554D19" w:rsidRDefault="00554D19" w:rsidP="00DE50E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  <w:r w:rsidRPr="004416AF">
        <w:rPr>
          <w:rFonts w:ascii="Times New Roman" w:hAnsi="Times New Roman"/>
          <w:b/>
        </w:rPr>
        <w:lastRenderedPageBreak/>
        <w:t>Рис. 3 Направления волонтёрских проектов, реализуемых</w:t>
      </w:r>
      <w:r>
        <w:rPr>
          <w:rFonts w:ascii="Times New Roman" w:hAnsi="Times New Roman"/>
          <w:b/>
        </w:rPr>
        <w:t xml:space="preserve"> </w:t>
      </w:r>
      <w:r w:rsidRPr="004416AF">
        <w:rPr>
          <w:rFonts w:ascii="Times New Roman" w:hAnsi="Times New Roman"/>
          <w:b/>
        </w:rPr>
        <w:t xml:space="preserve">на территории федеральных округов, </w:t>
      </w:r>
      <w:r w:rsidRPr="004416AF">
        <w:rPr>
          <w:rFonts w:ascii="Times New Roman" w:hAnsi="Times New Roman"/>
          <w:b/>
          <w:bCs/>
        </w:rPr>
        <w:t>%</w:t>
      </w:r>
    </w:p>
    <w:p w:rsidR="00554D19" w:rsidRDefault="00554D19" w:rsidP="00DE50E5">
      <w:pPr>
        <w:jc w:val="center"/>
        <w:rPr>
          <w:rFonts w:ascii="Times New Roman" w:hAnsi="Times New Roman"/>
          <w:b/>
          <w:bCs/>
        </w:rPr>
      </w:pPr>
    </w:p>
    <w:p w:rsidR="00554D19" w:rsidRDefault="00EC66E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29" type="#_x0000_t75" style="width:697.4pt;height:198.4pt;visibility:visible">
            <v:imagedata r:id="rId14" o:title="" croptop="8441f" cropbottom="1945f" cropright="14625f"/>
          </v:shape>
        </w:pict>
      </w:r>
    </w:p>
    <w:p w:rsidR="00554D19" w:rsidRDefault="00554D19" w:rsidP="00DE50E5">
      <w:pPr>
        <w:jc w:val="center"/>
        <w:rPr>
          <w:rFonts w:ascii="Times New Roman" w:hAnsi="Times New Roman"/>
          <w:b/>
        </w:rPr>
      </w:pPr>
    </w:p>
    <w:p w:rsidR="00554D19" w:rsidRDefault="00EC66E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30" type="#_x0000_t75" style="width:240.3pt;height:183.35pt;visibility:visible">
            <v:imagedata r:id="rId14" o:title="" croptop="12283f" cropbottom="4098f" cropleft="50584f" cropright="459f"/>
          </v:shape>
        </w:pict>
      </w:r>
    </w:p>
    <w:p w:rsidR="00554D19" w:rsidRDefault="00554D19" w:rsidP="00DE50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54D19" w:rsidRDefault="00554D1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Рис. 4 </w:t>
      </w:r>
      <w:r w:rsidRPr="004416AF">
        <w:rPr>
          <w:rFonts w:ascii="Times New Roman" w:hAnsi="Times New Roman"/>
          <w:b/>
        </w:rPr>
        <w:t xml:space="preserve">Справка о волонтёрской деятельности </w:t>
      </w:r>
      <w:r>
        <w:rPr>
          <w:rFonts w:ascii="Times New Roman" w:hAnsi="Times New Roman"/>
          <w:b/>
        </w:rPr>
        <w:t>вуз</w:t>
      </w:r>
      <w:r w:rsidRPr="004416AF">
        <w:rPr>
          <w:rFonts w:ascii="Times New Roman" w:hAnsi="Times New Roman"/>
          <w:b/>
        </w:rPr>
        <w:t>ов, которые действуют на территории</w:t>
      </w:r>
      <w:r>
        <w:rPr>
          <w:rFonts w:ascii="Times New Roman" w:hAnsi="Times New Roman"/>
          <w:b/>
        </w:rPr>
        <w:t xml:space="preserve"> </w:t>
      </w:r>
      <w:r w:rsidRPr="004416AF">
        <w:rPr>
          <w:rFonts w:ascii="Times New Roman" w:hAnsi="Times New Roman"/>
          <w:b/>
        </w:rPr>
        <w:t>федеральных округов, %</w:t>
      </w:r>
    </w:p>
    <w:p w:rsidR="00554D19" w:rsidRDefault="00554D19" w:rsidP="00DE50E5">
      <w:pPr>
        <w:jc w:val="center"/>
        <w:rPr>
          <w:rFonts w:ascii="Times New Roman" w:hAnsi="Times New Roman"/>
          <w:b/>
        </w:rPr>
      </w:pPr>
    </w:p>
    <w:p w:rsidR="00554D19" w:rsidRDefault="00EC66E9" w:rsidP="00DE50E5">
      <w:pPr>
        <w:tabs>
          <w:tab w:val="left" w:pos="963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31" type="#_x0000_t75" style="width:577.65pt;height:3in;visibility:visible">
            <v:imagedata r:id="rId15" o:title="" croptop="6360f" cropright="22385f"/>
          </v:shape>
        </w:pict>
      </w:r>
    </w:p>
    <w:p w:rsidR="00554D19" w:rsidRDefault="00554D19" w:rsidP="00DE50E5">
      <w:pPr>
        <w:tabs>
          <w:tab w:val="left" w:pos="9639"/>
        </w:tabs>
        <w:jc w:val="center"/>
        <w:rPr>
          <w:rFonts w:ascii="Times New Roman" w:hAnsi="Times New Roman"/>
          <w:b/>
        </w:rPr>
      </w:pPr>
    </w:p>
    <w:p w:rsidR="00554D19" w:rsidRDefault="00EC66E9" w:rsidP="00DE50E5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32" type="#_x0000_t75" style="width:338.25pt;height:118.05pt;visibility:visible">
            <v:imagedata r:id="rId15" o:title="" croptop="10400f" cropbottom="26791f" cropleft="43517f" cropright="432f"/>
          </v:shape>
        </w:pict>
      </w:r>
      <w:r w:rsidR="00554D19" w:rsidRPr="004416AF">
        <w:rPr>
          <w:noProof/>
          <w:lang w:eastAsia="ru-RU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pict>
          <v:shape id="_x0000_i1033" type="#_x0000_t75" style="width:300.55pt;height:94.6pt;visibility:visible">
            <v:imagedata r:id="rId15" o:title="" croptop="38376f" cropbottom="2942f" cropleft="43517f" cropright="1355f"/>
          </v:shape>
        </w:pict>
      </w:r>
    </w:p>
    <w:p w:rsidR="00554D19" w:rsidRDefault="00554D19" w:rsidP="00DE50E5">
      <w:pPr>
        <w:jc w:val="center"/>
        <w:rPr>
          <w:rFonts w:ascii="Times New Roman" w:hAnsi="Times New Roman"/>
          <w:b/>
          <w:bCs/>
        </w:rPr>
      </w:pPr>
    </w:p>
    <w:p w:rsidR="00554D19" w:rsidRDefault="00554D19" w:rsidP="00DE50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54D19" w:rsidRDefault="00554D19" w:rsidP="00DE50E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Рис. 5 </w:t>
      </w:r>
      <w:r w:rsidRPr="004416AF">
        <w:rPr>
          <w:rFonts w:ascii="Times New Roman" w:hAnsi="Times New Roman"/>
          <w:b/>
          <w:bCs/>
        </w:rPr>
        <w:t>Направления волонтёрских проектов, реализуемых</w:t>
      </w:r>
      <w:r>
        <w:rPr>
          <w:rFonts w:ascii="Times New Roman" w:hAnsi="Times New Roman"/>
          <w:b/>
          <w:bCs/>
        </w:rPr>
        <w:t xml:space="preserve"> </w:t>
      </w:r>
      <w:r w:rsidRPr="004416AF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>вуз</w:t>
      </w:r>
      <w:r w:rsidRPr="004416AF">
        <w:rPr>
          <w:rFonts w:ascii="Times New Roman" w:hAnsi="Times New Roman"/>
          <w:b/>
          <w:bCs/>
        </w:rPr>
        <w:t>ах на территории федеральных округов, %</w:t>
      </w:r>
    </w:p>
    <w:p w:rsidR="00554D19" w:rsidRDefault="00554D19" w:rsidP="00DE50E5">
      <w:pPr>
        <w:jc w:val="center"/>
        <w:rPr>
          <w:rFonts w:ascii="Times New Roman" w:hAnsi="Times New Roman"/>
          <w:b/>
          <w:bCs/>
        </w:rPr>
      </w:pPr>
    </w:p>
    <w:p w:rsidR="00554D19" w:rsidRDefault="00EC66E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34" type="#_x0000_t75" style="width:725.85pt;height:166.6pt;visibility:visible">
            <v:imagedata r:id="rId16" o:title="" croptop="9543f" cropbottom="1857f" cropright="15213f"/>
          </v:shape>
        </w:pict>
      </w:r>
    </w:p>
    <w:p w:rsidR="00554D19" w:rsidRDefault="00554D19" w:rsidP="00DE50E5">
      <w:pPr>
        <w:jc w:val="center"/>
        <w:rPr>
          <w:rFonts w:ascii="Times New Roman" w:hAnsi="Times New Roman"/>
          <w:b/>
        </w:rPr>
      </w:pPr>
    </w:p>
    <w:p w:rsidR="00554D19" w:rsidRPr="004416AF" w:rsidRDefault="00EC66E9" w:rsidP="00DE5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i1035" type="#_x0000_t75" style="width:240.3pt;height:183.35pt;visibility:visible">
            <v:imagedata r:id="rId14" o:title="" croptop="12283f" cropbottom="4098f" cropleft="50584f" cropright="459f"/>
          </v:shape>
        </w:pict>
      </w:r>
    </w:p>
    <w:p w:rsidR="00554D19" w:rsidRDefault="00554D19" w:rsidP="00DE50E5"/>
    <w:p w:rsidR="00554D19" w:rsidRDefault="00554D19" w:rsidP="00DE50E5">
      <w:pPr>
        <w:rPr>
          <w:rFonts w:ascii="Times New Roman" w:hAnsi="Times New Roman"/>
        </w:rPr>
      </w:pPr>
    </w:p>
    <w:sectPr w:rsidR="00554D19" w:rsidSect="00EF66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AF" w:rsidRDefault="00F96BAF" w:rsidP="00DE50E5">
      <w:r>
        <w:separator/>
      </w:r>
    </w:p>
  </w:endnote>
  <w:endnote w:type="continuationSeparator" w:id="0">
    <w:p w:rsidR="00F96BAF" w:rsidRDefault="00F96BAF" w:rsidP="00D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C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AF" w:rsidRDefault="00F96BAF" w:rsidP="00DE50E5">
      <w:r>
        <w:separator/>
      </w:r>
    </w:p>
  </w:footnote>
  <w:footnote w:type="continuationSeparator" w:id="0">
    <w:p w:rsidR="00F96BAF" w:rsidRDefault="00F96BAF" w:rsidP="00DE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3pt;height:29.3pt" o:bullet="t">
        <v:imagedata r:id="rId1" o:title=""/>
      </v:shape>
    </w:pict>
  </w:numPicBullet>
  <w:abstractNum w:abstractNumId="0">
    <w:nsid w:val="01065F31"/>
    <w:multiLevelType w:val="hybridMultilevel"/>
    <w:tmpl w:val="C02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300"/>
    <w:multiLevelType w:val="hybridMultilevel"/>
    <w:tmpl w:val="47AC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111"/>
    <w:multiLevelType w:val="hybridMultilevel"/>
    <w:tmpl w:val="E3C6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FD2"/>
    <w:multiLevelType w:val="hybridMultilevel"/>
    <w:tmpl w:val="2C4A7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04341"/>
    <w:multiLevelType w:val="hybridMultilevel"/>
    <w:tmpl w:val="91563A5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3A78AC"/>
    <w:multiLevelType w:val="hybridMultilevel"/>
    <w:tmpl w:val="772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B29"/>
    <w:multiLevelType w:val="hybridMultilevel"/>
    <w:tmpl w:val="0AB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83F4C"/>
    <w:multiLevelType w:val="hybridMultilevel"/>
    <w:tmpl w:val="22DE1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01E1"/>
    <w:multiLevelType w:val="hybridMultilevel"/>
    <w:tmpl w:val="67A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6057"/>
    <w:multiLevelType w:val="hybridMultilevel"/>
    <w:tmpl w:val="601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550E3"/>
    <w:multiLevelType w:val="hybridMultilevel"/>
    <w:tmpl w:val="DB9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94FFF"/>
    <w:multiLevelType w:val="hybridMultilevel"/>
    <w:tmpl w:val="4C40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2AD7"/>
    <w:multiLevelType w:val="multilevel"/>
    <w:tmpl w:val="84C05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25B0F21"/>
    <w:multiLevelType w:val="hybridMultilevel"/>
    <w:tmpl w:val="0C8E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6693B"/>
    <w:multiLevelType w:val="multilevel"/>
    <w:tmpl w:val="71C6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E42858"/>
    <w:multiLevelType w:val="hybridMultilevel"/>
    <w:tmpl w:val="0890F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81200"/>
    <w:multiLevelType w:val="hybridMultilevel"/>
    <w:tmpl w:val="840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E6EB0"/>
    <w:multiLevelType w:val="hybridMultilevel"/>
    <w:tmpl w:val="31B20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1703"/>
    <w:multiLevelType w:val="hybridMultilevel"/>
    <w:tmpl w:val="0F5A5E32"/>
    <w:lvl w:ilvl="0" w:tplc="261E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8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6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0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2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934A3C"/>
    <w:multiLevelType w:val="multilevel"/>
    <w:tmpl w:val="4784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5469C8"/>
    <w:multiLevelType w:val="hybridMultilevel"/>
    <w:tmpl w:val="64047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A83537"/>
    <w:multiLevelType w:val="hybridMultilevel"/>
    <w:tmpl w:val="965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6FE1"/>
    <w:multiLevelType w:val="hybridMultilevel"/>
    <w:tmpl w:val="D94A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96A0E"/>
    <w:multiLevelType w:val="hybridMultilevel"/>
    <w:tmpl w:val="EBDC09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036309"/>
    <w:multiLevelType w:val="hybridMultilevel"/>
    <w:tmpl w:val="5C78D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3656D"/>
    <w:multiLevelType w:val="hybridMultilevel"/>
    <w:tmpl w:val="BD82DB7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AD2EEC"/>
    <w:multiLevelType w:val="multilevel"/>
    <w:tmpl w:val="A17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4107"/>
    <w:multiLevelType w:val="multilevel"/>
    <w:tmpl w:val="F6D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00C38"/>
    <w:multiLevelType w:val="hybridMultilevel"/>
    <w:tmpl w:val="D390DD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D0F74EF"/>
    <w:multiLevelType w:val="hybridMultilevel"/>
    <w:tmpl w:val="5E8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931CF"/>
    <w:multiLevelType w:val="hybridMultilevel"/>
    <w:tmpl w:val="2B7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47C79"/>
    <w:multiLevelType w:val="hybridMultilevel"/>
    <w:tmpl w:val="FBB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10"/>
  </w:num>
  <w:num w:numId="5">
    <w:abstractNumId w:val="21"/>
  </w:num>
  <w:num w:numId="6">
    <w:abstractNumId w:val="13"/>
  </w:num>
  <w:num w:numId="7">
    <w:abstractNumId w:val="15"/>
  </w:num>
  <w:num w:numId="8">
    <w:abstractNumId w:val="20"/>
  </w:num>
  <w:num w:numId="9">
    <w:abstractNumId w:val="24"/>
  </w:num>
  <w:num w:numId="10">
    <w:abstractNumId w:val="31"/>
  </w:num>
  <w:num w:numId="11">
    <w:abstractNumId w:val="29"/>
  </w:num>
  <w:num w:numId="12">
    <w:abstractNumId w:val="26"/>
  </w:num>
  <w:num w:numId="13">
    <w:abstractNumId w:val="7"/>
  </w:num>
  <w:num w:numId="14">
    <w:abstractNumId w:val="12"/>
  </w:num>
  <w:num w:numId="15">
    <w:abstractNumId w:val="16"/>
  </w:num>
  <w:num w:numId="16">
    <w:abstractNumId w:val="30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7"/>
  </w:num>
  <w:num w:numId="25">
    <w:abstractNumId w:val="18"/>
  </w:num>
  <w:num w:numId="26">
    <w:abstractNumId w:val="2"/>
  </w:num>
  <w:num w:numId="27">
    <w:abstractNumId w:val="4"/>
  </w:num>
  <w:num w:numId="28">
    <w:abstractNumId w:val="25"/>
  </w:num>
  <w:num w:numId="29">
    <w:abstractNumId w:val="23"/>
  </w:num>
  <w:num w:numId="30">
    <w:abstractNumId w:val="28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51"/>
    <w:rsid w:val="00004317"/>
    <w:rsid w:val="000153F7"/>
    <w:rsid w:val="00027298"/>
    <w:rsid w:val="000312C1"/>
    <w:rsid w:val="00033BB7"/>
    <w:rsid w:val="0003714D"/>
    <w:rsid w:val="00040259"/>
    <w:rsid w:val="00046D39"/>
    <w:rsid w:val="000546F6"/>
    <w:rsid w:val="000650A6"/>
    <w:rsid w:val="00067A00"/>
    <w:rsid w:val="00067A08"/>
    <w:rsid w:val="00075F5B"/>
    <w:rsid w:val="00080851"/>
    <w:rsid w:val="00087FBE"/>
    <w:rsid w:val="0009449A"/>
    <w:rsid w:val="000A027B"/>
    <w:rsid w:val="000A06A6"/>
    <w:rsid w:val="000A4E8A"/>
    <w:rsid w:val="000B36A6"/>
    <w:rsid w:val="000B4D0C"/>
    <w:rsid w:val="000C0BCF"/>
    <w:rsid w:val="000C28EE"/>
    <w:rsid w:val="000C3A72"/>
    <w:rsid w:val="000C62BA"/>
    <w:rsid w:val="000C72D3"/>
    <w:rsid w:val="000E51EC"/>
    <w:rsid w:val="000E6B23"/>
    <w:rsid w:val="000F040D"/>
    <w:rsid w:val="000F2B6C"/>
    <w:rsid w:val="001007BB"/>
    <w:rsid w:val="00101291"/>
    <w:rsid w:val="00104D3A"/>
    <w:rsid w:val="001072E6"/>
    <w:rsid w:val="001141EE"/>
    <w:rsid w:val="001216E5"/>
    <w:rsid w:val="00133E58"/>
    <w:rsid w:val="00136730"/>
    <w:rsid w:val="0013727C"/>
    <w:rsid w:val="00142BC0"/>
    <w:rsid w:val="0015562E"/>
    <w:rsid w:val="00157AD1"/>
    <w:rsid w:val="00170D13"/>
    <w:rsid w:val="001723D2"/>
    <w:rsid w:val="00174498"/>
    <w:rsid w:val="00177DE1"/>
    <w:rsid w:val="001820CB"/>
    <w:rsid w:val="00191B86"/>
    <w:rsid w:val="00195896"/>
    <w:rsid w:val="001A7F75"/>
    <w:rsid w:val="001B5D1C"/>
    <w:rsid w:val="001B5EF9"/>
    <w:rsid w:val="001B6642"/>
    <w:rsid w:val="001B6A2B"/>
    <w:rsid w:val="001C2745"/>
    <w:rsid w:val="001C6041"/>
    <w:rsid w:val="001C7608"/>
    <w:rsid w:val="001D41D6"/>
    <w:rsid w:val="001E0FFC"/>
    <w:rsid w:val="001F1572"/>
    <w:rsid w:val="002062DF"/>
    <w:rsid w:val="0021222F"/>
    <w:rsid w:val="0021337A"/>
    <w:rsid w:val="002143FA"/>
    <w:rsid w:val="00222FC0"/>
    <w:rsid w:val="00231EAC"/>
    <w:rsid w:val="00233BFF"/>
    <w:rsid w:val="002466D7"/>
    <w:rsid w:val="00246DE4"/>
    <w:rsid w:val="00256A2A"/>
    <w:rsid w:val="0026438C"/>
    <w:rsid w:val="00266863"/>
    <w:rsid w:val="002675CF"/>
    <w:rsid w:val="00272E79"/>
    <w:rsid w:val="00274202"/>
    <w:rsid w:val="00283CDC"/>
    <w:rsid w:val="002904BF"/>
    <w:rsid w:val="0029622C"/>
    <w:rsid w:val="002C1DBA"/>
    <w:rsid w:val="002C2E82"/>
    <w:rsid w:val="002D5D8C"/>
    <w:rsid w:val="002E0F0F"/>
    <w:rsid w:val="002E1592"/>
    <w:rsid w:val="002E2AAE"/>
    <w:rsid w:val="002E5A8D"/>
    <w:rsid w:val="002E5EC5"/>
    <w:rsid w:val="002F1179"/>
    <w:rsid w:val="003127BB"/>
    <w:rsid w:val="003129B9"/>
    <w:rsid w:val="00314048"/>
    <w:rsid w:val="0031721F"/>
    <w:rsid w:val="003212E5"/>
    <w:rsid w:val="00331A46"/>
    <w:rsid w:val="00333FF4"/>
    <w:rsid w:val="00334165"/>
    <w:rsid w:val="00335BF6"/>
    <w:rsid w:val="00340282"/>
    <w:rsid w:val="00354EAB"/>
    <w:rsid w:val="00354F47"/>
    <w:rsid w:val="003874D2"/>
    <w:rsid w:val="00391807"/>
    <w:rsid w:val="00392064"/>
    <w:rsid w:val="00393BDA"/>
    <w:rsid w:val="0039418F"/>
    <w:rsid w:val="003A5AFE"/>
    <w:rsid w:val="003B2C0D"/>
    <w:rsid w:val="003B3F49"/>
    <w:rsid w:val="003B5F39"/>
    <w:rsid w:val="003B63FA"/>
    <w:rsid w:val="003C36C4"/>
    <w:rsid w:val="003D185A"/>
    <w:rsid w:val="003E2691"/>
    <w:rsid w:val="003E44DC"/>
    <w:rsid w:val="003E599A"/>
    <w:rsid w:val="003E7D66"/>
    <w:rsid w:val="003F07F7"/>
    <w:rsid w:val="003F5A08"/>
    <w:rsid w:val="003F62BD"/>
    <w:rsid w:val="00404080"/>
    <w:rsid w:val="004064C2"/>
    <w:rsid w:val="00411F19"/>
    <w:rsid w:val="00416546"/>
    <w:rsid w:val="00424C1E"/>
    <w:rsid w:val="00427D91"/>
    <w:rsid w:val="00436D32"/>
    <w:rsid w:val="004416AF"/>
    <w:rsid w:val="004537D2"/>
    <w:rsid w:val="00453B8E"/>
    <w:rsid w:val="00456140"/>
    <w:rsid w:val="00457289"/>
    <w:rsid w:val="0046082B"/>
    <w:rsid w:val="0047360E"/>
    <w:rsid w:val="004736B6"/>
    <w:rsid w:val="00481C8F"/>
    <w:rsid w:val="004852A8"/>
    <w:rsid w:val="00487627"/>
    <w:rsid w:val="00490E10"/>
    <w:rsid w:val="004C24F3"/>
    <w:rsid w:val="004C2F8E"/>
    <w:rsid w:val="004D04A4"/>
    <w:rsid w:val="004E1626"/>
    <w:rsid w:val="004F01F0"/>
    <w:rsid w:val="00501EFF"/>
    <w:rsid w:val="0050214E"/>
    <w:rsid w:val="00503E55"/>
    <w:rsid w:val="0051656E"/>
    <w:rsid w:val="005252A3"/>
    <w:rsid w:val="00527B0F"/>
    <w:rsid w:val="00531EFD"/>
    <w:rsid w:val="00543F60"/>
    <w:rsid w:val="005447F7"/>
    <w:rsid w:val="00544DD7"/>
    <w:rsid w:val="00550DBE"/>
    <w:rsid w:val="00554C4B"/>
    <w:rsid w:val="00554D19"/>
    <w:rsid w:val="0057310A"/>
    <w:rsid w:val="005850C5"/>
    <w:rsid w:val="00593761"/>
    <w:rsid w:val="005978C7"/>
    <w:rsid w:val="005A01BD"/>
    <w:rsid w:val="005A3695"/>
    <w:rsid w:val="005A3D46"/>
    <w:rsid w:val="005A6409"/>
    <w:rsid w:val="005B1CBC"/>
    <w:rsid w:val="005B6378"/>
    <w:rsid w:val="005C2D88"/>
    <w:rsid w:val="005C699D"/>
    <w:rsid w:val="005E4FDA"/>
    <w:rsid w:val="005F52EC"/>
    <w:rsid w:val="005F7FA9"/>
    <w:rsid w:val="00600EDF"/>
    <w:rsid w:val="0060200B"/>
    <w:rsid w:val="0060607C"/>
    <w:rsid w:val="0061104D"/>
    <w:rsid w:val="006150FE"/>
    <w:rsid w:val="00623019"/>
    <w:rsid w:val="00632ED2"/>
    <w:rsid w:val="0063545F"/>
    <w:rsid w:val="00641663"/>
    <w:rsid w:val="0064633C"/>
    <w:rsid w:val="00651C0D"/>
    <w:rsid w:val="00670F41"/>
    <w:rsid w:val="00675F76"/>
    <w:rsid w:val="006A053E"/>
    <w:rsid w:val="006A4947"/>
    <w:rsid w:val="006A6E9E"/>
    <w:rsid w:val="006A780E"/>
    <w:rsid w:val="006B6316"/>
    <w:rsid w:val="006C5539"/>
    <w:rsid w:val="006E62C8"/>
    <w:rsid w:val="006F307C"/>
    <w:rsid w:val="00701851"/>
    <w:rsid w:val="00704175"/>
    <w:rsid w:val="00705D24"/>
    <w:rsid w:val="0071587A"/>
    <w:rsid w:val="00717D4D"/>
    <w:rsid w:val="00732CF2"/>
    <w:rsid w:val="0074669A"/>
    <w:rsid w:val="00746A6E"/>
    <w:rsid w:val="00746EA6"/>
    <w:rsid w:val="00751A79"/>
    <w:rsid w:val="0075438A"/>
    <w:rsid w:val="00754F95"/>
    <w:rsid w:val="00775904"/>
    <w:rsid w:val="00784030"/>
    <w:rsid w:val="00790AB8"/>
    <w:rsid w:val="007B32DD"/>
    <w:rsid w:val="007C0B4E"/>
    <w:rsid w:val="007D260C"/>
    <w:rsid w:val="007D7813"/>
    <w:rsid w:val="007F185A"/>
    <w:rsid w:val="007F63D9"/>
    <w:rsid w:val="00802F34"/>
    <w:rsid w:val="00806364"/>
    <w:rsid w:val="00825D05"/>
    <w:rsid w:val="00833FC2"/>
    <w:rsid w:val="008430F5"/>
    <w:rsid w:val="00853E59"/>
    <w:rsid w:val="00862092"/>
    <w:rsid w:val="00870AC8"/>
    <w:rsid w:val="00876951"/>
    <w:rsid w:val="008877AD"/>
    <w:rsid w:val="008919B7"/>
    <w:rsid w:val="008A35B2"/>
    <w:rsid w:val="008C0842"/>
    <w:rsid w:val="008C2EAD"/>
    <w:rsid w:val="008C44AF"/>
    <w:rsid w:val="008C5EE8"/>
    <w:rsid w:val="008D4FC9"/>
    <w:rsid w:val="008E0491"/>
    <w:rsid w:val="008E69CD"/>
    <w:rsid w:val="00900B26"/>
    <w:rsid w:val="00910313"/>
    <w:rsid w:val="00911127"/>
    <w:rsid w:val="009132D8"/>
    <w:rsid w:val="00913B6D"/>
    <w:rsid w:val="00916070"/>
    <w:rsid w:val="009162DE"/>
    <w:rsid w:val="00922ADA"/>
    <w:rsid w:val="00927A41"/>
    <w:rsid w:val="009333B6"/>
    <w:rsid w:val="00933AFD"/>
    <w:rsid w:val="00944543"/>
    <w:rsid w:val="00962585"/>
    <w:rsid w:val="0097189A"/>
    <w:rsid w:val="009722EB"/>
    <w:rsid w:val="0097495F"/>
    <w:rsid w:val="00975CE4"/>
    <w:rsid w:val="00976651"/>
    <w:rsid w:val="00983BAD"/>
    <w:rsid w:val="0099061E"/>
    <w:rsid w:val="009933A3"/>
    <w:rsid w:val="00994D9A"/>
    <w:rsid w:val="009A504A"/>
    <w:rsid w:val="009C269D"/>
    <w:rsid w:val="009C4999"/>
    <w:rsid w:val="009C6A13"/>
    <w:rsid w:val="009D2A2C"/>
    <w:rsid w:val="009E2499"/>
    <w:rsid w:val="009E572D"/>
    <w:rsid w:val="009E7901"/>
    <w:rsid w:val="009F0A05"/>
    <w:rsid w:val="009F4E73"/>
    <w:rsid w:val="00A0274B"/>
    <w:rsid w:val="00A109C7"/>
    <w:rsid w:val="00A11A12"/>
    <w:rsid w:val="00A13470"/>
    <w:rsid w:val="00A145A4"/>
    <w:rsid w:val="00A14781"/>
    <w:rsid w:val="00A231BB"/>
    <w:rsid w:val="00A2382C"/>
    <w:rsid w:val="00A25780"/>
    <w:rsid w:val="00A25B3B"/>
    <w:rsid w:val="00A31AB2"/>
    <w:rsid w:val="00A34317"/>
    <w:rsid w:val="00A3614B"/>
    <w:rsid w:val="00A40906"/>
    <w:rsid w:val="00A40EBB"/>
    <w:rsid w:val="00A40F20"/>
    <w:rsid w:val="00A4376D"/>
    <w:rsid w:val="00A52B66"/>
    <w:rsid w:val="00A53D82"/>
    <w:rsid w:val="00A60209"/>
    <w:rsid w:val="00A6228A"/>
    <w:rsid w:val="00A8048D"/>
    <w:rsid w:val="00A81DE6"/>
    <w:rsid w:val="00A8466B"/>
    <w:rsid w:val="00AA61EB"/>
    <w:rsid w:val="00AB18B1"/>
    <w:rsid w:val="00AD1A5C"/>
    <w:rsid w:val="00AD66A7"/>
    <w:rsid w:val="00AE095E"/>
    <w:rsid w:val="00AE47E9"/>
    <w:rsid w:val="00AF1FDF"/>
    <w:rsid w:val="00AF336A"/>
    <w:rsid w:val="00B04A97"/>
    <w:rsid w:val="00B11BAA"/>
    <w:rsid w:val="00B12B54"/>
    <w:rsid w:val="00B1685C"/>
    <w:rsid w:val="00B17588"/>
    <w:rsid w:val="00B201FC"/>
    <w:rsid w:val="00B21F74"/>
    <w:rsid w:val="00B25D35"/>
    <w:rsid w:val="00B37A29"/>
    <w:rsid w:val="00B45A25"/>
    <w:rsid w:val="00B46771"/>
    <w:rsid w:val="00B62254"/>
    <w:rsid w:val="00B644DB"/>
    <w:rsid w:val="00B67237"/>
    <w:rsid w:val="00B70ED2"/>
    <w:rsid w:val="00B721B9"/>
    <w:rsid w:val="00B7445B"/>
    <w:rsid w:val="00B92FD2"/>
    <w:rsid w:val="00B9531D"/>
    <w:rsid w:val="00BA1647"/>
    <w:rsid w:val="00BA6EC9"/>
    <w:rsid w:val="00BA70BA"/>
    <w:rsid w:val="00BB3EC7"/>
    <w:rsid w:val="00BB62A5"/>
    <w:rsid w:val="00BC3860"/>
    <w:rsid w:val="00BD0392"/>
    <w:rsid w:val="00BD4A82"/>
    <w:rsid w:val="00BD602C"/>
    <w:rsid w:val="00BF2410"/>
    <w:rsid w:val="00C002E7"/>
    <w:rsid w:val="00C06982"/>
    <w:rsid w:val="00C12D6A"/>
    <w:rsid w:val="00C16423"/>
    <w:rsid w:val="00C264B5"/>
    <w:rsid w:val="00C339F5"/>
    <w:rsid w:val="00C35208"/>
    <w:rsid w:val="00C4130E"/>
    <w:rsid w:val="00C4163C"/>
    <w:rsid w:val="00C52529"/>
    <w:rsid w:val="00C52AF8"/>
    <w:rsid w:val="00C622F5"/>
    <w:rsid w:val="00C6273E"/>
    <w:rsid w:val="00C63A66"/>
    <w:rsid w:val="00C66F98"/>
    <w:rsid w:val="00C677E6"/>
    <w:rsid w:val="00C77BA2"/>
    <w:rsid w:val="00C80C64"/>
    <w:rsid w:val="00C82DF4"/>
    <w:rsid w:val="00CA3664"/>
    <w:rsid w:val="00CB72E1"/>
    <w:rsid w:val="00CC1BA0"/>
    <w:rsid w:val="00CD05F0"/>
    <w:rsid w:val="00CD1068"/>
    <w:rsid w:val="00CD13F2"/>
    <w:rsid w:val="00CD3547"/>
    <w:rsid w:val="00CD5B98"/>
    <w:rsid w:val="00CD679C"/>
    <w:rsid w:val="00CD7C6D"/>
    <w:rsid w:val="00CE185F"/>
    <w:rsid w:val="00CF1D55"/>
    <w:rsid w:val="00CF4DB3"/>
    <w:rsid w:val="00CF7409"/>
    <w:rsid w:val="00CF75F7"/>
    <w:rsid w:val="00D00C20"/>
    <w:rsid w:val="00D13A5E"/>
    <w:rsid w:val="00D1434F"/>
    <w:rsid w:val="00D144E0"/>
    <w:rsid w:val="00D154BD"/>
    <w:rsid w:val="00D17005"/>
    <w:rsid w:val="00D17E7D"/>
    <w:rsid w:val="00D27213"/>
    <w:rsid w:val="00D317A3"/>
    <w:rsid w:val="00D47350"/>
    <w:rsid w:val="00D52A60"/>
    <w:rsid w:val="00D66DD6"/>
    <w:rsid w:val="00D72CD1"/>
    <w:rsid w:val="00D837A9"/>
    <w:rsid w:val="00D858FC"/>
    <w:rsid w:val="00D85915"/>
    <w:rsid w:val="00D871E8"/>
    <w:rsid w:val="00D936E1"/>
    <w:rsid w:val="00D95C93"/>
    <w:rsid w:val="00DA30DA"/>
    <w:rsid w:val="00DA3E9D"/>
    <w:rsid w:val="00DC1392"/>
    <w:rsid w:val="00DC3442"/>
    <w:rsid w:val="00DC725E"/>
    <w:rsid w:val="00DC791E"/>
    <w:rsid w:val="00DD0F21"/>
    <w:rsid w:val="00DD3F61"/>
    <w:rsid w:val="00DD619D"/>
    <w:rsid w:val="00DE347E"/>
    <w:rsid w:val="00DE50E5"/>
    <w:rsid w:val="00DE60C4"/>
    <w:rsid w:val="00DF4BE1"/>
    <w:rsid w:val="00DF56B3"/>
    <w:rsid w:val="00E00D4F"/>
    <w:rsid w:val="00E01E48"/>
    <w:rsid w:val="00E0561F"/>
    <w:rsid w:val="00E062EA"/>
    <w:rsid w:val="00E34BD9"/>
    <w:rsid w:val="00E36043"/>
    <w:rsid w:val="00E51D79"/>
    <w:rsid w:val="00E53A23"/>
    <w:rsid w:val="00E57C1C"/>
    <w:rsid w:val="00E711EF"/>
    <w:rsid w:val="00E713C3"/>
    <w:rsid w:val="00E76FEA"/>
    <w:rsid w:val="00E77A76"/>
    <w:rsid w:val="00E83537"/>
    <w:rsid w:val="00E8606E"/>
    <w:rsid w:val="00E94980"/>
    <w:rsid w:val="00EA01CC"/>
    <w:rsid w:val="00EA5A1F"/>
    <w:rsid w:val="00EA5D1C"/>
    <w:rsid w:val="00EA6AD4"/>
    <w:rsid w:val="00EB1E01"/>
    <w:rsid w:val="00EB4E6F"/>
    <w:rsid w:val="00EB5936"/>
    <w:rsid w:val="00EC66E9"/>
    <w:rsid w:val="00EC6EC6"/>
    <w:rsid w:val="00EE20AE"/>
    <w:rsid w:val="00EF2469"/>
    <w:rsid w:val="00EF32CE"/>
    <w:rsid w:val="00EF409B"/>
    <w:rsid w:val="00EF66D4"/>
    <w:rsid w:val="00EF790F"/>
    <w:rsid w:val="00F0081C"/>
    <w:rsid w:val="00F0139D"/>
    <w:rsid w:val="00F05A12"/>
    <w:rsid w:val="00F06AEE"/>
    <w:rsid w:val="00F06C80"/>
    <w:rsid w:val="00F06F8E"/>
    <w:rsid w:val="00F12AF9"/>
    <w:rsid w:val="00F2159A"/>
    <w:rsid w:val="00F2221B"/>
    <w:rsid w:val="00F36656"/>
    <w:rsid w:val="00F46CE5"/>
    <w:rsid w:val="00F62564"/>
    <w:rsid w:val="00F64F3C"/>
    <w:rsid w:val="00F73D7E"/>
    <w:rsid w:val="00F81362"/>
    <w:rsid w:val="00F87810"/>
    <w:rsid w:val="00F90A0D"/>
    <w:rsid w:val="00F92D86"/>
    <w:rsid w:val="00F96BAF"/>
    <w:rsid w:val="00FB383D"/>
    <w:rsid w:val="00FB6C13"/>
    <w:rsid w:val="00FC1FF0"/>
    <w:rsid w:val="00FC3024"/>
    <w:rsid w:val="00FD5943"/>
    <w:rsid w:val="00FD6C9A"/>
    <w:rsid w:val="00FE3A8B"/>
    <w:rsid w:val="00FF14BB"/>
    <w:rsid w:val="00FF1A5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F241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2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4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4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4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4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4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4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24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F24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F241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F241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F2410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F2410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F241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F2410"/>
    <w:rPr>
      <w:rFonts w:ascii="Cambria" w:hAnsi="Cambria" w:cs="Times New Roman"/>
    </w:rPr>
  </w:style>
  <w:style w:type="character" w:styleId="a3">
    <w:name w:val="Hyperlink"/>
    <w:uiPriority w:val="99"/>
    <w:rsid w:val="004608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F2410"/>
    <w:pPr>
      <w:ind w:left="720"/>
      <w:contextualSpacing/>
    </w:pPr>
  </w:style>
  <w:style w:type="character" w:styleId="a5">
    <w:name w:val="Strong"/>
    <w:uiPriority w:val="99"/>
    <w:qFormat/>
    <w:rsid w:val="00BF2410"/>
    <w:rPr>
      <w:rFonts w:cs="Times New Roman"/>
      <w:b/>
      <w:bCs/>
    </w:rPr>
  </w:style>
  <w:style w:type="paragraph" w:styleId="a6">
    <w:name w:val="Normal (Web)"/>
    <w:basedOn w:val="a"/>
    <w:uiPriority w:val="99"/>
    <w:rsid w:val="00CD13F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D1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13F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670F41"/>
    <w:pPr>
      <w:autoSpaceDE w:val="0"/>
      <w:autoSpaceDN w:val="0"/>
      <w:ind w:firstLine="709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670F41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670F41"/>
    <w:rPr>
      <w:rFonts w:cs="Times New Roman"/>
    </w:rPr>
  </w:style>
  <w:style w:type="paragraph" w:styleId="ab">
    <w:name w:val="No Spacing"/>
    <w:basedOn w:val="a"/>
    <w:uiPriority w:val="99"/>
    <w:qFormat/>
    <w:rsid w:val="00BF2410"/>
    <w:rPr>
      <w:szCs w:val="32"/>
    </w:rPr>
  </w:style>
  <w:style w:type="paragraph" w:styleId="ac">
    <w:name w:val="Body Text"/>
    <w:basedOn w:val="a"/>
    <w:link w:val="ad"/>
    <w:uiPriority w:val="99"/>
    <w:semiHidden/>
    <w:rsid w:val="002E159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2E1592"/>
    <w:rPr>
      <w:rFonts w:cs="Times New Roman"/>
    </w:rPr>
  </w:style>
  <w:style w:type="paragraph" w:customStyle="1" w:styleId="NormalWeb1">
    <w:name w:val="Normal (Web)1"/>
    <w:uiPriority w:val="99"/>
    <w:rsid w:val="002E1592"/>
    <w:pPr>
      <w:suppressAutoHyphens/>
    </w:pPr>
    <w:rPr>
      <w:rFonts w:ascii="Times New Roman" w:eastAsia="SimSun" w:hAnsi="Times New Roman"/>
      <w:kern w:val="1"/>
      <w:lang w:eastAsia="ar-SA"/>
    </w:rPr>
  </w:style>
  <w:style w:type="character" w:styleId="ae">
    <w:name w:val="FollowedHyperlink"/>
    <w:uiPriority w:val="99"/>
    <w:semiHidden/>
    <w:rsid w:val="00080851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rsid w:val="00D85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50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E50E5"/>
    <w:rPr>
      <w:rFonts w:cs="Times New Roman"/>
    </w:rPr>
  </w:style>
  <w:style w:type="paragraph" w:styleId="af2">
    <w:name w:val="footer"/>
    <w:basedOn w:val="a"/>
    <w:link w:val="af3"/>
    <w:uiPriority w:val="99"/>
    <w:rsid w:val="00DE50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E50E5"/>
    <w:rPr>
      <w:rFonts w:cs="Times New Roman"/>
    </w:rPr>
  </w:style>
  <w:style w:type="paragraph" w:styleId="af4">
    <w:name w:val="Title"/>
    <w:basedOn w:val="a"/>
    <w:next w:val="a"/>
    <w:link w:val="af5"/>
    <w:uiPriority w:val="99"/>
    <w:qFormat/>
    <w:rsid w:val="00BF24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BF2410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99"/>
    <w:qFormat/>
    <w:rsid w:val="00BF2410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BF2410"/>
    <w:rPr>
      <w:rFonts w:ascii="Cambria" w:hAnsi="Cambria" w:cs="Times New Roman"/>
      <w:sz w:val="24"/>
      <w:szCs w:val="24"/>
    </w:rPr>
  </w:style>
  <w:style w:type="character" w:styleId="af8">
    <w:name w:val="Emphasis"/>
    <w:uiPriority w:val="99"/>
    <w:qFormat/>
    <w:rsid w:val="00BF2410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BF2410"/>
    <w:rPr>
      <w:i/>
    </w:rPr>
  </w:style>
  <w:style w:type="character" w:customStyle="1" w:styleId="22">
    <w:name w:val="Цитата 2 Знак"/>
    <w:link w:val="21"/>
    <w:uiPriority w:val="99"/>
    <w:locked/>
    <w:rsid w:val="00BF2410"/>
    <w:rPr>
      <w:rFonts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BF2410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link w:val="af9"/>
    <w:uiPriority w:val="99"/>
    <w:locked/>
    <w:rsid w:val="00BF2410"/>
    <w:rPr>
      <w:rFonts w:cs="Times New Roman"/>
      <w:b/>
      <w:i/>
      <w:sz w:val="24"/>
    </w:rPr>
  </w:style>
  <w:style w:type="character" w:styleId="afb">
    <w:name w:val="Subtle Emphasis"/>
    <w:uiPriority w:val="99"/>
    <w:qFormat/>
    <w:rsid w:val="00BF2410"/>
    <w:rPr>
      <w:i/>
      <w:color w:val="5A5A5A"/>
    </w:rPr>
  </w:style>
  <w:style w:type="character" w:styleId="afc">
    <w:name w:val="Intense Emphasis"/>
    <w:uiPriority w:val="99"/>
    <w:qFormat/>
    <w:rsid w:val="00BF2410"/>
    <w:rPr>
      <w:rFonts w:cs="Times New Roman"/>
      <w:b/>
      <w:i/>
      <w:sz w:val="24"/>
      <w:szCs w:val="24"/>
      <w:u w:val="single"/>
    </w:rPr>
  </w:style>
  <w:style w:type="character" w:styleId="afd">
    <w:name w:val="Subtle Reference"/>
    <w:uiPriority w:val="99"/>
    <w:qFormat/>
    <w:rsid w:val="00BF2410"/>
    <w:rPr>
      <w:rFonts w:cs="Times New Roman"/>
      <w:sz w:val="24"/>
      <w:szCs w:val="24"/>
      <w:u w:val="single"/>
    </w:rPr>
  </w:style>
  <w:style w:type="character" w:styleId="afe">
    <w:name w:val="Intense Reference"/>
    <w:uiPriority w:val="99"/>
    <w:qFormat/>
    <w:rsid w:val="00BF2410"/>
    <w:rPr>
      <w:rFonts w:cs="Times New Roman"/>
      <w:b/>
      <w:sz w:val="24"/>
      <w:u w:val="single"/>
    </w:rPr>
  </w:style>
  <w:style w:type="character" w:styleId="aff">
    <w:name w:val="Book Title"/>
    <w:uiPriority w:val="99"/>
    <w:qFormat/>
    <w:rsid w:val="00BF2410"/>
    <w:rPr>
      <w:rFonts w:ascii="Cambria" w:hAnsi="Cambria" w:cs="Times New Roman"/>
      <w:b/>
      <w:i/>
      <w:sz w:val="24"/>
      <w:szCs w:val="24"/>
    </w:rPr>
  </w:style>
  <w:style w:type="paragraph" w:styleId="aff0">
    <w:name w:val="TOC Heading"/>
    <w:basedOn w:val="1"/>
    <w:next w:val="a"/>
    <w:uiPriority w:val="99"/>
    <w:qFormat/>
    <w:rsid w:val="00BF2410"/>
    <w:pPr>
      <w:outlineLvl w:val="9"/>
    </w:pPr>
  </w:style>
  <w:style w:type="paragraph" w:styleId="11">
    <w:name w:val="toc 1"/>
    <w:basedOn w:val="a"/>
    <w:next w:val="a"/>
    <w:autoRedefine/>
    <w:uiPriority w:val="99"/>
    <w:rsid w:val="00CA3664"/>
    <w:pPr>
      <w:tabs>
        <w:tab w:val="right" w:leader="dot" w:pos="9345"/>
      </w:tabs>
      <w:spacing w:after="10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A81DE6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A81DE6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1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vk.com/volonter.us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gpu.edu.ru/studentu/studencheskie-obedineniya/2185-volonterskaya-organizaciya-korporaciya-dobra.html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41A5-25AB-46D8-A85B-3C0E577E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94</Pages>
  <Words>33880</Words>
  <Characters>193116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волонтёрских центров</vt:lpstr>
    </vt:vector>
  </TitlesOfParts>
  <Company>SPecialiST RePack</Company>
  <LinksUpToDate>false</LinksUpToDate>
  <CharactersWithSpaces>226543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волонтёрских центров</dc:title>
  <dc:subject/>
  <dc:creator>User</dc:creator>
  <cp:keywords/>
  <dc:description/>
  <cp:lastModifiedBy>1</cp:lastModifiedBy>
  <cp:revision>4</cp:revision>
  <cp:lastPrinted>2016-10-31T08:03:00Z</cp:lastPrinted>
  <dcterms:created xsi:type="dcterms:W3CDTF">2016-10-29T12:02:00Z</dcterms:created>
  <dcterms:modified xsi:type="dcterms:W3CDTF">2016-10-31T08:04:00Z</dcterms:modified>
</cp:coreProperties>
</file>